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09EC8" w14:textId="18009CA1" w:rsidR="00AF6929" w:rsidRDefault="00AF6929"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r>
        <w:rPr>
          <w:noProof/>
        </w:rPr>
        <w:drawing>
          <wp:anchor distT="0" distB="0" distL="114300" distR="114300" simplePos="0" relativeHeight="251659264" behindDoc="0" locked="0" layoutInCell="1" allowOverlap="1" wp14:anchorId="73A7AEBB" wp14:editId="0C4C88AD">
            <wp:simplePos x="0" y="0"/>
            <wp:positionH relativeFrom="margin">
              <wp:align>center</wp:align>
            </wp:positionH>
            <wp:positionV relativeFrom="paragraph">
              <wp:posOffset>-2540</wp:posOffset>
            </wp:positionV>
            <wp:extent cx="1132192" cy="856309"/>
            <wp:effectExtent l="0" t="0" r="0" b="1270"/>
            <wp:wrapNone/>
            <wp:docPr id="678" name="Picture 678"/>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7"/>
                    <a:stretch>
                      <a:fillRect/>
                    </a:stretch>
                  </pic:blipFill>
                  <pic:spPr>
                    <a:xfrm>
                      <a:off x="0" y="0"/>
                      <a:ext cx="1132192" cy="856309"/>
                    </a:xfrm>
                    <a:prstGeom prst="rect">
                      <a:avLst/>
                    </a:prstGeom>
                  </pic:spPr>
                </pic:pic>
              </a:graphicData>
            </a:graphic>
          </wp:anchor>
        </w:drawing>
      </w:r>
    </w:p>
    <w:p w14:paraId="61CAFD4E" w14:textId="35EADBB7" w:rsidR="00AF6929" w:rsidRDefault="00AF6929" w:rsidP="005E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firstLine="426"/>
        <w:rPr>
          <w:rFonts w:ascii="Arial" w:eastAsia="Times New Roman" w:hAnsi="Arial" w:cs="Arial"/>
          <w:b/>
          <w:bCs/>
          <w:sz w:val="24"/>
          <w:szCs w:val="24"/>
          <w:u w:val="single"/>
          <w:lang w:eastAsia="en-ZA"/>
        </w:rPr>
      </w:pPr>
    </w:p>
    <w:p w14:paraId="0540C956" w14:textId="2C144C76" w:rsidR="00AF6929" w:rsidRDefault="00AF6929"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r w:rsidRPr="00AF6929">
        <w:rPr>
          <w:rFonts w:ascii="Arial" w:eastAsia="Times New Roman" w:hAnsi="Arial" w:cs="Arial"/>
          <w:b/>
          <w:bCs/>
          <w:noProof/>
          <w:sz w:val="24"/>
          <w:szCs w:val="24"/>
          <w:u w:val="single"/>
          <w:lang w:eastAsia="en-ZA"/>
        </w:rPr>
        <mc:AlternateContent>
          <mc:Choice Requires="wps">
            <w:drawing>
              <wp:anchor distT="45720" distB="45720" distL="114300" distR="114300" simplePos="0" relativeHeight="251661312" behindDoc="0" locked="0" layoutInCell="1" allowOverlap="1" wp14:anchorId="141433CB" wp14:editId="19FC527D">
                <wp:simplePos x="0" y="0"/>
                <wp:positionH relativeFrom="column">
                  <wp:posOffset>-332105</wp:posOffset>
                </wp:positionH>
                <wp:positionV relativeFrom="paragraph">
                  <wp:posOffset>264795</wp:posOffset>
                </wp:positionV>
                <wp:extent cx="6579870" cy="663575"/>
                <wp:effectExtent l="0" t="0" r="1143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870" cy="663575"/>
                        </a:xfrm>
                        <a:prstGeom prst="rect">
                          <a:avLst/>
                        </a:prstGeom>
                        <a:solidFill>
                          <a:srgbClr val="FFFFFF"/>
                        </a:solidFill>
                        <a:ln w="9525">
                          <a:solidFill>
                            <a:srgbClr val="000000"/>
                          </a:solidFill>
                          <a:miter lim="800000"/>
                          <a:headEnd/>
                          <a:tailEnd/>
                        </a:ln>
                      </wps:spPr>
                      <wps:txbx>
                        <w:txbxContent>
                          <w:p w14:paraId="5E0EF012" w14:textId="3EA57A01" w:rsidR="00AF6929" w:rsidRPr="00AF6929" w:rsidRDefault="00AF6929">
                            <w:pPr>
                              <w:rPr>
                                <w:rFonts w:ascii="Arial" w:hAnsi="Arial" w:cs="Arial"/>
                                <w:b/>
                                <w:bCs/>
                                <w:sz w:val="24"/>
                                <w:szCs w:val="24"/>
                              </w:rPr>
                            </w:pPr>
                            <w:r w:rsidRPr="00AF6929">
                              <w:rPr>
                                <w:rFonts w:ascii="Arial" w:hAnsi="Arial" w:cs="Arial"/>
                                <w:b/>
                                <w:bCs/>
                                <w:sz w:val="24"/>
                                <w:szCs w:val="24"/>
                              </w:rPr>
                              <w:t xml:space="preserve">ENGLISH HL                                                                                                  </w:t>
                            </w:r>
                            <w:r w:rsidR="00912DEF">
                              <w:rPr>
                                <w:rFonts w:ascii="Arial" w:hAnsi="Arial" w:cs="Arial"/>
                                <w:b/>
                                <w:bCs/>
                                <w:sz w:val="24"/>
                                <w:szCs w:val="24"/>
                              </w:rPr>
                              <w:t xml:space="preserve">16 March </w:t>
                            </w:r>
                            <w:r w:rsidRPr="00AF6929">
                              <w:rPr>
                                <w:rFonts w:ascii="Arial" w:hAnsi="Arial" w:cs="Arial"/>
                                <w:b/>
                                <w:bCs/>
                                <w:sz w:val="24"/>
                                <w:szCs w:val="24"/>
                              </w:rPr>
                              <w:t>202</w:t>
                            </w:r>
                            <w:r w:rsidR="00912DEF">
                              <w:rPr>
                                <w:rFonts w:ascii="Arial" w:hAnsi="Arial" w:cs="Arial"/>
                                <w:b/>
                                <w:bCs/>
                                <w:sz w:val="24"/>
                                <w:szCs w:val="24"/>
                              </w:rPr>
                              <w:t>4</w:t>
                            </w:r>
                          </w:p>
                          <w:p w14:paraId="2522E70F" w14:textId="414EB005" w:rsidR="00AF6929" w:rsidRPr="00AF6929" w:rsidRDefault="00AF6929">
                            <w:pPr>
                              <w:rPr>
                                <w:rFonts w:ascii="Arial" w:hAnsi="Arial" w:cs="Arial"/>
                                <w:b/>
                                <w:bCs/>
                                <w:sz w:val="24"/>
                                <w:szCs w:val="24"/>
                              </w:rPr>
                            </w:pPr>
                            <w:r w:rsidRPr="00AF6929">
                              <w:rPr>
                                <w:rFonts w:ascii="Arial" w:hAnsi="Arial" w:cs="Arial"/>
                                <w:b/>
                                <w:bCs/>
                                <w:sz w:val="24"/>
                                <w:szCs w:val="24"/>
                              </w:rPr>
                              <w:t xml:space="preserve">GRADE 12       POETRY NOTES ON: </w:t>
                            </w:r>
                            <w:r w:rsidR="007C6F61" w:rsidRPr="007C6F61">
                              <w:rPr>
                                <w:rFonts w:ascii="Arial" w:hAnsi="Arial" w:cs="Arial"/>
                                <w:b/>
                                <w:sz w:val="24"/>
                                <w:szCs w:val="24"/>
                              </w:rPr>
                              <w:t>IT IS A BEAUTEOUS EVENING, CALM AND FREE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1433CB" id="_x0000_t202" coordsize="21600,21600" o:spt="202" path="m,l,21600r21600,l21600,xe">
                <v:stroke joinstyle="miter"/>
                <v:path gradientshapeok="t" o:connecttype="rect"/>
              </v:shapetype>
              <v:shape id="Text Box 2" o:spid="_x0000_s1026" type="#_x0000_t202" style="position:absolute;margin-left:-26.15pt;margin-top:20.85pt;width:518.1pt;height:5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">
                <v:textbox>
                  <w:txbxContent>
                    <w:p w14:paraId="5E0EF012" w14:textId="3EA57A01" w:rsidR="00AF6929" w:rsidRPr="00AF6929" w:rsidRDefault="00AF6929">
                      <w:pPr>
                        <w:rPr>
                          <w:rFonts w:ascii="Arial" w:hAnsi="Arial" w:cs="Arial"/>
                          <w:b/>
                          <w:bCs/>
                          <w:sz w:val="24"/>
                          <w:szCs w:val="24"/>
                        </w:rPr>
                      </w:pPr>
                      <w:r w:rsidRPr="00AF6929">
                        <w:rPr>
                          <w:rFonts w:ascii="Arial" w:hAnsi="Arial" w:cs="Arial"/>
                          <w:b/>
                          <w:bCs/>
                          <w:sz w:val="24"/>
                          <w:szCs w:val="24"/>
                        </w:rPr>
                        <w:t xml:space="preserve">ENGLISH HL                                                                                                  </w:t>
                      </w:r>
                      <w:r w:rsidR="00912DEF">
                        <w:rPr>
                          <w:rFonts w:ascii="Arial" w:hAnsi="Arial" w:cs="Arial"/>
                          <w:b/>
                          <w:bCs/>
                          <w:sz w:val="24"/>
                          <w:szCs w:val="24"/>
                        </w:rPr>
                        <w:t xml:space="preserve">16 March </w:t>
                      </w:r>
                      <w:r w:rsidRPr="00AF6929">
                        <w:rPr>
                          <w:rFonts w:ascii="Arial" w:hAnsi="Arial" w:cs="Arial"/>
                          <w:b/>
                          <w:bCs/>
                          <w:sz w:val="24"/>
                          <w:szCs w:val="24"/>
                        </w:rPr>
                        <w:t>202</w:t>
                      </w:r>
                      <w:r w:rsidR="00912DEF">
                        <w:rPr>
                          <w:rFonts w:ascii="Arial" w:hAnsi="Arial" w:cs="Arial"/>
                          <w:b/>
                          <w:bCs/>
                          <w:sz w:val="24"/>
                          <w:szCs w:val="24"/>
                        </w:rPr>
                        <w:t>4</w:t>
                      </w:r>
                    </w:p>
                    <w:p w14:paraId="2522E70F" w14:textId="414EB005" w:rsidR="00AF6929" w:rsidRPr="00AF6929" w:rsidRDefault="00AF6929">
                      <w:pPr>
                        <w:rPr>
                          <w:rFonts w:ascii="Arial" w:hAnsi="Arial" w:cs="Arial"/>
                          <w:b/>
                          <w:bCs/>
                          <w:sz w:val="24"/>
                          <w:szCs w:val="24"/>
                        </w:rPr>
                      </w:pPr>
                      <w:r w:rsidRPr="00AF6929">
                        <w:rPr>
                          <w:rFonts w:ascii="Arial" w:hAnsi="Arial" w:cs="Arial"/>
                          <w:b/>
                          <w:bCs/>
                          <w:sz w:val="24"/>
                          <w:szCs w:val="24"/>
                        </w:rPr>
                        <w:t xml:space="preserve">GRADE 12       POETRY NOTES ON: </w:t>
                      </w:r>
                      <w:r w:rsidR="007C6F61" w:rsidRPr="007C6F61">
                        <w:rPr>
                          <w:rFonts w:ascii="Arial" w:hAnsi="Arial" w:cs="Arial"/>
                          <w:b/>
                          <w:sz w:val="24"/>
                          <w:szCs w:val="24"/>
                        </w:rPr>
                        <w:t>IT IS A BEAUTEOUS EVENING, CALM AND FREE</w:t>
                      </w:r>
                    </w:p>
                  </w:txbxContent>
                </v:textbox>
                <w10:wrap type="square"/>
              </v:shape>
            </w:pict>
          </mc:Fallback>
        </mc:AlternateContent>
      </w:r>
    </w:p>
    <w:tbl>
      <w:tblPr>
        <w:tblW w:w="10294"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4"/>
      </w:tblGrid>
      <w:tr w:rsidR="00AF6929" w14:paraId="007A7DF8" w14:textId="77777777" w:rsidTr="00AF6929">
        <w:trPr>
          <w:trHeight w:val="549"/>
        </w:trPr>
        <w:tc>
          <w:tcPr>
            <w:tcW w:w="10294" w:type="dxa"/>
            <w:shd w:val="clear" w:color="auto" w:fill="D9D9D9" w:themeFill="background1" w:themeFillShade="D9"/>
          </w:tcPr>
          <w:p w14:paraId="13C4D05F" w14:textId="12193ADE" w:rsidR="00AF6929" w:rsidRPr="007C6F61" w:rsidRDefault="007C6F61" w:rsidP="007C6F61">
            <w:pPr>
              <w:spacing w:after="0"/>
              <w:rPr>
                <w:rFonts w:ascii="Arial" w:hAnsi="Arial" w:cs="Arial"/>
                <w:sz w:val="24"/>
                <w:szCs w:val="24"/>
              </w:rPr>
            </w:pPr>
            <w:bookmarkStart w:id="0" w:name="_Hlk131101570"/>
            <w:r w:rsidRPr="007C6F61">
              <w:rPr>
                <w:rFonts w:ascii="Arial" w:hAnsi="Arial" w:cs="Arial"/>
                <w:b/>
                <w:sz w:val="24"/>
                <w:szCs w:val="24"/>
              </w:rPr>
              <w:t xml:space="preserve">IT IS A BEAUTEOUS EVENING, CALM AND FREE </w:t>
            </w:r>
            <w:bookmarkEnd w:id="0"/>
            <w:r w:rsidRPr="007C6F61">
              <w:rPr>
                <w:rFonts w:ascii="Arial" w:hAnsi="Arial" w:cs="Arial"/>
                <w:b/>
                <w:sz w:val="24"/>
                <w:szCs w:val="24"/>
              </w:rPr>
              <w:t xml:space="preserve">– WILLIAM WORDSWORTH </w:t>
            </w:r>
          </w:p>
        </w:tc>
      </w:tr>
    </w:tbl>
    <w:tbl>
      <w:tblPr>
        <w:tblStyle w:val="TableGrid0"/>
        <w:tblW w:w="10213" w:type="dxa"/>
        <w:tblInd w:w="-430" w:type="dxa"/>
        <w:tblCellMar>
          <w:top w:w="48" w:type="dxa"/>
          <w:left w:w="828" w:type="dxa"/>
          <w:right w:w="1599" w:type="dxa"/>
        </w:tblCellMar>
        <w:tblLook w:val="04A0" w:firstRow="1" w:lastRow="0" w:firstColumn="1" w:lastColumn="0" w:noHBand="0" w:noVBand="1"/>
      </w:tblPr>
      <w:tblGrid>
        <w:gridCol w:w="10213"/>
      </w:tblGrid>
      <w:tr w:rsidR="007C6F61" w:rsidRPr="006C4527" w14:paraId="049C8CA4" w14:textId="77777777" w:rsidTr="007C6F61">
        <w:trPr>
          <w:trHeight w:val="4842"/>
        </w:trPr>
        <w:tc>
          <w:tcPr>
            <w:tcW w:w="10213" w:type="dxa"/>
            <w:tcBorders>
              <w:top w:val="single" w:sz="3" w:space="0" w:color="000000"/>
              <w:left w:val="single" w:sz="3" w:space="0" w:color="000000"/>
              <w:bottom w:val="single" w:sz="3" w:space="0" w:color="000000"/>
              <w:right w:val="single" w:sz="3" w:space="0" w:color="000000"/>
            </w:tcBorders>
          </w:tcPr>
          <w:p w14:paraId="428CDFC2" w14:textId="77777777" w:rsidR="007C6F61" w:rsidRPr="006C4527" w:rsidRDefault="007C6F61" w:rsidP="00300F62">
            <w:pPr>
              <w:spacing w:line="259" w:lineRule="auto"/>
              <w:rPr>
                <w:rFonts w:ascii="Arial" w:hAnsi="Arial" w:cs="Arial"/>
                <w:sz w:val="24"/>
                <w:szCs w:val="24"/>
              </w:rPr>
            </w:pPr>
          </w:p>
          <w:p w14:paraId="53D0D2EF" w14:textId="77777777" w:rsidR="005E4275" w:rsidRDefault="007C6F61" w:rsidP="00300F62">
            <w:pPr>
              <w:spacing w:line="259" w:lineRule="auto"/>
              <w:rPr>
                <w:rFonts w:ascii="Arial" w:hAnsi="Arial" w:cs="Arial"/>
                <w:b/>
                <w:sz w:val="24"/>
                <w:szCs w:val="24"/>
                <w:u w:val="single" w:color="000000"/>
              </w:rPr>
            </w:pPr>
            <w:r w:rsidRPr="006C4527">
              <w:rPr>
                <w:rFonts w:ascii="Arial" w:hAnsi="Arial" w:cs="Arial"/>
                <w:b/>
                <w:sz w:val="24"/>
                <w:szCs w:val="24"/>
                <w:u w:val="single" w:color="000000"/>
              </w:rPr>
              <w:t>IT IS A BEAUTEOUS EVENING, CALM AND FREE –</w:t>
            </w:r>
          </w:p>
          <w:p w14:paraId="3170DB9C" w14:textId="0357A13A" w:rsidR="007C6F61" w:rsidRPr="006C4527" w:rsidRDefault="007C6F61" w:rsidP="00300F62">
            <w:pPr>
              <w:spacing w:line="259" w:lineRule="auto"/>
              <w:rPr>
                <w:rFonts w:ascii="Arial" w:hAnsi="Arial" w:cs="Arial"/>
                <w:sz w:val="24"/>
                <w:szCs w:val="24"/>
              </w:rPr>
            </w:pPr>
            <w:r w:rsidRPr="006C4527">
              <w:rPr>
                <w:rFonts w:ascii="Arial" w:hAnsi="Arial" w:cs="Arial"/>
                <w:b/>
                <w:sz w:val="24"/>
                <w:szCs w:val="24"/>
                <w:u w:val="single" w:color="000000"/>
              </w:rPr>
              <w:t xml:space="preserve"> WILLIAM WORDSWORTH</w:t>
            </w:r>
            <w:r w:rsidRPr="006C4527">
              <w:rPr>
                <w:rFonts w:ascii="Arial" w:hAnsi="Arial" w:cs="Arial"/>
                <w:b/>
                <w:sz w:val="24"/>
                <w:szCs w:val="24"/>
              </w:rPr>
              <w:t xml:space="preserve"> </w:t>
            </w:r>
          </w:p>
          <w:p w14:paraId="51A5CA1C" w14:textId="77777777" w:rsidR="007C6F61" w:rsidRPr="006C4527" w:rsidRDefault="007C6F61" w:rsidP="00300F62">
            <w:pPr>
              <w:spacing w:line="259" w:lineRule="auto"/>
              <w:rPr>
                <w:rFonts w:ascii="Arial" w:hAnsi="Arial" w:cs="Arial"/>
                <w:sz w:val="24"/>
                <w:szCs w:val="24"/>
              </w:rPr>
            </w:pPr>
            <w:r w:rsidRPr="006C4527">
              <w:rPr>
                <w:rFonts w:ascii="Arial" w:hAnsi="Arial" w:cs="Arial"/>
                <w:sz w:val="24"/>
                <w:szCs w:val="24"/>
              </w:rPr>
              <w:t xml:space="preserve"> </w:t>
            </w:r>
          </w:p>
          <w:p w14:paraId="6047773A" w14:textId="77777777" w:rsidR="007C6F61" w:rsidRPr="006C4527" w:rsidRDefault="007C6F61" w:rsidP="007C6F61">
            <w:pPr>
              <w:numPr>
                <w:ilvl w:val="0"/>
                <w:numId w:val="25"/>
              </w:numPr>
              <w:spacing w:line="259" w:lineRule="auto"/>
              <w:rPr>
                <w:rFonts w:ascii="Arial" w:hAnsi="Arial" w:cs="Arial"/>
                <w:sz w:val="24"/>
                <w:szCs w:val="24"/>
              </w:rPr>
            </w:pPr>
            <w:r w:rsidRPr="006C4527">
              <w:rPr>
                <w:rFonts w:ascii="Arial" w:hAnsi="Arial" w:cs="Arial"/>
                <w:sz w:val="24"/>
                <w:szCs w:val="24"/>
              </w:rPr>
              <w:t xml:space="preserve">It is a beauteous evening, calm and free, </w:t>
            </w:r>
          </w:p>
          <w:p w14:paraId="30B5CADB" w14:textId="77777777" w:rsidR="007C6F61" w:rsidRPr="006C4527" w:rsidRDefault="007C6F61" w:rsidP="007C6F61">
            <w:pPr>
              <w:numPr>
                <w:ilvl w:val="0"/>
                <w:numId w:val="25"/>
              </w:numPr>
              <w:spacing w:line="259" w:lineRule="auto"/>
              <w:rPr>
                <w:rFonts w:ascii="Arial" w:hAnsi="Arial" w:cs="Arial"/>
                <w:sz w:val="24"/>
                <w:szCs w:val="24"/>
              </w:rPr>
            </w:pPr>
            <w:r w:rsidRPr="006C4527">
              <w:rPr>
                <w:rFonts w:ascii="Arial" w:hAnsi="Arial" w:cs="Arial"/>
                <w:sz w:val="24"/>
                <w:szCs w:val="24"/>
              </w:rPr>
              <w:t xml:space="preserve">The holy time is quiet as a Nun </w:t>
            </w:r>
          </w:p>
          <w:p w14:paraId="493404C8" w14:textId="77777777" w:rsidR="007C6F61" w:rsidRPr="006C4527" w:rsidRDefault="007C6F61" w:rsidP="007C6F61">
            <w:pPr>
              <w:numPr>
                <w:ilvl w:val="0"/>
                <w:numId w:val="25"/>
              </w:numPr>
              <w:spacing w:line="259" w:lineRule="auto"/>
              <w:rPr>
                <w:rFonts w:ascii="Arial" w:hAnsi="Arial" w:cs="Arial"/>
                <w:sz w:val="24"/>
                <w:szCs w:val="24"/>
              </w:rPr>
            </w:pPr>
            <w:r w:rsidRPr="006C4527">
              <w:rPr>
                <w:rFonts w:ascii="Arial" w:hAnsi="Arial" w:cs="Arial"/>
                <w:sz w:val="24"/>
                <w:szCs w:val="24"/>
              </w:rPr>
              <w:t xml:space="preserve">Breathless with adoration; the broad sun </w:t>
            </w:r>
          </w:p>
          <w:p w14:paraId="6BA84299" w14:textId="77777777" w:rsidR="007C6F61" w:rsidRPr="006C4527" w:rsidRDefault="007C6F61" w:rsidP="007C6F61">
            <w:pPr>
              <w:numPr>
                <w:ilvl w:val="0"/>
                <w:numId w:val="25"/>
              </w:numPr>
              <w:spacing w:line="259" w:lineRule="auto"/>
              <w:rPr>
                <w:rFonts w:ascii="Arial" w:hAnsi="Arial" w:cs="Arial"/>
                <w:sz w:val="24"/>
                <w:szCs w:val="24"/>
              </w:rPr>
            </w:pPr>
            <w:r w:rsidRPr="006C4527">
              <w:rPr>
                <w:rFonts w:ascii="Arial" w:hAnsi="Arial" w:cs="Arial"/>
                <w:sz w:val="24"/>
                <w:szCs w:val="24"/>
              </w:rPr>
              <w:t xml:space="preserve">Is sinking down in its </w:t>
            </w:r>
            <w:proofErr w:type="spellStart"/>
            <w:r w:rsidRPr="006C4527">
              <w:rPr>
                <w:rFonts w:ascii="Arial" w:hAnsi="Arial" w:cs="Arial"/>
                <w:sz w:val="24"/>
                <w:szCs w:val="24"/>
              </w:rPr>
              <w:t>tranquility</w:t>
            </w:r>
            <w:proofErr w:type="spellEnd"/>
            <w:r w:rsidRPr="006C4527">
              <w:rPr>
                <w:rFonts w:ascii="Arial" w:hAnsi="Arial" w:cs="Arial"/>
                <w:sz w:val="24"/>
                <w:szCs w:val="24"/>
              </w:rPr>
              <w:t xml:space="preserve">; </w:t>
            </w:r>
          </w:p>
          <w:p w14:paraId="310FCE89" w14:textId="77777777" w:rsidR="007C6F61" w:rsidRPr="006C4527" w:rsidRDefault="007C6F61" w:rsidP="007C6F61">
            <w:pPr>
              <w:numPr>
                <w:ilvl w:val="0"/>
                <w:numId w:val="25"/>
              </w:numPr>
              <w:spacing w:line="259" w:lineRule="auto"/>
              <w:rPr>
                <w:rFonts w:ascii="Arial" w:hAnsi="Arial" w:cs="Arial"/>
                <w:sz w:val="24"/>
                <w:szCs w:val="24"/>
              </w:rPr>
            </w:pPr>
            <w:r w:rsidRPr="006C4527">
              <w:rPr>
                <w:rFonts w:ascii="Arial" w:hAnsi="Arial" w:cs="Arial"/>
                <w:sz w:val="24"/>
                <w:szCs w:val="24"/>
              </w:rPr>
              <w:t xml:space="preserve">The gentleness of heaven broods o'er the Sea; </w:t>
            </w:r>
          </w:p>
          <w:p w14:paraId="624B38FD" w14:textId="77777777" w:rsidR="007C6F61" w:rsidRDefault="007C6F61" w:rsidP="007C6F61">
            <w:pPr>
              <w:numPr>
                <w:ilvl w:val="0"/>
                <w:numId w:val="25"/>
              </w:numPr>
              <w:rPr>
                <w:rFonts w:ascii="Arial" w:hAnsi="Arial" w:cs="Arial"/>
                <w:sz w:val="24"/>
                <w:szCs w:val="24"/>
              </w:rPr>
            </w:pPr>
            <w:r w:rsidRPr="006C4527">
              <w:rPr>
                <w:rFonts w:ascii="Arial" w:hAnsi="Arial" w:cs="Arial"/>
                <w:sz w:val="24"/>
                <w:szCs w:val="24"/>
              </w:rPr>
              <w:t>Listen! the mighty Being is awake,</w:t>
            </w:r>
          </w:p>
          <w:p w14:paraId="2D77ED8A" w14:textId="77777777" w:rsidR="007C6F61" w:rsidRDefault="007C6F61" w:rsidP="007C6F61">
            <w:pPr>
              <w:numPr>
                <w:ilvl w:val="0"/>
                <w:numId w:val="25"/>
              </w:numPr>
              <w:rPr>
                <w:rFonts w:ascii="Arial" w:hAnsi="Arial" w:cs="Arial"/>
                <w:sz w:val="24"/>
                <w:szCs w:val="24"/>
              </w:rPr>
            </w:pPr>
            <w:r w:rsidRPr="006C4527">
              <w:rPr>
                <w:rFonts w:ascii="Arial" w:hAnsi="Arial" w:cs="Arial"/>
                <w:sz w:val="24"/>
                <w:szCs w:val="24"/>
              </w:rPr>
              <w:t xml:space="preserve">And doth with his eternal motion make </w:t>
            </w:r>
          </w:p>
          <w:p w14:paraId="4673276D" w14:textId="6C926E35" w:rsidR="007C6F61" w:rsidRPr="006C4527" w:rsidRDefault="007C6F61" w:rsidP="007C6F61">
            <w:pPr>
              <w:numPr>
                <w:ilvl w:val="0"/>
                <w:numId w:val="25"/>
              </w:numPr>
              <w:rPr>
                <w:rFonts w:ascii="Arial" w:hAnsi="Arial" w:cs="Arial"/>
                <w:sz w:val="24"/>
                <w:szCs w:val="24"/>
              </w:rPr>
            </w:pPr>
            <w:r>
              <w:rPr>
                <w:rFonts w:ascii="Arial" w:hAnsi="Arial" w:cs="Arial"/>
                <w:sz w:val="24"/>
                <w:szCs w:val="24"/>
              </w:rPr>
              <w:t xml:space="preserve"> </w:t>
            </w:r>
            <w:r w:rsidRPr="006C4527">
              <w:rPr>
                <w:rFonts w:ascii="Arial" w:hAnsi="Arial" w:cs="Arial"/>
                <w:sz w:val="24"/>
                <w:szCs w:val="24"/>
              </w:rPr>
              <w:t xml:space="preserve">A sound like thunder—everlastingly. </w:t>
            </w:r>
          </w:p>
          <w:p w14:paraId="34117B15" w14:textId="3CCAE8EE" w:rsidR="005E4275" w:rsidRPr="005E4275" w:rsidRDefault="007C6F61" w:rsidP="005E4275">
            <w:pPr>
              <w:pStyle w:val="ListParagraph"/>
              <w:numPr>
                <w:ilvl w:val="0"/>
                <w:numId w:val="25"/>
              </w:numPr>
              <w:ind w:right="2062"/>
              <w:rPr>
                <w:rFonts w:ascii="Arial" w:hAnsi="Arial" w:cs="Arial"/>
                <w:sz w:val="24"/>
                <w:szCs w:val="24"/>
              </w:rPr>
            </w:pPr>
            <w:r w:rsidRPr="005E4275">
              <w:rPr>
                <w:rFonts w:ascii="Arial" w:hAnsi="Arial" w:cs="Arial"/>
                <w:sz w:val="24"/>
                <w:szCs w:val="24"/>
              </w:rPr>
              <w:t xml:space="preserve">Dear child! dear Girl! that </w:t>
            </w:r>
            <w:proofErr w:type="spellStart"/>
            <w:r w:rsidRPr="005E4275">
              <w:rPr>
                <w:rFonts w:ascii="Arial" w:hAnsi="Arial" w:cs="Arial"/>
                <w:sz w:val="24"/>
                <w:szCs w:val="24"/>
              </w:rPr>
              <w:t>walkest</w:t>
            </w:r>
            <w:proofErr w:type="spellEnd"/>
            <w:r w:rsidRPr="005E4275">
              <w:rPr>
                <w:rFonts w:ascii="Arial" w:hAnsi="Arial" w:cs="Arial"/>
                <w:sz w:val="24"/>
                <w:szCs w:val="24"/>
              </w:rPr>
              <w:t xml:space="preserve"> with me</w:t>
            </w:r>
            <w:r w:rsidR="005E4275" w:rsidRPr="005E4275">
              <w:rPr>
                <w:rFonts w:ascii="Arial" w:hAnsi="Arial" w:cs="Arial"/>
                <w:sz w:val="24"/>
                <w:szCs w:val="24"/>
              </w:rPr>
              <w:t xml:space="preserve"> </w:t>
            </w:r>
            <w:r w:rsidR="005E4275">
              <w:rPr>
                <w:rFonts w:ascii="Arial" w:hAnsi="Arial" w:cs="Arial"/>
                <w:sz w:val="24"/>
                <w:szCs w:val="24"/>
              </w:rPr>
              <w:t>here</w:t>
            </w:r>
          </w:p>
          <w:p w14:paraId="4A328F97" w14:textId="77777777" w:rsidR="005E4275" w:rsidRDefault="007C6F61" w:rsidP="005E4275">
            <w:pPr>
              <w:pStyle w:val="ListParagraph"/>
              <w:numPr>
                <w:ilvl w:val="0"/>
                <w:numId w:val="25"/>
              </w:numPr>
              <w:ind w:right="2062"/>
              <w:rPr>
                <w:rFonts w:ascii="Arial" w:hAnsi="Arial" w:cs="Arial"/>
                <w:sz w:val="24"/>
                <w:szCs w:val="24"/>
              </w:rPr>
            </w:pPr>
            <w:r w:rsidRPr="005E4275">
              <w:rPr>
                <w:rFonts w:ascii="Arial" w:hAnsi="Arial" w:cs="Arial"/>
                <w:sz w:val="24"/>
                <w:szCs w:val="24"/>
              </w:rPr>
              <w:t xml:space="preserve">If thou appear untouched by solemn thought, </w:t>
            </w:r>
          </w:p>
          <w:p w14:paraId="4ABC4947" w14:textId="10BB7A83" w:rsidR="007C6F61" w:rsidRPr="005E4275" w:rsidRDefault="007C6F61" w:rsidP="005E4275">
            <w:pPr>
              <w:pStyle w:val="ListParagraph"/>
              <w:numPr>
                <w:ilvl w:val="0"/>
                <w:numId w:val="25"/>
              </w:numPr>
              <w:ind w:right="2062"/>
              <w:rPr>
                <w:rFonts w:ascii="Arial" w:hAnsi="Arial" w:cs="Arial"/>
                <w:sz w:val="24"/>
                <w:szCs w:val="24"/>
              </w:rPr>
            </w:pPr>
            <w:r w:rsidRPr="005E4275">
              <w:rPr>
                <w:rFonts w:ascii="Arial" w:hAnsi="Arial" w:cs="Arial"/>
                <w:sz w:val="24"/>
                <w:szCs w:val="24"/>
              </w:rPr>
              <w:t xml:space="preserve">Thy nature is not therefore less divine: </w:t>
            </w:r>
          </w:p>
          <w:p w14:paraId="345409FA" w14:textId="77777777" w:rsidR="007C6F61" w:rsidRPr="006C4527" w:rsidRDefault="007C6F61" w:rsidP="007C6F61">
            <w:pPr>
              <w:numPr>
                <w:ilvl w:val="0"/>
                <w:numId w:val="26"/>
              </w:numPr>
              <w:spacing w:line="259" w:lineRule="auto"/>
              <w:ind w:right="1043"/>
              <w:rPr>
                <w:rFonts w:ascii="Arial" w:hAnsi="Arial" w:cs="Arial"/>
                <w:sz w:val="24"/>
                <w:szCs w:val="24"/>
              </w:rPr>
            </w:pPr>
            <w:r w:rsidRPr="006C4527">
              <w:rPr>
                <w:rFonts w:ascii="Arial" w:hAnsi="Arial" w:cs="Arial"/>
                <w:sz w:val="24"/>
                <w:szCs w:val="24"/>
              </w:rPr>
              <w:t xml:space="preserve">Thou </w:t>
            </w:r>
            <w:proofErr w:type="spellStart"/>
            <w:r w:rsidRPr="006C4527">
              <w:rPr>
                <w:rFonts w:ascii="Arial" w:hAnsi="Arial" w:cs="Arial"/>
                <w:sz w:val="24"/>
                <w:szCs w:val="24"/>
              </w:rPr>
              <w:t>liest</w:t>
            </w:r>
            <w:proofErr w:type="spellEnd"/>
            <w:r w:rsidRPr="006C4527">
              <w:rPr>
                <w:rFonts w:ascii="Arial" w:hAnsi="Arial" w:cs="Arial"/>
                <w:sz w:val="24"/>
                <w:szCs w:val="24"/>
              </w:rPr>
              <w:t xml:space="preserve"> in Abraham's bosom all the year; </w:t>
            </w:r>
          </w:p>
          <w:p w14:paraId="2C6D5728" w14:textId="77777777" w:rsidR="007C6F61" w:rsidRDefault="007C6F61" w:rsidP="007C6F61">
            <w:pPr>
              <w:numPr>
                <w:ilvl w:val="0"/>
                <w:numId w:val="26"/>
              </w:numPr>
              <w:ind w:right="1043"/>
              <w:rPr>
                <w:rFonts w:ascii="Arial" w:hAnsi="Arial" w:cs="Arial"/>
                <w:sz w:val="24"/>
                <w:szCs w:val="24"/>
              </w:rPr>
            </w:pPr>
            <w:r w:rsidRPr="006C4527">
              <w:rPr>
                <w:rFonts w:ascii="Arial" w:hAnsi="Arial" w:cs="Arial"/>
                <w:sz w:val="24"/>
                <w:szCs w:val="24"/>
              </w:rPr>
              <w:t xml:space="preserve">And </w:t>
            </w:r>
            <w:proofErr w:type="spellStart"/>
            <w:r w:rsidRPr="006C4527">
              <w:rPr>
                <w:rFonts w:ascii="Arial" w:hAnsi="Arial" w:cs="Arial"/>
                <w:sz w:val="24"/>
                <w:szCs w:val="24"/>
              </w:rPr>
              <w:t>worshipp'st</w:t>
            </w:r>
            <w:proofErr w:type="spellEnd"/>
            <w:r w:rsidRPr="006C4527">
              <w:rPr>
                <w:rFonts w:ascii="Arial" w:hAnsi="Arial" w:cs="Arial"/>
                <w:sz w:val="24"/>
                <w:szCs w:val="24"/>
              </w:rPr>
              <w:t xml:space="preserve"> at the Temple's inner shrine, </w:t>
            </w:r>
          </w:p>
          <w:p w14:paraId="170F85DA" w14:textId="45427B06" w:rsidR="007C6F61" w:rsidRPr="006C4527" w:rsidRDefault="007C6F61" w:rsidP="007C6F61">
            <w:pPr>
              <w:numPr>
                <w:ilvl w:val="0"/>
                <w:numId w:val="26"/>
              </w:numPr>
              <w:ind w:right="1043"/>
              <w:rPr>
                <w:rFonts w:ascii="Arial" w:hAnsi="Arial" w:cs="Arial"/>
                <w:sz w:val="24"/>
                <w:szCs w:val="24"/>
              </w:rPr>
            </w:pPr>
            <w:r w:rsidRPr="006C4527">
              <w:rPr>
                <w:rFonts w:ascii="Arial" w:hAnsi="Arial" w:cs="Arial"/>
                <w:sz w:val="24"/>
                <w:szCs w:val="24"/>
              </w:rPr>
              <w:t xml:space="preserve">God being with thee when we know it not. </w:t>
            </w:r>
          </w:p>
          <w:p w14:paraId="498EC15B" w14:textId="77777777" w:rsidR="007C6F61" w:rsidRPr="006C4527" w:rsidRDefault="007C6F61" w:rsidP="00300F62">
            <w:pPr>
              <w:spacing w:line="259" w:lineRule="auto"/>
              <w:rPr>
                <w:rFonts w:ascii="Arial" w:hAnsi="Arial" w:cs="Arial"/>
                <w:sz w:val="24"/>
                <w:szCs w:val="24"/>
              </w:rPr>
            </w:pPr>
            <w:r w:rsidRPr="006C4527">
              <w:rPr>
                <w:rFonts w:ascii="Arial" w:hAnsi="Arial" w:cs="Arial"/>
                <w:sz w:val="24"/>
                <w:szCs w:val="24"/>
              </w:rPr>
              <w:t xml:space="preserve"> </w:t>
            </w:r>
          </w:p>
        </w:tc>
      </w:tr>
    </w:tbl>
    <w:p w14:paraId="1671C147" w14:textId="77777777" w:rsidR="006A7F8C" w:rsidRDefault="006A7F8C"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sz w:val="24"/>
          <w:szCs w:val="24"/>
          <w:lang w:eastAsia="en-ZA"/>
        </w:rPr>
      </w:pPr>
    </w:p>
    <w:p w14:paraId="6D830172" w14:textId="1A7F2ACD" w:rsidR="00F33ABF" w:rsidRPr="00BB6CCD" w:rsidRDefault="00F752ED" w:rsidP="00F33ABF">
      <w:pPr>
        <w:spacing w:after="0" w:line="240" w:lineRule="auto"/>
        <w:rPr>
          <w:rFonts w:ascii="Arial" w:eastAsia="Times New Roman" w:hAnsi="Arial" w:cs="Arial"/>
          <w:b/>
          <w:bCs/>
          <w:sz w:val="24"/>
          <w:szCs w:val="24"/>
          <w:u w:val="single"/>
          <w:lang w:eastAsia="en-ZA"/>
        </w:rPr>
      </w:pPr>
      <w:r w:rsidRPr="00BB6CCD">
        <w:rPr>
          <w:rFonts w:ascii="Arial" w:eastAsia="Times New Roman" w:hAnsi="Arial" w:cs="Arial"/>
          <w:b/>
          <w:bCs/>
          <w:sz w:val="24"/>
          <w:szCs w:val="24"/>
          <w:u w:val="single"/>
          <w:lang w:eastAsia="en-ZA"/>
        </w:rPr>
        <w:t>P</w:t>
      </w:r>
      <w:r w:rsidR="00485B47">
        <w:rPr>
          <w:rFonts w:ascii="Arial" w:eastAsia="Times New Roman" w:hAnsi="Arial" w:cs="Arial"/>
          <w:b/>
          <w:bCs/>
          <w:sz w:val="24"/>
          <w:szCs w:val="24"/>
          <w:u w:val="single"/>
          <w:lang w:eastAsia="en-ZA"/>
        </w:rPr>
        <w:t xml:space="preserve">OET - </w:t>
      </w:r>
      <w:r w:rsidR="007C6F61">
        <w:rPr>
          <w:rFonts w:ascii="Arial" w:eastAsia="Times New Roman" w:hAnsi="Arial" w:cs="Arial"/>
          <w:b/>
          <w:bCs/>
          <w:sz w:val="24"/>
          <w:szCs w:val="24"/>
          <w:u w:val="single"/>
          <w:lang w:eastAsia="en-ZA"/>
        </w:rPr>
        <w:t>WORDSWORTH</w:t>
      </w:r>
    </w:p>
    <w:p w14:paraId="47632228" w14:textId="77777777" w:rsidR="007C6F61" w:rsidRDefault="007C6F61" w:rsidP="007C6F61">
      <w:pPr>
        <w:spacing w:after="5" w:line="249" w:lineRule="auto"/>
        <w:ind w:right="14"/>
        <w:rPr>
          <w:rFonts w:ascii="Arial" w:eastAsia="Times New Roman" w:hAnsi="Arial" w:cs="Arial"/>
          <w:b/>
          <w:bCs/>
          <w:sz w:val="24"/>
          <w:szCs w:val="24"/>
          <w:u w:val="single"/>
          <w:lang w:eastAsia="en-ZA"/>
        </w:rPr>
      </w:pPr>
    </w:p>
    <w:p w14:paraId="728DBE70" w14:textId="5A63F2B6" w:rsidR="007C6F61" w:rsidRPr="007C6F61" w:rsidRDefault="007C6F61" w:rsidP="007C6F61">
      <w:pPr>
        <w:spacing w:after="5" w:line="249" w:lineRule="auto"/>
        <w:ind w:right="14"/>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William Wordsworth was born in the United Kingdom in 1770. He died in 1850.  He was one of the founders of the Romantic Movement in poetry.  He had a great love for Nature. </w:t>
      </w:r>
    </w:p>
    <w:p w14:paraId="42CFC54D" w14:textId="77777777" w:rsidR="007C6F61" w:rsidRPr="007C6F61" w:rsidRDefault="007C6F61" w:rsidP="007C6F61">
      <w:pPr>
        <w:spacing w:after="5" w:line="251" w:lineRule="auto"/>
        <w:ind w:left="-5" w:hanging="10"/>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As many of Wordsworth’s other poems, this poem is a reflection on Nature and a (sort of) conversation with (presumably) his daughter. It is suffused with religious overtones. </w:t>
      </w:r>
    </w:p>
    <w:p w14:paraId="3C35DD65" w14:textId="471EEF8B" w:rsidR="00DB7FBC" w:rsidRPr="005E4275" w:rsidRDefault="00DB7FBC" w:rsidP="00DB7FBC">
      <w:pPr>
        <w:spacing w:after="0"/>
        <w:rPr>
          <w:rFonts w:ascii="Arial" w:eastAsia="Calibri" w:hAnsi="Arial" w:cs="Arial"/>
          <w:color w:val="000000"/>
          <w:sz w:val="24"/>
          <w:szCs w:val="24"/>
          <w:lang w:eastAsia="en-ZA"/>
        </w:rPr>
      </w:pPr>
    </w:p>
    <w:p w14:paraId="3BBBF1D6" w14:textId="0920FCA2" w:rsidR="00C56F15" w:rsidRDefault="00C56F15" w:rsidP="00C56F15">
      <w:pPr>
        <w:shd w:val="clear" w:color="auto" w:fill="FFFFFF"/>
        <w:spacing w:after="0" w:line="240" w:lineRule="auto"/>
        <w:rPr>
          <w:rFonts w:ascii="Arial" w:eastAsia="Times New Roman" w:hAnsi="Arial" w:cs="Arial"/>
          <w:b/>
          <w:bCs/>
          <w:sz w:val="24"/>
          <w:szCs w:val="24"/>
          <w:u w:val="single"/>
          <w:bdr w:val="none" w:sz="0" w:space="0" w:color="auto" w:frame="1"/>
          <w:lang w:eastAsia="en-ZA"/>
        </w:rPr>
      </w:pPr>
      <w:r>
        <w:rPr>
          <w:rFonts w:ascii="Arial" w:eastAsia="Times New Roman" w:hAnsi="Arial" w:cs="Arial"/>
          <w:b/>
          <w:bCs/>
          <w:sz w:val="24"/>
          <w:szCs w:val="24"/>
          <w:u w:val="single"/>
          <w:bdr w:val="none" w:sz="0" w:space="0" w:color="auto" w:frame="1"/>
          <w:lang w:eastAsia="en-ZA"/>
        </w:rPr>
        <w:t>D</w:t>
      </w:r>
      <w:r w:rsidR="00485B47">
        <w:rPr>
          <w:rFonts w:ascii="Arial" w:eastAsia="Times New Roman" w:hAnsi="Arial" w:cs="Arial"/>
          <w:b/>
          <w:bCs/>
          <w:sz w:val="24"/>
          <w:szCs w:val="24"/>
          <w:u w:val="single"/>
          <w:bdr w:val="none" w:sz="0" w:space="0" w:color="auto" w:frame="1"/>
          <w:lang w:eastAsia="en-ZA"/>
        </w:rPr>
        <w:t>ICTION</w:t>
      </w:r>
    </w:p>
    <w:p w14:paraId="1D6BBD6F" w14:textId="2B34A9E1" w:rsidR="00C56F15" w:rsidRPr="00885741" w:rsidRDefault="00885741" w:rsidP="00885741">
      <w:pPr>
        <w:shd w:val="clear" w:color="auto" w:fill="FFFFFF"/>
        <w:spacing w:after="0" w:line="240" w:lineRule="auto"/>
        <w:rPr>
          <w:rFonts w:ascii="Arial" w:eastAsia="Times New Roman" w:hAnsi="Arial" w:cs="Arial"/>
          <w:sz w:val="24"/>
          <w:szCs w:val="24"/>
          <w:bdr w:val="none" w:sz="0" w:space="0" w:color="auto" w:frame="1"/>
          <w:lang w:eastAsia="en-ZA"/>
        </w:rPr>
      </w:pPr>
      <w:r w:rsidRPr="00C80976">
        <w:rPr>
          <w:rFonts w:ascii="Calibri" w:eastAsia="Times New Roman" w:hAnsi="Calibri" w:cs="Calibri"/>
          <w:sz w:val="20"/>
          <w:szCs w:val="20"/>
          <w:lang w:eastAsia="en-ZA"/>
        </w:rPr>
        <w:t xml:space="preserve"> </w:t>
      </w:r>
    </w:p>
    <w:tbl>
      <w:tblPr>
        <w:tblStyle w:val="TableGrid"/>
        <w:tblW w:w="0" w:type="auto"/>
        <w:tblLook w:val="04A0" w:firstRow="1" w:lastRow="0" w:firstColumn="1" w:lastColumn="0" w:noHBand="0" w:noVBand="1"/>
      </w:tblPr>
      <w:tblGrid>
        <w:gridCol w:w="2263"/>
        <w:gridCol w:w="6753"/>
      </w:tblGrid>
      <w:tr w:rsidR="00C56F15" w14:paraId="7C12CD3D" w14:textId="77777777" w:rsidTr="006C6F40">
        <w:tc>
          <w:tcPr>
            <w:tcW w:w="2263" w:type="dxa"/>
          </w:tcPr>
          <w:p w14:paraId="494F06BE" w14:textId="77777777" w:rsidR="00C56F15" w:rsidRPr="00996F40" w:rsidRDefault="00C56F15" w:rsidP="006C6F40">
            <w:pPr>
              <w:rPr>
                <w:rFonts w:ascii="Arial" w:eastAsia="Times New Roman" w:hAnsi="Arial" w:cs="Arial"/>
                <w:b/>
                <w:bCs/>
                <w:sz w:val="24"/>
                <w:szCs w:val="24"/>
                <w:lang w:eastAsia="en-ZA"/>
              </w:rPr>
            </w:pPr>
            <w:r w:rsidRPr="00996F40">
              <w:rPr>
                <w:rFonts w:ascii="Arial" w:eastAsia="Times New Roman" w:hAnsi="Arial" w:cs="Arial"/>
                <w:b/>
                <w:bCs/>
                <w:sz w:val="24"/>
                <w:szCs w:val="24"/>
                <w:lang w:eastAsia="en-ZA"/>
              </w:rPr>
              <w:t>Word</w:t>
            </w:r>
          </w:p>
        </w:tc>
        <w:tc>
          <w:tcPr>
            <w:tcW w:w="6753" w:type="dxa"/>
          </w:tcPr>
          <w:p w14:paraId="77C2826F" w14:textId="77777777" w:rsidR="00C56F15" w:rsidRPr="00996F40" w:rsidRDefault="00C56F15" w:rsidP="006C6F40">
            <w:pPr>
              <w:rPr>
                <w:rFonts w:ascii="Arial" w:eastAsia="Times New Roman" w:hAnsi="Arial" w:cs="Arial"/>
                <w:b/>
                <w:bCs/>
                <w:sz w:val="24"/>
                <w:szCs w:val="24"/>
                <w:lang w:eastAsia="en-ZA"/>
              </w:rPr>
            </w:pPr>
            <w:r w:rsidRPr="00996F40">
              <w:rPr>
                <w:rFonts w:ascii="Arial" w:eastAsia="Times New Roman" w:hAnsi="Arial" w:cs="Arial"/>
                <w:b/>
                <w:bCs/>
                <w:sz w:val="24"/>
                <w:szCs w:val="24"/>
                <w:lang w:eastAsia="en-ZA"/>
              </w:rPr>
              <w:t>Meaning</w:t>
            </w:r>
          </w:p>
        </w:tc>
      </w:tr>
      <w:tr w:rsidR="00FB1692" w14:paraId="757200C1" w14:textId="77777777" w:rsidTr="006C6F40">
        <w:tc>
          <w:tcPr>
            <w:tcW w:w="2263" w:type="dxa"/>
          </w:tcPr>
          <w:p w14:paraId="06CFEC20" w14:textId="4EFA910A" w:rsidR="00FB1692" w:rsidRPr="00885741" w:rsidRDefault="0001587A" w:rsidP="006C6F40">
            <w:pPr>
              <w:rPr>
                <w:rFonts w:ascii="Arial" w:eastAsia="Times New Roman" w:hAnsi="Arial" w:cs="Arial"/>
                <w:sz w:val="24"/>
                <w:szCs w:val="24"/>
                <w:lang w:eastAsia="en-ZA"/>
              </w:rPr>
            </w:pPr>
            <w:r>
              <w:rPr>
                <w:rFonts w:ascii="Arial" w:eastAsia="Times New Roman" w:hAnsi="Arial" w:cs="Arial"/>
                <w:sz w:val="24"/>
                <w:szCs w:val="24"/>
                <w:lang w:eastAsia="en-ZA"/>
              </w:rPr>
              <w:t>Adoration</w:t>
            </w:r>
          </w:p>
        </w:tc>
        <w:tc>
          <w:tcPr>
            <w:tcW w:w="6753" w:type="dxa"/>
          </w:tcPr>
          <w:p w14:paraId="71A22BAA" w14:textId="089016F4" w:rsidR="00FB1692" w:rsidRPr="00885741" w:rsidRDefault="0001587A" w:rsidP="006C6F40">
            <w:pPr>
              <w:rPr>
                <w:rFonts w:ascii="Arial" w:eastAsia="Times New Roman" w:hAnsi="Arial" w:cs="Arial"/>
                <w:sz w:val="24"/>
                <w:szCs w:val="24"/>
                <w:lang w:eastAsia="en-ZA"/>
              </w:rPr>
            </w:pPr>
            <w:r>
              <w:rPr>
                <w:rFonts w:ascii="Arial" w:eastAsia="Times New Roman" w:hAnsi="Arial" w:cs="Arial"/>
                <w:sz w:val="24"/>
                <w:szCs w:val="24"/>
                <w:lang w:eastAsia="en-ZA"/>
              </w:rPr>
              <w:t>Deep love and respect</w:t>
            </w:r>
          </w:p>
        </w:tc>
      </w:tr>
      <w:tr w:rsidR="00C56F15" w14:paraId="639362B5" w14:textId="77777777" w:rsidTr="006C6F40">
        <w:tc>
          <w:tcPr>
            <w:tcW w:w="2263" w:type="dxa"/>
          </w:tcPr>
          <w:p w14:paraId="7858932B" w14:textId="3E3D5D91" w:rsidR="00C56F15" w:rsidRPr="00885741" w:rsidRDefault="0001587A" w:rsidP="006C6F40">
            <w:pPr>
              <w:rPr>
                <w:rFonts w:ascii="Arial" w:eastAsia="Times New Roman" w:hAnsi="Arial" w:cs="Arial"/>
                <w:sz w:val="24"/>
                <w:szCs w:val="24"/>
                <w:lang w:eastAsia="en-ZA"/>
              </w:rPr>
            </w:pPr>
            <w:r>
              <w:rPr>
                <w:rFonts w:ascii="Arial" w:eastAsia="Times New Roman" w:hAnsi="Arial" w:cs="Arial"/>
                <w:sz w:val="24"/>
                <w:szCs w:val="24"/>
                <w:lang w:eastAsia="en-ZA"/>
              </w:rPr>
              <w:t>Tranquillity</w:t>
            </w:r>
          </w:p>
        </w:tc>
        <w:tc>
          <w:tcPr>
            <w:tcW w:w="6753" w:type="dxa"/>
          </w:tcPr>
          <w:p w14:paraId="7912DC1E" w14:textId="1F283198" w:rsidR="00C56F15" w:rsidRPr="00885741" w:rsidRDefault="0001587A" w:rsidP="006C6F40">
            <w:pPr>
              <w:rPr>
                <w:rFonts w:ascii="Arial" w:eastAsia="Times New Roman" w:hAnsi="Arial" w:cs="Arial"/>
                <w:sz w:val="24"/>
                <w:szCs w:val="24"/>
                <w:lang w:eastAsia="en-ZA"/>
              </w:rPr>
            </w:pPr>
            <w:r>
              <w:rPr>
                <w:rFonts w:ascii="Arial" w:eastAsia="Times New Roman" w:hAnsi="Arial" w:cs="Arial"/>
                <w:sz w:val="24"/>
                <w:szCs w:val="24"/>
                <w:lang w:eastAsia="en-ZA"/>
              </w:rPr>
              <w:t>Calmness and peace</w:t>
            </w:r>
          </w:p>
        </w:tc>
      </w:tr>
      <w:tr w:rsidR="00C56F15" w14:paraId="6F0BF649" w14:textId="77777777" w:rsidTr="006C6F40">
        <w:tc>
          <w:tcPr>
            <w:tcW w:w="2263" w:type="dxa"/>
          </w:tcPr>
          <w:p w14:paraId="283EA4AE" w14:textId="6640F345" w:rsidR="00C56F15" w:rsidRPr="00885741" w:rsidRDefault="0001587A" w:rsidP="006C6F40">
            <w:pPr>
              <w:rPr>
                <w:rFonts w:ascii="Arial" w:eastAsia="Times New Roman" w:hAnsi="Arial" w:cs="Arial"/>
                <w:sz w:val="24"/>
                <w:szCs w:val="24"/>
                <w:lang w:eastAsia="en-ZA"/>
              </w:rPr>
            </w:pPr>
            <w:r>
              <w:rPr>
                <w:rFonts w:ascii="Arial" w:eastAsia="Times New Roman" w:hAnsi="Arial" w:cs="Arial"/>
                <w:sz w:val="24"/>
                <w:szCs w:val="24"/>
                <w:lang w:eastAsia="en-ZA"/>
              </w:rPr>
              <w:t>Doth</w:t>
            </w:r>
          </w:p>
        </w:tc>
        <w:tc>
          <w:tcPr>
            <w:tcW w:w="6753" w:type="dxa"/>
          </w:tcPr>
          <w:p w14:paraId="06406268" w14:textId="1690D1A0" w:rsidR="00C56F15" w:rsidRPr="00885741" w:rsidRDefault="0001587A" w:rsidP="006C6F40">
            <w:pPr>
              <w:rPr>
                <w:rFonts w:ascii="Arial" w:eastAsia="Times New Roman" w:hAnsi="Arial" w:cs="Arial"/>
                <w:sz w:val="24"/>
                <w:szCs w:val="24"/>
                <w:lang w:eastAsia="en-ZA"/>
              </w:rPr>
            </w:pPr>
            <w:r>
              <w:rPr>
                <w:rFonts w:ascii="Arial" w:eastAsia="Times New Roman" w:hAnsi="Arial" w:cs="Arial"/>
                <w:sz w:val="24"/>
                <w:szCs w:val="24"/>
                <w:lang w:eastAsia="en-ZA"/>
              </w:rPr>
              <w:t>Does</w:t>
            </w:r>
          </w:p>
        </w:tc>
      </w:tr>
      <w:tr w:rsidR="00FB1692" w14:paraId="4DA2C753" w14:textId="77777777" w:rsidTr="006C6F40">
        <w:tc>
          <w:tcPr>
            <w:tcW w:w="2263" w:type="dxa"/>
          </w:tcPr>
          <w:p w14:paraId="1A975157" w14:textId="236F30EC" w:rsidR="00FB1692" w:rsidRPr="00377A74" w:rsidRDefault="0001587A" w:rsidP="006C6F40">
            <w:pPr>
              <w:rPr>
                <w:rFonts w:ascii="Arial" w:eastAsia="Times New Roman" w:hAnsi="Arial" w:cs="Arial"/>
                <w:sz w:val="24"/>
                <w:szCs w:val="24"/>
                <w:lang w:eastAsia="en-ZA"/>
              </w:rPr>
            </w:pPr>
            <w:r>
              <w:rPr>
                <w:rFonts w:ascii="Arial" w:eastAsia="Times New Roman" w:hAnsi="Arial" w:cs="Arial"/>
                <w:sz w:val="24"/>
                <w:szCs w:val="24"/>
                <w:lang w:eastAsia="en-ZA"/>
              </w:rPr>
              <w:t>Eternal</w:t>
            </w:r>
          </w:p>
        </w:tc>
        <w:tc>
          <w:tcPr>
            <w:tcW w:w="6753" w:type="dxa"/>
          </w:tcPr>
          <w:p w14:paraId="3A18347F" w14:textId="178571CF" w:rsidR="00FB1692" w:rsidRPr="00377A74" w:rsidRDefault="0001587A" w:rsidP="006C6F40">
            <w:pPr>
              <w:rPr>
                <w:rFonts w:ascii="Arial" w:eastAsia="Times New Roman" w:hAnsi="Arial" w:cs="Arial"/>
                <w:sz w:val="24"/>
                <w:szCs w:val="24"/>
                <w:lang w:eastAsia="en-ZA"/>
              </w:rPr>
            </w:pPr>
            <w:r>
              <w:rPr>
                <w:rFonts w:ascii="Arial" w:eastAsia="Times New Roman" w:hAnsi="Arial" w:cs="Arial"/>
                <w:sz w:val="24"/>
                <w:szCs w:val="24"/>
                <w:lang w:eastAsia="en-ZA"/>
              </w:rPr>
              <w:t>Forever</w:t>
            </w:r>
          </w:p>
        </w:tc>
      </w:tr>
      <w:tr w:rsidR="00C56F15" w14:paraId="7811CF64" w14:textId="77777777" w:rsidTr="00885741">
        <w:trPr>
          <w:trHeight w:val="360"/>
        </w:trPr>
        <w:tc>
          <w:tcPr>
            <w:tcW w:w="2263" w:type="dxa"/>
          </w:tcPr>
          <w:p w14:paraId="38F44BCD" w14:textId="7F9F49E5" w:rsidR="00C56F15" w:rsidRPr="00885741" w:rsidRDefault="0001587A" w:rsidP="006C6F40">
            <w:pPr>
              <w:rPr>
                <w:rFonts w:ascii="Arial" w:eastAsia="Times New Roman" w:hAnsi="Arial" w:cs="Arial"/>
                <w:sz w:val="24"/>
                <w:szCs w:val="24"/>
                <w:lang w:eastAsia="en-ZA"/>
              </w:rPr>
            </w:pPr>
            <w:r>
              <w:rPr>
                <w:rFonts w:ascii="Arial" w:eastAsia="Times New Roman" w:hAnsi="Arial" w:cs="Arial"/>
                <w:sz w:val="24"/>
                <w:szCs w:val="24"/>
                <w:lang w:eastAsia="en-ZA"/>
              </w:rPr>
              <w:t>Solemn</w:t>
            </w:r>
          </w:p>
        </w:tc>
        <w:tc>
          <w:tcPr>
            <w:tcW w:w="6753" w:type="dxa"/>
          </w:tcPr>
          <w:p w14:paraId="0F0CC5ED" w14:textId="2C78C65B" w:rsidR="00C56F15" w:rsidRPr="00885741" w:rsidRDefault="0001587A" w:rsidP="006C6F40">
            <w:pPr>
              <w:rPr>
                <w:rFonts w:ascii="Arial" w:eastAsia="Times New Roman" w:hAnsi="Arial" w:cs="Arial"/>
                <w:sz w:val="24"/>
                <w:szCs w:val="24"/>
                <w:lang w:eastAsia="en-ZA"/>
              </w:rPr>
            </w:pPr>
            <w:r>
              <w:rPr>
                <w:rFonts w:ascii="Arial" w:eastAsia="Times New Roman" w:hAnsi="Arial" w:cs="Arial"/>
                <w:sz w:val="24"/>
                <w:szCs w:val="24"/>
                <w:lang w:eastAsia="en-ZA"/>
              </w:rPr>
              <w:t>Serious</w:t>
            </w:r>
          </w:p>
        </w:tc>
      </w:tr>
      <w:tr w:rsidR="00FB1692" w14:paraId="538DA504" w14:textId="77777777" w:rsidTr="00885741">
        <w:trPr>
          <w:trHeight w:val="360"/>
        </w:trPr>
        <w:tc>
          <w:tcPr>
            <w:tcW w:w="2263" w:type="dxa"/>
          </w:tcPr>
          <w:p w14:paraId="7ED76E38" w14:textId="4AEBA44B" w:rsidR="00FB1692" w:rsidRPr="00885741" w:rsidRDefault="0001587A" w:rsidP="006C6F40">
            <w:pPr>
              <w:rPr>
                <w:rFonts w:ascii="Arial" w:eastAsia="Times New Roman" w:hAnsi="Arial" w:cs="Arial"/>
                <w:sz w:val="24"/>
                <w:szCs w:val="24"/>
                <w:lang w:eastAsia="en-ZA"/>
              </w:rPr>
            </w:pPr>
            <w:r>
              <w:rPr>
                <w:rFonts w:ascii="Arial" w:eastAsia="Times New Roman" w:hAnsi="Arial" w:cs="Arial"/>
                <w:sz w:val="24"/>
                <w:szCs w:val="24"/>
                <w:lang w:eastAsia="en-ZA"/>
              </w:rPr>
              <w:lastRenderedPageBreak/>
              <w:t>Thy</w:t>
            </w:r>
          </w:p>
        </w:tc>
        <w:tc>
          <w:tcPr>
            <w:tcW w:w="6753" w:type="dxa"/>
          </w:tcPr>
          <w:p w14:paraId="29AC56E0" w14:textId="34EB7724" w:rsidR="00FB1692" w:rsidRPr="00885741" w:rsidRDefault="0001587A" w:rsidP="006C6F40">
            <w:pPr>
              <w:rPr>
                <w:rFonts w:ascii="Arial" w:eastAsia="Times New Roman" w:hAnsi="Arial" w:cs="Arial"/>
                <w:sz w:val="24"/>
                <w:szCs w:val="24"/>
                <w:lang w:eastAsia="en-ZA"/>
              </w:rPr>
            </w:pPr>
            <w:r>
              <w:rPr>
                <w:rFonts w:ascii="Arial" w:eastAsia="Times New Roman" w:hAnsi="Arial" w:cs="Arial"/>
                <w:sz w:val="24"/>
                <w:szCs w:val="24"/>
                <w:lang w:eastAsia="en-ZA"/>
              </w:rPr>
              <w:t>You</w:t>
            </w:r>
            <w:r w:rsidR="005E4275">
              <w:rPr>
                <w:rFonts w:ascii="Arial" w:eastAsia="Times New Roman" w:hAnsi="Arial" w:cs="Arial"/>
                <w:sz w:val="24"/>
                <w:szCs w:val="24"/>
                <w:lang w:eastAsia="en-ZA"/>
              </w:rPr>
              <w:t>r</w:t>
            </w:r>
          </w:p>
        </w:tc>
      </w:tr>
      <w:tr w:rsidR="00C56F15" w14:paraId="748560CA" w14:textId="77777777" w:rsidTr="006C6F40">
        <w:tc>
          <w:tcPr>
            <w:tcW w:w="2263" w:type="dxa"/>
          </w:tcPr>
          <w:p w14:paraId="5E4E154E" w14:textId="56F94D58" w:rsidR="00C56F15" w:rsidRPr="00885741" w:rsidRDefault="005E4275" w:rsidP="006C6F40">
            <w:pPr>
              <w:rPr>
                <w:rFonts w:ascii="Arial" w:eastAsia="Times New Roman" w:hAnsi="Arial" w:cs="Arial"/>
                <w:sz w:val="24"/>
                <w:szCs w:val="24"/>
                <w:lang w:eastAsia="en-ZA"/>
              </w:rPr>
            </w:pPr>
            <w:r>
              <w:rPr>
                <w:rFonts w:ascii="Arial" w:eastAsia="Times New Roman" w:hAnsi="Arial" w:cs="Arial"/>
                <w:sz w:val="24"/>
                <w:szCs w:val="24"/>
                <w:lang w:eastAsia="en-ZA"/>
              </w:rPr>
              <w:t>Abraham’s Bosom</w:t>
            </w:r>
          </w:p>
        </w:tc>
        <w:tc>
          <w:tcPr>
            <w:tcW w:w="6753" w:type="dxa"/>
          </w:tcPr>
          <w:p w14:paraId="7494336A" w14:textId="43F05BA0" w:rsidR="00C56F15" w:rsidRPr="00885741" w:rsidRDefault="005E4275" w:rsidP="00885741">
            <w:pPr>
              <w:rPr>
                <w:rFonts w:ascii="Arial" w:eastAsia="Times New Roman" w:hAnsi="Arial" w:cs="Arial"/>
                <w:sz w:val="24"/>
                <w:szCs w:val="24"/>
                <w:lang w:eastAsia="en-ZA"/>
              </w:rPr>
            </w:pPr>
            <w:r>
              <w:rPr>
                <w:rFonts w:ascii="Arial" w:eastAsia="Times New Roman" w:hAnsi="Arial" w:cs="Arial"/>
                <w:sz w:val="24"/>
                <w:szCs w:val="24"/>
                <w:lang w:eastAsia="en-ZA"/>
              </w:rPr>
              <w:t>Place of Comfort with God</w:t>
            </w:r>
          </w:p>
        </w:tc>
      </w:tr>
      <w:tr w:rsidR="005E4275" w14:paraId="6F56A6D6" w14:textId="77777777" w:rsidTr="006C6F40">
        <w:tc>
          <w:tcPr>
            <w:tcW w:w="2263" w:type="dxa"/>
          </w:tcPr>
          <w:p w14:paraId="6011F8D8" w14:textId="7086DA6F" w:rsidR="005E4275" w:rsidRDefault="005E4275" w:rsidP="006C6F40">
            <w:pPr>
              <w:rPr>
                <w:rFonts w:ascii="Arial" w:eastAsia="Times New Roman" w:hAnsi="Arial" w:cs="Arial"/>
                <w:sz w:val="24"/>
                <w:szCs w:val="24"/>
                <w:lang w:eastAsia="en-ZA"/>
              </w:rPr>
            </w:pPr>
            <w:r>
              <w:rPr>
                <w:rFonts w:ascii="Arial" w:eastAsia="Times New Roman" w:hAnsi="Arial" w:cs="Arial"/>
                <w:sz w:val="24"/>
                <w:szCs w:val="24"/>
                <w:lang w:eastAsia="en-ZA"/>
              </w:rPr>
              <w:t>Shrine</w:t>
            </w:r>
          </w:p>
        </w:tc>
        <w:tc>
          <w:tcPr>
            <w:tcW w:w="6753" w:type="dxa"/>
          </w:tcPr>
          <w:p w14:paraId="2C846D02" w14:textId="29688EA2" w:rsidR="005E4275" w:rsidRDefault="005E4275" w:rsidP="00885741">
            <w:pPr>
              <w:rPr>
                <w:rFonts w:ascii="Arial" w:eastAsia="Times New Roman" w:hAnsi="Arial" w:cs="Arial"/>
                <w:sz w:val="24"/>
                <w:szCs w:val="24"/>
                <w:lang w:eastAsia="en-ZA"/>
              </w:rPr>
            </w:pPr>
            <w:r>
              <w:rPr>
                <w:rFonts w:ascii="Arial" w:eastAsia="Times New Roman" w:hAnsi="Arial" w:cs="Arial"/>
                <w:sz w:val="24"/>
                <w:szCs w:val="24"/>
                <w:lang w:eastAsia="en-ZA"/>
              </w:rPr>
              <w:t>Place of Worship</w:t>
            </w:r>
          </w:p>
        </w:tc>
      </w:tr>
    </w:tbl>
    <w:p w14:paraId="3DCB573A" w14:textId="77777777" w:rsidR="00C56F15" w:rsidRDefault="00C56F15" w:rsidP="00F33ABF">
      <w:pPr>
        <w:spacing w:after="0" w:line="240" w:lineRule="auto"/>
        <w:rPr>
          <w:rFonts w:ascii="Arial" w:eastAsia="Times New Roman" w:hAnsi="Arial" w:cs="Arial"/>
          <w:b/>
          <w:bCs/>
          <w:sz w:val="24"/>
          <w:szCs w:val="24"/>
          <w:u w:val="single"/>
          <w:lang w:eastAsia="en-ZA"/>
        </w:rPr>
      </w:pPr>
    </w:p>
    <w:p w14:paraId="57CDCCC6" w14:textId="7A0CF565" w:rsidR="00F33ABF" w:rsidRDefault="00F33ABF" w:rsidP="00F33ABF">
      <w:pPr>
        <w:spacing w:after="0" w:line="240" w:lineRule="auto"/>
        <w:rPr>
          <w:rFonts w:ascii="Arial" w:eastAsia="Times New Roman" w:hAnsi="Arial" w:cs="Arial"/>
          <w:b/>
          <w:bCs/>
          <w:sz w:val="24"/>
          <w:szCs w:val="24"/>
          <w:u w:val="single"/>
          <w:lang w:eastAsia="en-ZA"/>
        </w:rPr>
      </w:pPr>
      <w:r w:rsidRPr="00F33ABF">
        <w:rPr>
          <w:rFonts w:ascii="Arial" w:eastAsia="Times New Roman" w:hAnsi="Arial" w:cs="Arial"/>
          <w:b/>
          <w:bCs/>
          <w:sz w:val="24"/>
          <w:szCs w:val="24"/>
          <w:u w:val="single"/>
          <w:lang w:eastAsia="en-ZA"/>
        </w:rPr>
        <w:t>S</w:t>
      </w:r>
      <w:r w:rsidR="00485B47">
        <w:rPr>
          <w:rFonts w:ascii="Arial" w:eastAsia="Times New Roman" w:hAnsi="Arial" w:cs="Arial"/>
          <w:b/>
          <w:bCs/>
          <w:sz w:val="24"/>
          <w:szCs w:val="24"/>
          <w:u w:val="single"/>
          <w:lang w:eastAsia="en-ZA"/>
        </w:rPr>
        <w:t>UMMARY</w:t>
      </w:r>
      <w:r w:rsidRPr="00F33ABF">
        <w:rPr>
          <w:rFonts w:ascii="Arial" w:eastAsia="Times New Roman" w:hAnsi="Arial" w:cs="Arial"/>
          <w:b/>
          <w:bCs/>
          <w:sz w:val="24"/>
          <w:szCs w:val="24"/>
          <w:u w:val="single"/>
          <w:lang w:eastAsia="en-ZA"/>
        </w:rPr>
        <w:t>:</w:t>
      </w:r>
    </w:p>
    <w:p w14:paraId="5E2F2C36" w14:textId="52BFEBA8" w:rsidR="007C6F61" w:rsidRDefault="007C6F61" w:rsidP="00F33ABF">
      <w:pPr>
        <w:spacing w:after="0" w:line="240" w:lineRule="auto"/>
        <w:rPr>
          <w:rFonts w:ascii="Arial" w:eastAsia="Times New Roman" w:hAnsi="Arial" w:cs="Arial"/>
          <w:b/>
          <w:bCs/>
          <w:sz w:val="24"/>
          <w:szCs w:val="24"/>
          <w:u w:val="single"/>
          <w:lang w:eastAsia="en-ZA"/>
        </w:rPr>
      </w:pPr>
    </w:p>
    <w:p w14:paraId="40A59D28" w14:textId="77777777" w:rsidR="007C6F61" w:rsidRPr="007C6F61" w:rsidRDefault="007C6F61" w:rsidP="007C6F61">
      <w:pPr>
        <w:spacing w:after="5" w:line="249" w:lineRule="auto"/>
        <w:ind w:left="-5" w:right="14" w:hanging="10"/>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The speaker in this poem is awestruck by the beauty of Nature, specifically the evening time. He expresses his appreciation for the feeling of tranquillity he experiences in Nature. He views the scene through a (Christian) religious lens and assures his companion (presumably his young daughter) that God’s presence is omnipotent. He states that even if/when she does not express devotion to God, or spend time in a physical place of worship, God is always present. (This reaction stems from her being seemingly unaffected by the incredible scene in front of them.) He ultimately praises God for the creation of Nature.   </w:t>
      </w:r>
    </w:p>
    <w:p w14:paraId="27C07648" w14:textId="77777777" w:rsidR="007C6F61" w:rsidRDefault="007C6F61" w:rsidP="00F33ABF">
      <w:pPr>
        <w:spacing w:after="0" w:line="240" w:lineRule="auto"/>
        <w:rPr>
          <w:rFonts w:ascii="Arial" w:eastAsia="Times New Roman" w:hAnsi="Arial" w:cs="Arial"/>
          <w:b/>
          <w:bCs/>
          <w:sz w:val="24"/>
          <w:szCs w:val="24"/>
          <w:u w:val="single"/>
          <w:lang w:eastAsia="en-ZA"/>
        </w:rPr>
      </w:pPr>
    </w:p>
    <w:p w14:paraId="7893F6EC" w14:textId="77777777" w:rsidR="00F33ABF" w:rsidRPr="00F33ABF" w:rsidRDefault="00F33ABF" w:rsidP="00F33ABF">
      <w:pPr>
        <w:spacing w:after="0" w:line="240" w:lineRule="auto"/>
        <w:rPr>
          <w:rFonts w:ascii="Arial" w:eastAsia="Times New Roman" w:hAnsi="Arial" w:cs="Arial"/>
          <w:b/>
          <w:bCs/>
          <w:sz w:val="24"/>
          <w:szCs w:val="24"/>
          <w:u w:val="single"/>
          <w:lang w:eastAsia="en-ZA"/>
        </w:rPr>
      </w:pPr>
    </w:p>
    <w:p w14:paraId="48C589B8" w14:textId="2D84D1F3" w:rsidR="00F33ABF" w:rsidRDefault="00F33ABF" w:rsidP="00F33ABF">
      <w:pPr>
        <w:spacing w:after="0" w:line="240" w:lineRule="auto"/>
        <w:rPr>
          <w:rFonts w:ascii="Arial" w:eastAsia="Times New Roman" w:hAnsi="Arial" w:cs="Arial"/>
          <w:b/>
          <w:bCs/>
          <w:sz w:val="24"/>
          <w:szCs w:val="24"/>
          <w:u w:val="single"/>
          <w:lang w:eastAsia="en-ZA"/>
        </w:rPr>
      </w:pPr>
      <w:r w:rsidRPr="00F33ABF">
        <w:rPr>
          <w:rFonts w:ascii="Arial" w:eastAsia="Times New Roman" w:hAnsi="Arial" w:cs="Arial"/>
          <w:b/>
          <w:bCs/>
          <w:sz w:val="24"/>
          <w:szCs w:val="24"/>
          <w:u w:val="single"/>
          <w:lang w:eastAsia="en-ZA"/>
        </w:rPr>
        <w:t>F</w:t>
      </w:r>
      <w:r w:rsidR="00485B47">
        <w:rPr>
          <w:rFonts w:ascii="Arial" w:eastAsia="Times New Roman" w:hAnsi="Arial" w:cs="Arial"/>
          <w:b/>
          <w:bCs/>
          <w:sz w:val="24"/>
          <w:szCs w:val="24"/>
          <w:u w:val="single"/>
          <w:lang w:eastAsia="en-ZA"/>
        </w:rPr>
        <w:t>ORM/STRUCTURE</w:t>
      </w:r>
      <w:r w:rsidRPr="00F33ABF">
        <w:rPr>
          <w:rFonts w:ascii="Arial" w:eastAsia="Times New Roman" w:hAnsi="Arial" w:cs="Arial"/>
          <w:b/>
          <w:bCs/>
          <w:sz w:val="24"/>
          <w:szCs w:val="24"/>
          <w:u w:val="single"/>
          <w:lang w:eastAsia="en-ZA"/>
        </w:rPr>
        <w:t>:</w:t>
      </w:r>
    </w:p>
    <w:p w14:paraId="733F0BEC" w14:textId="54B94136" w:rsidR="00BB2C09" w:rsidRDefault="00BB2C09" w:rsidP="00F33ABF">
      <w:pPr>
        <w:spacing w:after="0" w:line="240" w:lineRule="auto"/>
        <w:rPr>
          <w:rFonts w:ascii="Arial" w:eastAsia="Times New Roman" w:hAnsi="Arial" w:cs="Arial"/>
          <w:b/>
          <w:bCs/>
          <w:sz w:val="24"/>
          <w:szCs w:val="24"/>
          <w:u w:val="single"/>
          <w:lang w:eastAsia="en-ZA"/>
        </w:rPr>
      </w:pPr>
    </w:p>
    <w:p w14:paraId="5945E793" w14:textId="2A6E4D7A" w:rsidR="007C6F61" w:rsidRPr="007C6F61" w:rsidRDefault="007C6F61" w:rsidP="007C6F61">
      <w:pPr>
        <w:spacing w:after="5" w:line="249" w:lineRule="auto"/>
        <w:ind w:left="-5" w:right="14" w:hanging="10"/>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This is a Petrarchan (or Italian) sonnet consisting of 14 lines. The </w:t>
      </w:r>
      <w:r w:rsidRPr="00912DEF">
        <w:rPr>
          <w:rFonts w:ascii="Arial" w:eastAsia="Calibri" w:hAnsi="Arial" w:cs="Arial"/>
          <w:b/>
          <w:bCs/>
          <w:color w:val="000000"/>
          <w:sz w:val="24"/>
          <w:szCs w:val="24"/>
          <w:lang w:eastAsia="en-ZA"/>
        </w:rPr>
        <w:t xml:space="preserve">octave </w:t>
      </w:r>
      <w:r w:rsidRPr="007C6F61">
        <w:rPr>
          <w:rFonts w:ascii="Arial" w:eastAsia="Calibri" w:hAnsi="Arial" w:cs="Arial"/>
          <w:color w:val="000000"/>
          <w:sz w:val="24"/>
          <w:szCs w:val="24"/>
          <w:lang w:eastAsia="en-ZA"/>
        </w:rPr>
        <w:t xml:space="preserve">(first 8 lines) describes </w:t>
      </w:r>
      <w:r w:rsidRPr="00912DEF">
        <w:rPr>
          <w:rFonts w:ascii="Arial" w:eastAsia="Calibri" w:hAnsi="Arial" w:cs="Arial"/>
          <w:b/>
          <w:bCs/>
          <w:color w:val="000000"/>
          <w:sz w:val="24"/>
          <w:szCs w:val="24"/>
          <w:lang w:eastAsia="en-ZA"/>
        </w:rPr>
        <w:t>the breath-taking beauty of the scene</w:t>
      </w:r>
      <w:r w:rsidRPr="007C6F61">
        <w:rPr>
          <w:rFonts w:ascii="Arial" w:eastAsia="Calibri" w:hAnsi="Arial" w:cs="Arial"/>
          <w:color w:val="000000"/>
          <w:sz w:val="24"/>
          <w:szCs w:val="24"/>
          <w:lang w:eastAsia="en-ZA"/>
        </w:rPr>
        <w:t xml:space="preserve">. The </w:t>
      </w:r>
      <w:r w:rsidRPr="00912DEF">
        <w:rPr>
          <w:rFonts w:ascii="Arial" w:eastAsia="Calibri" w:hAnsi="Arial" w:cs="Arial"/>
          <w:b/>
          <w:bCs/>
          <w:color w:val="000000"/>
          <w:sz w:val="24"/>
          <w:szCs w:val="24"/>
          <w:lang w:eastAsia="en-ZA"/>
        </w:rPr>
        <w:t>sestet</w:t>
      </w:r>
      <w:r w:rsidRPr="007C6F61">
        <w:rPr>
          <w:rFonts w:ascii="Arial" w:eastAsia="Calibri" w:hAnsi="Arial" w:cs="Arial"/>
          <w:color w:val="000000"/>
          <w:sz w:val="24"/>
          <w:szCs w:val="24"/>
          <w:lang w:eastAsia="en-ZA"/>
        </w:rPr>
        <w:t xml:space="preserve"> (last 6 lines) serves as the speaker’s </w:t>
      </w:r>
      <w:r w:rsidRPr="00912DEF">
        <w:rPr>
          <w:rFonts w:ascii="Arial" w:eastAsia="Calibri" w:hAnsi="Arial" w:cs="Arial"/>
          <w:b/>
          <w:bCs/>
          <w:color w:val="000000"/>
          <w:sz w:val="24"/>
          <w:szCs w:val="24"/>
          <w:lang w:eastAsia="en-ZA"/>
        </w:rPr>
        <w:t>comment on the beauty and spirituality of the scene</w:t>
      </w:r>
      <w:r w:rsidRPr="007C6F61">
        <w:rPr>
          <w:rFonts w:ascii="Arial" w:eastAsia="Calibri" w:hAnsi="Arial" w:cs="Arial"/>
          <w:color w:val="000000"/>
          <w:sz w:val="24"/>
          <w:szCs w:val="24"/>
          <w:lang w:eastAsia="en-ZA"/>
        </w:rPr>
        <w:t xml:space="preserve">. He addresses </w:t>
      </w:r>
      <w:r w:rsidRPr="00912DEF">
        <w:rPr>
          <w:rFonts w:ascii="Arial" w:eastAsia="Calibri" w:hAnsi="Arial" w:cs="Arial"/>
          <w:b/>
          <w:bCs/>
          <w:color w:val="000000"/>
          <w:sz w:val="24"/>
          <w:szCs w:val="24"/>
          <w:lang w:eastAsia="en-ZA"/>
        </w:rPr>
        <w:t>his companion (</w:t>
      </w:r>
      <w:r w:rsidR="00912DEF">
        <w:rPr>
          <w:rFonts w:ascii="Arial" w:eastAsia="Calibri" w:hAnsi="Arial" w:cs="Arial"/>
          <w:b/>
          <w:bCs/>
          <w:color w:val="000000"/>
          <w:sz w:val="24"/>
          <w:szCs w:val="24"/>
          <w:lang w:eastAsia="en-ZA"/>
        </w:rPr>
        <w:t xml:space="preserve">presumably </w:t>
      </w:r>
      <w:r w:rsidRPr="00912DEF">
        <w:rPr>
          <w:rFonts w:ascii="Arial" w:eastAsia="Calibri" w:hAnsi="Arial" w:cs="Arial"/>
          <w:b/>
          <w:bCs/>
          <w:color w:val="000000"/>
          <w:sz w:val="24"/>
          <w:szCs w:val="24"/>
          <w:lang w:eastAsia="en-ZA"/>
        </w:rPr>
        <w:t>his daughter)</w:t>
      </w:r>
      <w:r w:rsidRPr="007C6F61">
        <w:rPr>
          <w:rFonts w:ascii="Arial" w:eastAsia="Calibri" w:hAnsi="Arial" w:cs="Arial"/>
          <w:color w:val="000000"/>
          <w:sz w:val="24"/>
          <w:szCs w:val="24"/>
          <w:lang w:eastAsia="en-ZA"/>
        </w:rPr>
        <w:t xml:space="preserve"> directly in the sestet and acts as a commentary of the speaker’s understanding of the spirituality of life in general. </w:t>
      </w:r>
    </w:p>
    <w:p w14:paraId="38716BB9" w14:textId="77777777" w:rsidR="007C6F61" w:rsidRDefault="007C6F61" w:rsidP="00996F40">
      <w:pPr>
        <w:rPr>
          <w:rFonts w:ascii="Arial" w:eastAsia="Times New Roman" w:hAnsi="Arial" w:cs="Arial"/>
          <w:b/>
          <w:bCs/>
          <w:sz w:val="24"/>
          <w:szCs w:val="24"/>
          <w:u w:val="single"/>
          <w:bdr w:val="none" w:sz="0" w:space="0" w:color="auto" w:frame="1"/>
          <w:lang w:eastAsia="en-ZA"/>
        </w:rPr>
      </w:pPr>
    </w:p>
    <w:p w14:paraId="4CCF91E8" w14:textId="70D1B749" w:rsidR="00996F40" w:rsidRPr="00485B47" w:rsidRDefault="00996F40" w:rsidP="00996F40">
      <w:pPr>
        <w:rPr>
          <w:rFonts w:ascii="Arial" w:eastAsia="Times New Roman" w:hAnsi="Arial" w:cs="Arial"/>
          <w:b/>
          <w:bCs/>
          <w:sz w:val="24"/>
          <w:szCs w:val="24"/>
          <w:u w:val="single"/>
          <w:bdr w:val="none" w:sz="0" w:space="0" w:color="auto" w:frame="1"/>
          <w:lang w:eastAsia="en-ZA"/>
        </w:rPr>
      </w:pPr>
      <w:r w:rsidRPr="00485B47">
        <w:rPr>
          <w:rFonts w:ascii="Arial" w:eastAsia="Times New Roman" w:hAnsi="Arial" w:cs="Arial"/>
          <w:b/>
          <w:bCs/>
          <w:sz w:val="24"/>
          <w:szCs w:val="24"/>
          <w:u w:val="single"/>
          <w:bdr w:val="none" w:sz="0" w:space="0" w:color="auto" w:frame="1"/>
          <w:lang w:eastAsia="en-ZA"/>
        </w:rPr>
        <w:t>A</w:t>
      </w:r>
      <w:r w:rsidR="00735623" w:rsidRPr="00485B47">
        <w:rPr>
          <w:rFonts w:ascii="Arial" w:eastAsia="Times New Roman" w:hAnsi="Arial" w:cs="Arial"/>
          <w:b/>
          <w:bCs/>
          <w:sz w:val="24"/>
          <w:szCs w:val="24"/>
          <w:u w:val="single"/>
          <w:bdr w:val="none" w:sz="0" w:space="0" w:color="auto" w:frame="1"/>
          <w:lang w:eastAsia="en-ZA"/>
        </w:rPr>
        <w:t>NALYSIS</w:t>
      </w:r>
    </w:p>
    <w:p w14:paraId="5C413BB3" w14:textId="77777777" w:rsidR="00583A36" w:rsidRPr="00583A36" w:rsidRDefault="00583A36" w:rsidP="00583A36">
      <w:pPr>
        <w:spacing w:after="4" w:line="250" w:lineRule="auto"/>
        <w:ind w:left="-5" w:hanging="10"/>
        <w:rPr>
          <w:rFonts w:ascii="Arial" w:eastAsia="Calibri" w:hAnsi="Arial" w:cs="Arial"/>
          <w:color w:val="000000"/>
          <w:sz w:val="24"/>
          <w:szCs w:val="24"/>
          <w:lang w:eastAsia="en-ZA"/>
        </w:rPr>
      </w:pPr>
      <w:r w:rsidRPr="00583A36">
        <w:rPr>
          <w:rFonts w:ascii="Arial" w:eastAsia="Calibri" w:hAnsi="Arial" w:cs="Arial"/>
          <w:b/>
          <w:color w:val="000000"/>
          <w:sz w:val="24"/>
          <w:szCs w:val="24"/>
          <w:u w:val="single" w:color="000000"/>
          <w:lang w:eastAsia="en-ZA"/>
        </w:rPr>
        <w:t>THE TITLE</w:t>
      </w:r>
      <w:r w:rsidRPr="00583A36">
        <w:rPr>
          <w:rFonts w:ascii="Arial" w:eastAsia="Calibri" w:hAnsi="Arial" w:cs="Arial"/>
          <w:b/>
          <w:color w:val="000000"/>
          <w:sz w:val="24"/>
          <w:szCs w:val="24"/>
          <w:lang w:eastAsia="en-ZA"/>
        </w:rPr>
        <w:t xml:space="preserve"> </w:t>
      </w:r>
    </w:p>
    <w:p w14:paraId="5F7395FF" w14:textId="5DDF5D67" w:rsidR="007C6F61" w:rsidRDefault="007C6F61" w:rsidP="00C55B7A">
      <w:pPr>
        <w:keepNext/>
        <w:keepLines/>
        <w:spacing w:after="4" w:line="250" w:lineRule="auto"/>
        <w:outlineLvl w:val="2"/>
        <w:rPr>
          <w:rFonts w:ascii="Arial" w:eastAsia="Calibri" w:hAnsi="Arial" w:cs="Arial"/>
          <w:b/>
          <w:color w:val="000000"/>
          <w:sz w:val="24"/>
          <w:szCs w:val="24"/>
          <w:u w:val="single" w:color="000000"/>
          <w:lang w:eastAsia="en-ZA"/>
        </w:rPr>
      </w:pPr>
    </w:p>
    <w:p w14:paraId="350C6B18" w14:textId="77777777" w:rsidR="007C6F61" w:rsidRPr="007C6F61" w:rsidRDefault="007C6F61" w:rsidP="007C6F61">
      <w:pPr>
        <w:spacing w:after="5" w:line="249" w:lineRule="auto"/>
        <w:ind w:left="-5" w:right="14" w:hanging="10"/>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The speaker is struck by the physical beauty of the evening and the mood it creates.  The speaker views the scene through a spiritual lens and assures his young companion (believed to be his daughter, Caroline) that God’s presence is everywhere, even if we are not fully conscious of it. </w:t>
      </w:r>
    </w:p>
    <w:p w14:paraId="5D0F2EA7" w14:textId="77777777" w:rsidR="007C6F61" w:rsidRDefault="007C6F61" w:rsidP="00C55B7A">
      <w:pPr>
        <w:keepNext/>
        <w:keepLines/>
        <w:spacing w:after="4" w:line="250" w:lineRule="auto"/>
        <w:outlineLvl w:val="2"/>
        <w:rPr>
          <w:rFonts w:ascii="Arial" w:eastAsia="Calibri" w:hAnsi="Arial" w:cs="Arial"/>
          <w:b/>
          <w:color w:val="000000"/>
          <w:sz w:val="24"/>
          <w:szCs w:val="24"/>
          <w:u w:val="single" w:color="000000"/>
          <w:lang w:eastAsia="en-ZA"/>
        </w:rPr>
      </w:pPr>
    </w:p>
    <w:p w14:paraId="0636BFAE" w14:textId="77777777" w:rsidR="007C6F61" w:rsidRDefault="007C6F61" w:rsidP="00C55B7A">
      <w:pPr>
        <w:keepNext/>
        <w:keepLines/>
        <w:spacing w:after="4" w:line="250" w:lineRule="auto"/>
        <w:outlineLvl w:val="2"/>
        <w:rPr>
          <w:rFonts w:ascii="Arial" w:eastAsia="Calibri" w:hAnsi="Arial" w:cs="Arial"/>
          <w:b/>
          <w:color w:val="000000"/>
          <w:sz w:val="24"/>
          <w:szCs w:val="24"/>
          <w:u w:val="single" w:color="000000"/>
          <w:lang w:eastAsia="en-ZA"/>
        </w:rPr>
      </w:pPr>
    </w:p>
    <w:p w14:paraId="2B003678" w14:textId="704E4840" w:rsidR="00C55B7A" w:rsidRDefault="00C55B7A" w:rsidP="00C55B7A">
      <w:pPr>
        <w:keepNext/>
        <w:keepLines/>
        <w:spacing w:after="4" w:line="250" w:lineRule="auto"/>
        <w:outlineLvl w:val="2"/>
        <w:rPr>
          <w:rFonts w:ascii="Arial" w:eastAsia="Calibri" w:hAnsi="Arial" w:cs="Arial"/>
          <w:b/>
          <w:color w:val="000000"/>
          <w:sz w:val="24"/>
          <w:szCs w:val="24"/>
          <w:u w:color="000000"/>
          <w:lang w:eastAsia="en-ZA"/>
        </w:rPr>
      </w:pPr>
      <w:r w:rsidRPr="00BE6247">
        <w:rPr>
          <w:rFonts w:ascii="Arial" w:eastAsia="Calibri" w:hAnsi="Arial" w:cs="Arial"/>
          <w:b/>
          <w:color w:val="000000"/>
          <w:sz w:val="24"/>
          <w:szCs w:val="24"/>
          <w:u w:val="single" w:color="000000"/>
          <w:lang w:eastAsia="en-ZA"/>
        </w:rPr>
        <w:t>LINE 1</w:t>
      </w:r>
      <w:r w:rsidRPr="00BE6247">
        <w:rPr>
          <w:rFonts w:ascii="Arial" w:eastAsia="Calibri" w:hAnsi="Arial" w:cs="Arial"/>
          <w:b/>
          <w:color w:val="000000"/>
          <w:sz w:val="24"/>
          <w:szCs w:val="24"/>
          <w:u w:color="000000"/>
          <w:lang w:eastAsia="en-ZA"/>
        </w:rPr>
        <w:t xml:space="preserve"> </w:t>
      </w:r>
    </w:p>
    <w:p w14:paraId="311683B0" w14:textId="17654720" w:rsidR="007C6F61" w:rsidRDefault="007C6F61" w:rsidP="00C55B7A">
      <w:pPr>
        <w:spacing w:after="0" w:line="240" w:lineRule="auto"/>
        <w:ind w:right="8011"/>
        <w:jc w:val="both"/>
        <w:rPr>
          <w:rFonts w:ascii="Arial" w:eastAsia="Calibri" w:hAnsi="Arial" w:cs="Arial"/>
          <w:b/>
          <w:color w:val="000000"/>
          <w:sz w:val="24"/>
          <w:szCs w:val="24"/>
          <w:u w:val="single" w:color="000000"/>
          <w:lang w:eastAsia="en-ZA"/>
        </w:rPr>
      </w:pPr>
    </w:p>
    <w:p w14:paraId="5A60D127" w14:textId="77777777" w:rsidR="007C6F61" w:rsidRPr="00912DEF" w:rsidRDefault="007C6F61" w:rsidP="007C6F61">
      <w:pPr>
        <w:spacing w:after="4" w:line="249" w:lineRule="auto"/>
        <w:ind w:left="-5" w:right="152" w:hanging="10"/>
        <w:rPr>
          <w:rFonts w:ascii="Arial" w:eastAsia="Calibri" w:hAnsi="Arial" w:cs="Arial"/>
          <w:b/>
          <w:bCs/>
          <w:color w:val="000000"/>
          <w:sz w:val="24"/>
          <w:szCs w:val="24"/>
          <w:lang w:eastAsia="en-ZA"/>
        </w:rPr>
      </w:pPr>
      <w:r w:rsidRPr="00912DEF">
        <w:rPr>
          <w:rFonts w:ascii="Arial" w:eastAsia="Calibri" w:hAnsi="Arial" w:cs="Arial"/>
          <w:b/>
          <w:bCs/>
          <w:i/>
          <w:color w:val="000000"/>
          <w:sz w:val="24"/>
          <w:szCs w:val="24"/>
          <w:lang w:eastAsia="en-ZA"/>
        </w:rPr>
        <w:t xml:space="preserve">It is a beauteous evening, calm and free, </w:t>
      </w:r>
    </w:p>
    <w:p w14:paraId="4F44A0CE" w14:textId="77777777" w:rsidR="007C6F61" w:rsidRPr="007C6F61" w:rsidRDefault="007C6F61" w:rsidP="007C6F61">
      <w:pPr>
        <w:spacing w:after="0"/>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 </w:t>
      </w:r>
    </w:p>
    <w:p w14:paraId="16D9DE4C" w14:textId="77777777" w:rsidR="007C6F61" w:rsidRPr="007C6F61" w:rsidRDefault="007C6F61" w:rsidP="007C6F61">
      <w:pPr>
        <w:spacing w:after="5" w:line="249" w:lineRule="auto"/>
        <w:ind w:left="-5" w:right="14" w:hanging="10"/>
        <w:rPr>
          <w:rFonts w:ascii="Arial" w:eastAsia="Calibri" w:hAnsi="Arial" w:cs="Arial"/>
          <w:color w:val="000000"/>
          <w:sz w:val="24"/>
          <w:szCs w:val="24"/>
          <w:lang w:eastAsia="en-ZA"/>
        </w:rPr>
      </w:pPr>
      <w:r w:rsidRPr="007C6F61">
        <w:rPr>
          <w:rFonts w:ascii="Arial" w:eastAsia="Calibri" w:hAnsi="Arial" w:cs="Arial"/>
          <w:i/>
          <w:color w:val="000000"/>
          <w:sz w:val="24"/>
          <w:szCs w:val="24"/>
          <w:lang w:eastAsia="en-ZA"/>
        </w:rPr>
        <w:t>beauteous</w:t>
      </w:r>
      <w:r w:rsidRPr="007C6F61">
        <w:rPr>
          <w:rFonts w:ascii="Arial" w:eastAsia="Calibri" w:hAnsi="Arial" w:cs="Arial"/>
          <w:color w:val="000000"/>
          <w:sz w:val="24"/>
          <w:szCs w:val="24"/>
          <w:lang w:eastAsia="en-ZA"/>
        </w:rPr>
        <w:t xml:space="preserve"> – beautiful </w:t>
      </w:r>
    </w:p>
    <w:p w14:paraId="3F31CCD2" w14:textId="77777777" w:rsidR="007C6F61" w:rsidRPr="007C6F61" w:rsidRDefault="007C6F61" w:rsidP="007C6F61">
      <w:pPr>
        <w:spacing w:after="5" w:line="249" w:lineRule="auto"/>
        <w:ind w:left="-5" w:right="14" w:hanging="10"/>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The atmosphere is very peaceful and tranquil.  A person is completely at ease; no worries or stress. </w:t>
      </w:r>
    </w:p>
    <w:p w14:paraId="748B6B81" w14:textId="77777777" w:rsidR="007C6F61" w:rsidRPr="007C6F61" w:rsidRDefault="007C6F61" w:rsidP="007C6F61">
      <w:pPr>
        <w:spacing w:after="0"/>
        <w:rPr>
          <w:rFonts w:ascii="Arial" w:eastAsia="Calibri" w:hAnsi="Arial" w:cs="Arial"/>
          <w:color w:val="000000"/>
          <w:sz w:val="24"/>
          <w:szCs w:val="24"/>
          <w:lang w:eastAsia="en-ZA"/>
        </w:rPr>
      </w:pPr>
      <w:r w:rsidRPr="007C6F61">
        <w:rPr>
          <w:rFonts w:ascii="Arial" w:eastAsia="Calibri" w:hAnsi="Arial" w:cs="Arial"/>
          <w:i/>
          <w:color w:val="000000"/>
          <w:sz w:val="24"/>
          <w:szCs w:val="24"/>
          <w:lang w:eastAsia="en-ZA"/>
        </w:rPr>
        <w:t xml:space="preserve"> </w:t>
      </w:r>
    </w:p>
    <w:p w14:paraId="23A81E30" w14:textId="45D391B9" w:rsidR="007C6F61" w:rsidRPr="007C6F61" w:rsidRDefault="007C6F61" w:rsidP="007C6F61">
      <w:pPr>
        <w:spacing w:after="5" w:line="249" w:lineRule="auto"/>
        <w:ind w:left="-5" w:right="14" w:hanging="10"/>
        <w:rPr>
          <w:rFonts w:ascii="Arial" w:eastAsia="Calibri" w:hAnsi="Arial" w:cs="Arial"/>
          <w:color w:val="000000"/>
          <w:sz w:val="24"/>
          <w:szCs w:val="24"/>
          <w:lang w:eastAsia="en-ZA"/>
        </w:rPr>
      </w:pPr>
      <w:r w:rsidRPr="007C6F61">
        <w:rPr>
          <w:rFonts w:ascii="Arial" w:eastAsia="Calibri" w:hAnsi="Arial" w:cs="Arial"/>
          <w:i/>
          <w:color w:val="000000"/>
          <w:sz w:val="24"/>
          <w:szCs w:val="24"/>
          <w:lang w:eastAsia="en-ZA"/>
        </w:rPr>
        <w:t>evenin</w:t>
      </w:r>
      <w:r w:rsidRPr="007C6F61">
        <w:rPr>
          <w:rFonts w:ascii="Arial" w:eastAsia="Calibri" w:hAnsi="Arial" w:cs="Arial"/>
          <w:color w:val="000000"/>
          <w:sz w:val="24"/>
          <w:szCs w:val="24"/>
          <w:lang w:eastAsia="en-ZA"/>
        </w:rPr>
        <w:t xml:space="preserve">g </w:t>
      </w:r>
      <w:r w:rsidR="00912DEF" w:rsidRPr="007C6F61">
        <w:rPr>
          <w:rFonts w:ascii="Arial" w:eastAsia="Calibri" w:hAnsi="Arial" w:cs="Arial"/>
          <w:color w:val="000000"/>
          <w:sz w:val="24"/>
          <w:szCs w:val="24"/>
          <w:lang w:eastAsia="en-ZA"/>
        </w:rPr>
        <w:t>– is</w:t>
      </w:r>
      <w:r w:rsidRPr="007C6F61">
        <w:rPr>
          <w:rFonts w:ascii="Arial" w:eastAsia="Calibri" w:hAnsi="Arial" w:cs="Arial"/>
          <w:color w:val="000000"/>
          <w:sz w:val="24"/>
          <w:szCs w:val="24"/>
          <w:lang w:eastAsia="en-ZA"/>
        </w:rPr>
        <w:t xml:space="preserve"> often the most gentle and quiet time of day. </w:t>
      </w:r>
    </w:p>
    <w:p w14:paraId="039AE7B1" w14:textId="77777777" w:rsidR="007C6F61" w:rsidRPr="007C6F61" w:rsidRDefault="007C6F61" w:rsidP="007C6F61">
      <w:pPr>
        <w:spacing w:after="0"/>
        <w:rPr>
          <w:rFonts w:ascii="Arial" w:eastAsia="Calibri" w:hAnsi="Arial" w:cs="Arial"/>
          <w:color w:val="000000"/>
          <w:sz w:val="24"/>
          <w:szCs w:val="24"/>
          <w:lang w:eastAsia="en-ZA"/>
        </w:rPr>
      </w:pPr>
      <w:r w:rsidRPr="007C6F61">
        <w:rPr>
          <w:rFonts w:ascii="Arial" w:eastAsia="Calibri" w:hAnsi="Arial" w:cs="Arial"/>
          <w:i/>
          <w:color w:val="000000"/>
          <w:sz w:val="24"/>
          <w:szCs w:val="24"/>
          <w:lang w:eastAsia="en-ZA"/>
        </w:rPr>
        <w:t xml:space="preserve"> </w:t>
      </w:r>
    </w:p>
    <w:p w14:paraId="68B71304" w14:textId="77777777" w:rsidR="007C6F61" w:rsidRPr="007C6F61" w:rsidRDefault="007C6F61" w:rsidP="007C6F61">
      <w:pPr>
        <w:spacing w:after="5" w:line="249" w:lineRule="auto"/>
        <w:ind w:left="-5" w:right="14" w:hanging="10"/>
        <w:rPr>
          <w:rFonts w:ascii="Arial" w:eastAsia="Calibri" w:hAnsi="Arial" w:cs="Arial"/>
          <w:color w:val="000000"/>
          <w:sz w:val="24"/>
          <w:szCs w:val="24"/>
          <w:lang w:eastAsia="en-ZA"/>
        </w:rPr>
      </w:pPr>
      <w:r w:rsidRPr="007C6F61">
        <w:rPr>
          <w:rFonts w:ascii="Arial" w:eastAsia="Calibri" w:hAnsi="Arial" w:cs="Arial"/>
          <w:i/>
          <w:color w:val="000000"/>
          <w:sz w:val="24"/>
          <w:szCs w:val="24"/>
          <w:lang w:eastAsia="en-ZA"/>
        </w:rPr>
        <w:t>calm</w:t>
      </w:r>
      <w:r w:rsidRPr="007C6F61">
        <w:rPr>
          <w:rFonts w:ascii="Arial" w:eastAsia="Calibri" w:hAnsi="Arial" w:cs="Arial"/>
          <w:color w:val="000000"/>
          <w:sz w:val="24"/>
          <w:szCs w:val="24"/>
          <w:lang w:eastAsia="en-ZA"/>
        </w:rPr>
        <w:t xml:space="preserve"> – suggests a mood that is peaceful, tranquil and utterly quiet.  </w:t>
      </w:r>
    </w:p>
    <w:p w14:paraId="5261769D" w14:textId="77777777" w:rsidR="007C6F61" w:rsidRPr="007C6F61" w:rsidRDefault="007C6F61" w:rsidP="007C6F61">
      <w:pPr>
        <w:spacing w:after="0"/>
        <w:rPr>
          <w:rFonts w:ascii="Arial" w:eastAsia="Calibri" w:hAnsi="Arial" w:cs="Arial"/>
          <w:color w:val="000000"/>
          <w:sz w:val="24"/>
          <w:szCs w:val="24"/>
          <w:lang w:eastAsia="en-ZA"/>
        </w:rPr>
      </w:pPr>
      <w:r w:rsidRPr="007C6F61">
        <w:rPr>
          <w:rFonts w:ascii="Arial" w:eastAsia="Calibri" w:hAnsi="Arial" w:cs="Arial"/>
          <w:i/>
          <w:color w:val="000000"/>
          <w:sz w:val="24"/>
          <w:szCs w:val="24"/>
          <w:lang w:eastAsia="en-ZA"/>
        </w:rPr>
        <w:t xml:space="preserve"> </w:t>
      </w:r>
    </w:p>
    <w:p w14:paraId="5DAF38E7" w14:textId="77777777" w:rsidR="007C6F61" w:rsidRDefault="007C6F61" w:rsidP="007C6F61">
      <w:pPr>
        <w:spacing w:after="5" w:line="249" w:lineRule="auto"/>
        <w:ind w:left="-5" w:right="14" w:hanging="10"/>
        <w:rPr>
          <w:rFonts w:ascii="Arial" w:eastAsia="Calibri" w:hAnsi="Arial" w:cs="Arial"/>
          <w:color w:val="000000"/>
          <w:sz w:val="24"/>
          <w:szCs w:val="24"/>
          <w:lang w:eastAsia="en-ZA"/>
        </w:rPr>
      </w:pPr>
      <w:r w:rsidRPr="007C6F61">
        <w:rPr>
          <w:rFonts w:ascii="Arial" w:eastAsia="Calibri" w:hAnsi="Arial" w:cs="Arial"/>
          <w:i/>
          <w:color w:val="000000"/>
          <w:sz w:val="24"/>
          <w:szCs w:val="24"/>
          <w:lang w:eastAsia="en-ZA"/>
        </w:rPr>
        <w:t>free</w:t>
      </w:r>
      <w:r w:rsidRPr="007C6F61">
        <w:rPr>
          <w:rFonts w:ascii="Arial" w:eastAsia="Calibri" w:hAnsi="Arial" w:cs="Arial"/>
          <w:color w:val="000000"/>
          <w:sz w:val="24"/>
          <w:szCs w:val="24"/>
          <w:lang w:eastAsia="en-ZA"/>
        </w:rPr>
        <w:t xml:space="preserve"> – implies free of stress/worries/pain. </w:t>
      </w:r>
    </w:p>
    <w:p w14:paraId="20781F6D" w14:textId="5169AA18" w:rsidR="00C55B7A" w:rsidRPr="00BE6247" w:rsidRDefault="00C55B7A" w:rsidP="007C6F61">
      <w:pPr>
        <w:spacing w:after="5" w:line="249" w:lineRule="auto"/>
        <w:ind w:left="-5" w:right="14" w:hanging="10"/>
        <w:rPr>
          <w:rFonts w:ascii="Arial" w:eastAsia="Calibri" w:hAnsi="Arial" w:cs="Arial"/>
          <w:color w:val="000000"/>
          <w:sz w:val="24"/>
          <w:szCs w:val="24"/>
          <w:lang w:eastAsia="en-ZA"/>
        </w:rPr>
      </w:pPr>
      <w:r w:rsidRPr="00BE6247">
        <w:rPr>
          <w:rFonts w:ascii="Arial" w:eastAsia="Calibri" w:hAnsi="Arial" w:cs="Arial"/>
          <w:b/>
          <w:color w:val="000000"/>
          <w:sz w:val="24"/>
          <w:szCs w:val="24"/>
          <w:u w:val="single" w:color="000000"/>
          <w:lang w:eastAsia="en-ZA"/>
        </w:rPr>
        <w:lastRenderedPageBreak/>
        <w:t>LINE 2</w:t>
      </w:r>
      <w:r w:rsidRPr="00BE6247">
        <w:rPr>
          <w:rFonts w:ascii="Arial" w:eastAsia="Calibri" w:hAnsi="Arial" w:cs="Arial"/>
          <w:b/>
          <w:color w:val="000000"/>
          <w:sz w:val="24"/>
          <w:szCs w:val="24"/>
          <w:lang w:eastAsia="en-ZA"/>
        </w:rPr>
        <w:t xml:space="preserve"> </w:t>
      </w:r>
    </w:p>
    <w:p w14:paraId="73B744B0" w14:textId="3BD761CF" w:rsidR="00583A36" w:rsidRDefault="00583A36" w:rsidP="00485B47">
      <w:pPr>
        <w:spacing w:after="5" w:line="249" w:lineRule="auto"/>
        <w:ind w:left="-5" w:right="14" w:hanging="10"/>
        <w:rPr>
          <w:rFonts w:ascii="Arial" w:eastAsia="Calibri" w:hAnsi="Arial" w:cs="Arial"/>
          <w:color w:val="000000"/>
          <w:sz w:val="24"/>
          <w:szCs w:val="24"/>
          <w:lang w:eastAsia="en-ZA"/>
        </w:rPr>
      </w:pPr>
    </w:p>
    <w:p w14:paraId="41A58472" w14:textId="77777777" w:rsidR="007C6F61" w:rsidRPr="00912DEF" w:rsidRDefault="007C6F61" w:rsidP="007C6F61">
      <w:pPr>
        <w:spacing w:after="4" w:line="249" w:lineRule="auto"/>
        <w:ind w:left="-5" w:right="152" w:hanging="10"/>
        <w:rPr>
          <w:rFonts w:ascii="Arial" w:eastAsia="Calibri" w:hAnsi="Arial" w:cs="Arial"/>
          <w:b/>
          <w:bCs/>
          <w:color w:val="000000"/>
          <w:sz w:val="24"/>
          <w:szCs w:val="24"/>
          <w:lang w:eastAsia="en-ZA"/>
        </w:rPr>
      </w:pPr>
      <w:r w:rsidRPr="00912DEF">
        <w:rPr>
          <w:rFonts w:ascii="Arial" w:eastAsia="Calibri" w:hAnsi="Arial" w:cs="Arial"/>
          <w:b/>
          <w:bCs/>
          <w:i/>
          <w:color w:val="000000"/>
          <w:sz w:val="24"/>
          <w:szCs w:val="24"/>
          <w:lang w:eastAsia="en-ZA"/>
        </w:rPr>
        <w:t xml:space="preserve">The holy time is quiet as a Nun </w:t>
      </w:r>
    </w:p>
    <w:p w14:paraId="05D6DC10" w14:textId="77777777" w:rsidR="007C6F61" w:rsidRPr="007C6F61" w:rsidRDefault="007C6F61" w:rsidP="007C6F61">
      <w:pPr>
        <w:spacing w:after="0"/>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 </w:t>
      </w:r>
    </w:p>
    <w:p w14:paraId="1EC512B4" w14:textId="77777777" w:rsidR="007C6F61" w:rsidRPr="007C6F61" w:rsidRDefault="007C6F61" w:rsidP="007C6F61">
      <w:pPr>
        <w:spacing w:after="5" w:line="249" w:lineRule="auto"/>
        <w:ind w:left="-5" w:right="14" w:hanging="10"/>
        <w:rPr>
          <w:rFonts w:ascii="Arial" w:eastAsia="Calibri" w:hAnsi="Arial" w:cs="Arial"/>
          <w:color w:val="000000"/>
          <w:sz w:val="24"/>
          <w:szCs w:val="24"/>
          <w:lang w:eastAsia="en-ZA"/>
        </w:rPr>
      </w:pPr>
      <w:r w:rsidRPr="00912DEF">
        <w:rPr>
          <w:rFonts w:ascii="Arial" w:eastAsia="Calibri" w:hAnsi="Arial" w:cs="Arial"/>
          <w:b/>
          <w:bCs/>
          <w:color w:val="000000"/>
          <w:sz w:val="24"/>
          <w:szCs w:val="24"/>
          <w:lang w:eastAsia="en-ZA"/>
        </w:rPr>
        <w:t>Personification</w:t>
      </w:r>
      <w:r w:rsidRPr="007C6F61">
        <w:rPr>
          <w:rFonts w:ascii="Arial" w:eastAsia="Calibri" w:hAnsi="Arial" w:cs="Arial"/>
          <w:color w:val="000000"/>
          <w:sz w:val="24"/>
          <w:szCs w:val="24"/>
          <w:lang w:eastAsia="en-ZA"/>
        </w:rPr>
        <w:t xml:space="preserve"> and </w:t>
      </w:r>
      <w:r w:rsidRPr="00912DEF">
        <w:rPr>
          <w:rFonts w:ascii="Arial" w:eastAsia="Calibri" w:hAnsi="Arial" w:cs="Arial"/>
          <w:b/>
          <w:bCs/>
          <w:color w:val="000000"/>
          <w:sz w:val="24"/>
          <w:szCs w:val="24"/>
          <w:lang w:eastAsia="en-ZA"/>
        </w:rPr>
        <w:t xml:space="preserve">simile </w:t>
      </w:r>
      <w:r w:rsidRPr="007C6F61">
        <w:rPr>
          <w:rFonts w:ascii="Arial" w:eastAsia="Calibri" w:hAnsi="Arial" w:cs="Arial"/>
          <w:color w:val="000000"/>
          <w:sz w:val="24"/>
          <w:szCs w:val="24"/>
          <w:lang w:eastAsia="en-ZA"/>
        </w:rPr>
        <w:t xml:space="preserve">add a </w:t>
      </w:r>
      <w:r w:rsidRPr="00912DEF">
        <w:rPr>
          <w:rFonts w:ascii="Arial" w:eastAsia="Calibri" w:hAnsi="Arial" w:cs="Arial"/>
          <w:b/>
          <w:bCs/>
          <w:color w:val="000000"/>
          <w:sz w:val="24"/>
          <w:szCs w:val="24"/>
          <w:lang w:eastAsia="en-ZA"/>
        </w:rPr>
        <w:t>religious element</w:t>
      </w:r>
      <w:r w:rsidRPr="007C6F61">
        <w:rPr>
          <w:rFonts w:ascii="Arial" w:eastAsia="Calibri" w:hAnsi="Arial" w:cs="Arial"/>
          <w:color w:val="000000"/>
          <w:sz w:val="24"/>
          <w:szCs w:val="24"/>
          <w:lang w:eastAsia="en-ZA"/>
        </w:rPr>
        <w:t xml:space="preserve"> to the poem.: “holy time” (the </w:t>
      </w:r>
      <w:r w:rsidRPr="00912DEF">
        <w:rPr>
          <w:rFonts w:ascii="Arial" w:eastAsia="Calibri" w:hAnsi="Arial" w:cs="Arial"/>
          <w:b/>
          <w:bCs/>
          <w:color w:val="000000"/>
          <w:sz w:val="24"/>
          <w:szCs w:val="24"/>
          <w:lang w:eastAsia="en-ZA"/>
        </w:rPr>
        <w:t>evening</w:t>
      </w:r>
      <w:r w:rsidRPr="007C6F61">
        <w:rPr>
          <w:rFonts w:ascii="Arial" w:eastAsia="Calibri" w:hAnsi="Arial" w:cs="Arial"/>
          <w:color w:val="000000"/>
          <w:sz w:val="24"/>
          <w:szCs w:val="24"/>
          <w:lang w:eastAsia="en-ZA"/>
        </w:rPr>
        <w:t xml:space="preserve">) is </w:t>
      </w:r>
      <w:r w:rsidRPr="00912DEF">
        <w:rPr>
          <w:rFonts w:ascii="Arial" w:eastAsia="Calibri" w:hAnsi="Arial" w:cs="Arial"/>
          <w:b/>
          <w:bCs/>
          <w:color w:val="000000"/>
          <w:sz w:val="24"/>
          <w:szCs w:val="24"/>
          <w:lang w:eastAsia="en-ZA"/>
        </w:rPr>
        <w:t xml:space="preserve">compared </w:t>
      </w:r>
      <w:r w:rsidRPr="007C6F61">
        <w:rPr>
          <w:rFonts w:ascii="Arial" w:eastAsia="Calibri" w:hAnsi="Arial" w:cs="Arial"/>
          <w:color w:val="000000"/>
          <w:sz w:val="24"/>
          <w:szCs w:val="24"/>
          <w:lang w:eastAsia="en-ZA"/>
        </w:rPr>
        <w:t xml:space="preserve">to a </w:t>
      </w:r>
      <w:r w:rsidRPr="00912DEF">
        <w:rPr>
          <w:rFonts w:ascii="Arial" w:eastAsia="Calibri" w:hAnsi="Arial" w:cs="Arial"/>
          <w:b/>
          <w:bCs/>
          <w:color w:val="000000"/>
          <w:sz w:val="24"/>
          <w:szCs w:val="24"/>
          <w:lang w:eastAsia="en-ZA"/>
        </w:rPr>
        <w:t>Nun</w:t>
      </w:r>
      <w:r w:rsidRPr="007C6F61">
        <w:rPr>
          <w:rFonts w:ascii="Arial" w:eastAsia="Calibri" w:hAnsi="Arial" w:cs="Arial"/>
          <w:color w:val="000000"/>
          <w:sz w:val="24"/>
          <w:szCs w:val="24"/>
          <w:lang w:eastAsia="en-ZA"/>
        </w:rPr>
        <w:t xml:space="preserve"> that is quiet as she is </w:t>
      </w:r>
      <w:r w:rsidRPr="00912DEF">
        <w:rPr>
          <w:rFonts w:ascii="Arial" w:eastAsia="Calibri" w:hAnsi="Arial" w:cs="Arial"/>
          <w:b/>
          <w:bCs/>
          <w:color w:val="000000"/>
          <w:sz w:val="24"/>
          <w:szCs w:val="24"/>
          <w:lang w:eastAsia="en-ZA"/>
        </w:rPr>
        <w:t>in prayer</w:t>
      </w:r>
      <w:r w:rsidRPr="007C6F61">
        <w:rPr>
          <w:rFonts w:ascii="Arial" w:eastAsia="Calibri" w:hAnsi="Arial" w:cs="Arial"/>
          <w:color w:val="000000"/>
          <w:sz w:val="24"/>
          <w:szCs w:val="24"/>
          <w:lang w:eastAsia="en-ZA"/>
        </w:rPr>
        <w:t xml:space="preserve">. She is close to God. She loves God. </w:t>
      </w:r>
    </w:p>
    <w:p w14:paraId="50D02627" w14:textId="77777777" w:rsidR="007C6F61" w:rsidRPr="00485B47" w:rsidRDefault="007C6F61" w:rsidP="00485B47">
      <w:pPr>
        <w:spacing w:after="5" w:line="249" w:lineRule="auto"/>
        <w:ind w:left="-5" w:right="14" w:hanging="10"/>
        <w:rPr>
          <w:rFonts w:ascii="Arial" w:eastAsia="Calibri" w:hAnsi="Arial" w:cs="Arial"/>
          <w:color w:val="000000"/>
          <w:sz w:val="24"/>
          <w:szCs w:val="24"/>
          <w:lang w:eastAsia="en-ZA"/>
        </w:rPr>
      </w:pPr>
    </w:p>
    <w:tbl>
      <w:tblPr>
        <w:tblStyle w:val="PlainTable3"/>
        <w:tblW w:w="9781" w:type="dxa"/>
        <w:tblLook w:val="0600" w:firstRow="0" w:lastRow="0" w:firstColumn="0" w:lastColumn="0" w:noHBand="1" w:noVBand="1"/>
      </w:tblPr>
      <w:tblGrid>
        <w:gridCol w:w="9781"/>
      </w:tblGrid>
      <w:tr w:rsidR="00996F40" w14:paraId="2BCABF3D" w14:textId="77777777" w:rsidTr="00D37C52">
        <w:trPr>
          <w:trHeight w:val="7929"/>
        </w:trPr>
        <w:tc>
          <w:tcPr>
            <w:tcW w:w="9781" w:type="dxa"/>
          </w:tcPr>
          <w:p w14:paraId="0097DC7A" w14:textId="25375E3D" w:rsidR="00B34952" w:rsidRDefault="009D1B3C" w:rsidP="00B34952">
            <w:pPr>
              <w:spacing w:after="5" w:line="251" w:lineRule="auto"/>
              <w:ind w:left="-17" w:hanging="10"/>
              <w:rPr>
                <w:rFonts w:ascii="Arial" w:eastAsia="Calibri" w:hAnsi="Arial" w:cs="Arial"/>
                <w:b/>
                <w:color w:val="000000"/>
                <w:sz w:val="24"/>
                <w:szCs w:val="24"/>
                <w:u w:val="single" w:color="000000"/>
                <w:lang w:eastAsia="en-ZA"/>
              </w:rPr>
            </w:pPr>
            <w:r>
              <w:rPr>
                <w:rFonts w:ascii="Arial" w:eastAsia="Calibri" w:hAnsi="Arial" w:cs="Arial"/>
                <w:b/>
                <w:color w:val="000000"/>
                <w:sz w:val="24"/>
                <w:szCs w:val="24"/>
                <w:u w:val="single" w:color="000000"/>
                <w:lang w:eastAsia="en-ZA"/>
              </w:rPr>
              <w:t xml:space="preserve"> </w:t>
            </w:r>
          </w:p>
          <w:p w14:paraId="26DE46E4" w14:textId="77777777" w:rsidR="00613BFC" w:rsidRPr="00613BFC" w:rsidRDefault="00613BFC" w:rsidP="00B34952">
            <w:pPr>
              <w:keepNext/>
              <w:keepLines/>
              <w:spacing w:after="4" w:line="250" w:lineRule="auto"/>
              <w:ind w:left="-17" w:hanging="10"/>
              <w:outlineLvl w:val="2"/>
              <w:rPr>
                <w:rFonts w:ascii="Arial" w:eastAsia="Calibri" w:hAnsi="Arial" w:cs="Arial"/>
                <w:b/>
                <w:color w:val="000000"/>
                <w:sz w:val="24"/>
                <w:szCs w:val="24"/>
                <w:u w:val="single" w:color="000000"/>
                <w:lang w:eastAsia="en-ZA"/>
              </w:rPr>
            </w:pPr>
            <w:r w:rsidRPr="00613BFC">
              <w:rPr>
                <w:rFonts w:ascii="Arial" w:eastAsia="Calibri" w:hAnsi="Arial" w:cs="Arial"/>
                <w:b/>
                <w:color w:val="000000"/>
                <w:sz w:val="24"/>
                <w:szCs w:val="24"/>
                <w:u w:val="single" w:color="000000"/>
                <w:lang w:eastAsia="en-ZA"/>
              </w:rPr>
              <w:t>LINES 3-4</w:t>
            </w:r>
            <w:r w:rsidRPr="00613BFC">
              <w:rPr>
                <w:rFonts w:ascii="Arial" w:eastAsia="Calibri" w:hAnsi="Arial" w:cs="Arial"/>
                <w:b/>
                <w:color w:val="000000"/>
                <w:sz w:val="24"/>
                <w:szCs w:val="24"/>
                <w:u w:color="000000"/>
                <w:lang w:eastAsia="en-ZA"/>
              </w:rPr>
              <w:t xml:space="preserve"> </w:t>
            </w:r>
          </w:p>
          <w:p w14:paraId="74B1FF5F" w14:textId="77777777" w:rsidR="00E454CB" w:rsidRDefault="00613BFC" w:rsidP="00E454CB">
            <w:pPr>
              <w:spacing w:after="4" w:line="249" w:lineRule="auto"/>
              <w:rPr>
                <w:rFonts w:ascii="Arial" w:eastAsia="Calibri" w:hAnsi="Arial" w:cs="Arial"/>
                <w:color w:val="000000"/>
                <w:sz w:val="24"/>
                <w:szCs w:val="24"/>
                <w:lang w:eastAsia="en-ZA"/>
              </w:rPr>
            </w:pPr>
            <w:r w:rsidRPr="00613BFC">
              <w:rPr>
                <w:rFonts w:ascii="Arial" w:eastAsia="Calibri" w:hAnsi="Arial" w:cs="Arial"/>
                <w:i/>
                <w:color w:val="000000"/>
                <w:sz w:val="24"/>
                <w:szCs w:val="24"/>
                <w:lang w:eastAsia="en-ZA"/>
              </w:rPr>
              <w:t xml:space="preserve"> </w:t>
            </w:r>
          </w:p>
          <w:p w14:paraId="2EC902F5" w14:textId="2CB7E57D" w:rsidR="007C6F61" w:rsidRPr="00912DEF" w:rsidRDefault="007C6F61" w:rsidP="00912DEF">
            <w:pPr>
              <w:spacing w:after="4" w:line="249" w:lineRule="auto"/>
              <w:ind w:right="561"/>
              <w:rPr>
                <w:rFonts w:ascii="Arial" w:eastAsia="Calibri" w:hAnsi="Arial" w:cs="Arial"/>
                <w:b/>
                <w:bCs/>
                <w:color w:val="000000"/>
                <w:sz w:val="24"/>
                <w:szCs w:val="24"/>
                <w:lang w:eastAsia="en-ZA"/>
              </w:rPr>
            </w:pPr>
            <w:r w:rsidRPr="00912DEF">
              <w:rPr>
                <w:rFonts w:ascii="Arial" w:eastAsia="Calibri" w:hAnsi="Arial" w:cs="Arial"/>
                <w:b/>
                <w:bCs/>
                <w:i/>
                <w:color w:val="000000"/>
                <w:sz w:val="24"/>
                <w:szCs w:val="24"/>
                <w:lang w:eastAsia="en-ZA"/>
              </w:rPr>
              <w:t xml:space="preserve">Breathless with adoration; the broad sun / Is sinking down in its </w:t>
            </w:r>
            <w:r w:rsidR="00912DEF" w:rsidRPr="00912DEF">
              <w:rPr>
                <w:rFonts w:ascii="Arial" w:eastAsia="Calibri" w:hAnsi="Arial" w:cs="Arial"/>
                <w:b/>
                <w:bCs/>
                <w:i/>
                <w:color w:val="000000"/>
                <w:sz w:val="24"/>
                <w:szCs w:val="24"/>
                <w:lang w:eastAsia="en-ZA"/>
              </w:rPr>
              <w:t>tranquillity</w:t>
            </w:r>
            <w:r w:rsidRPr="00912DEF">
              <w:rPr>
                <w:rFonts w:ascii="Arial" w:eastAsia="Calibri" w:hAnsi="Arial" w:cs="Arial"/>
                <w:b/>
                <w:bCs/>
                <w:i/>
                <w:color w:val="000000"/>
                <w:sz w:val="24"/>
                <w:szCs w:val="24"/>
                <w:lang w:eastAsia="en-ZA"/>
              </w:rPr>
              <w:t xml:space="preserve">; </w:t>
            </w:r>
          </w:p>
          <w:p w14:paraId="70834452" w14:textId="77777777" w:rsidR="007C6F61" w:rsidRPr="00912DEF" w:rsidRDefault="007C6F61" w:rsidP="007C6F61">
            <w:pPr>
              <w:rPr>
                <w:rFonts w:ascii="Arial" w:eastAsia="Calibri" w:hAnsi="Arial" w:cs="Arial"/>
                <w:b/>
                <w:bCs/>
                <w:color w:val="000000"/>
                <w:sz w:val="24"/>
                <w:szCs w:val="24"/>
                <w:lang w:eastAsia="en-ZA"/>
              </w:rPr>
            </w:pPr>
            <w:r w:rsidRPr="00912DEF">
              <w:rPr>
                <w:rFonts w:ascii="Arial" w:eastAsia="Calibri" w:hAnsi="Arial" w:cs="Arial"/>
                <w:b/>
                <w:bCs/>
                <w:color w:val="000000"/>
                <w:sz w:val="24"/>
                <w:szCs w:val="24"/>
                <w:lang w:eastAsia="en-ZA"/>
              </w:rPr>
              <w:t xml:space="preserve"> </w:t>
            </w:r>
          </w:p>
          <w:p w14:paraId="76E0FD64" w14:textId="77777777" w:rsidR="007C6F61" w:rsidRPr="007C6F61" w:rsidRDefault="007C6F61" w:rsidP="00912DEF">
            <w:pPr>
              <w:spacing w:after="5" w:line="251" w:lineRule="auto"/>
              <w:ind w:left="-5" w:right="419" w:hanging="10"/>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Breathless – cannot even hear her breathe. This </w:t>
            </w:r>
            <w:r w:rsidRPr="00912DEF">
              <w:rPr>
                <w:rFonts w:ascii="Arial" w:eastAsia="Calibri" w:hAnsi="Arial" w:cs="Arial"/>
                <w:b/>
                <w:bCs/>
                <w:color w:val="000000"/>
                <w:sz w:val="24"/>
                <w:szCs w:val="24"/>
                <w:lang w:eastAsia="en-ZA"/>
              </w:rPr>
              <w:t>emphasises the silence</w:t>
            </w:r>
            <w:r w:rsidRPr="007C6F61">
              <w:rPr>
                <w:rFonts w:ascii="Arial" w:eastAsia="Calibri" w:hAnsi="Arial" w:cs="Arial"/>
                <w:color w:val="000000"/>
                <w:sz w:val="24"/>
                <w:szCs w:val="24"/>
                <w:lang w:eastAsia="en-ZA"/>
              </w:rPr>
              <w:t>. Just as the nun is ‘</w:t>
            </w:r>
            <w:r w:rsidRPr="007C6F61">
              <w:rPr>
                <w:rFonts w:ascii="Arial" w:eastAsia="Calibri" w:hAnsi="Arial" w:cs="Arial"/>
                <w:i/>
                <w:color w:val="000000"/>
                <w:sz w:val="24"/>
                <w:szCs w:val="24"/>
                <w:lang w:eastAsia="en-ZA"/>
              </w:rPr>
              <w:t>breathless with adoration’</w:t>
            </w:r>
            <w:r w:rsidRPr="007C6F61">
              <w:rPr>
                <w:rFonts w:ascii="Arial" w:eastAsia="Calibri" w:hAnsi="Arial" w:cs="Arial"/>
                <w:color w:val="000000"/>
                <w:sz w:val="24"/>
                <w:szCs w:val="24"/>
                <w:lang w:eastAsia="en-ZA"/>
              </w:rPr>
              <w:t xml:space="preserve"> so does the feeling of this time and place take away the poet’s breath with awe at the beauty of God’s creation. </w:t>
            </w:r>
          </w:p>
          <w:p w14:paraId="3065CC0E" w14:textId="77777777" w:rsidR="007C6F61" w:rsidRPr="007C6F61" w:rsidRDefault="007C6F61" w:rsidP="007C6F61">
            <w:pPr>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 </w:t>
            </w:r>
          </w:p>
          <w:p w14:paraId="4C521020" w14:textId="77777777" w:rsidR="007C6F61" w:rsidRPr="007C6F61" w:rsidRDefault="007C6F61" w:rsidP="007C6F61">
            <w:pPr>
              <w:spacing w:after="5" w:line="249" w:lineRule="auto"/>
              <w:ind w:left="-5" w:right="14" w:hanging="10"/>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The speaker </w:t>
            </w:r>
            <w:r w:rsidRPr="00912DEF">
              <w:rPr>
                <w:rFonts w:ascii="Arial" w:eastAsia="Calibri" w:hAnsi="Arial" w:cs="Arial"/>
                <w:b/>
                <w:bCs/>
                <w:color w:val="000000"/>
                <w:sz w:val="24"/>
                <w:szCs w:val="24"/>
                <w:lang w:eastAsia="en-ZA"/>
              </w:rPr>
              <w:t>links the beauty of Nature to God</w:t>
            </w:r>
            <w:r w:rsidRPr="007C6F61">
              <w:rPr>
                <w:rFonts w:ascii="Arial" w:eastAsia="Calibri" w:hAnsi="Arial" w:cs="Arial"/>
                <w:color w:val="000000"/>
                <w:sz w:val="24"/>
                <w:szCs w:val="24"/>
                <w:lang w:eastAsia="en-ZA"/>
              </w:rPr>
              <w:t xml:space="preserve">, the creator of Earth and its beauty. </w:t>
            </w:r>
          </w:p>
          <w:p w14:paraId="034169B4" w14:textId="77777777" w:rsidR="007C6F61" w:rsidRPr="007C6F61" w:rsidRDefault="007C6F61" w:rsidP="007C6F61">
            <w:pPr>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  </w:t>
            </w:r>
          </w:p>
          <w:p w14:paraId="7F80DC34" w14:textId="77777777" w:rsidR="007C6F61" w:rsidRPr="007C6F61" w:rsidRDefault="007C6F61" w:rsidP="00912DEF">
            <w:pPr>
              <w:spacing w:after="5" w:line="249" w:lineRule="auto"/>
              <w:ind w:left="-5" w:right="561" w:hanging="10"/>
              <w:rPr>
                <w:rFonts w:ascii="Arial" w:eastAsia="Calibri" w:hAnsi="Arial" w:cs="Arial"/>
                <w:color w:val="000000"/>
                <w:sz w:val="24"/>
                <w:szCs w:val="24"/>
                <w:lang w:eastAsia="en-ZA"/>
              </w:rPr>
            </w:pPr>
            <w:r w:rsidRPr="007C6F61">
              <w:rPr>
                <w:rFonts w:ascii="Arial" w:eastAsia="Calibri" w:hAnsi="Arial" w:cs="Arial"/>
                <w:i/>
                <w:color w:val="000000"/>
                <w:sz w:val="24"/>
                <w:szCs w:val="24"/>
                <w:lang w:eastAsia="en-ZA"/>
              </w:rPr>
              <w:t>the broad sun</w:t>
            </w:r>
            <w:r w:rsidRPr="007C6F61">
              <w:rPr>
                <w:rFonts w:ascii="Arial" w:eastAsia="Calibri" w:hAnsi="Arial" w:cs="Arial"/>
                <w:color w:val="000000"/>
                <w:sz w:val="24"/>
                <w:szCs w:val="24"/>
                <w:lang w:eastAsia="en-ZA"/>
              </w:rPr>
              <w:t xml:space="preserve"> – As the sun sets it seems to become a large orange-red ball and the </w:t>
            </w:r>
            <w:r w:rsidRPr="00912DEF">
              <w:rPr>
                <w:rFonts w:ascii="Arial" w:eastAsia="Calibri" w:hAnsi="Arial" w:cs="Arial"/>
                <w:b/>
                <w:bCs/>
                <w:color w:val="000000"/>
                <w:sz w:val="24"/>
                <w:szCs w:val="24"/>
                <w:lang w:eastAsia="en-ZA"/>
              </w:rPr>
              <w:t>colours</w:t>
            </w:r>
            <w:r w:rsidRPr="007C6F61">
              <w:rPr>
                <w:rFonts w:ascii="Arial" w:eastAsia="Calibri" w:hAnsi="Arial" w:cs="Arial"/>
                <w:color w:val="000000"/>
                <w:sz w:val="24"/>
                <w:szCs w:val="24"/>
                <w:lang w:eastAsia="en-ZA"/>
              </w:rPr>
              <w:t xml:space="preserve"> of sunset stretch out across the horizon.  This </w:t>
            </w:r>
            <w:r w:rsidRPr="00912DEF">
              <w:rPr>
                <w:rFonts w:ascii="Arial" w:eastAsia="Calibri" w:hAnsi="Arial" w:cs="Arial"/>
                <w:b/>
                <w:bCs/>
                <w:color w:val="000000"/>
                <w:sz w:val="24"/>
                <w:szCs w:val="24"/>
                <w:lang w:eastAsia="en-ZA"/>
              </w:rPr>
              <w:t>adds to the serene, peaceful atmosphere.</w:t>
            </w:r>
            <w:r w:rsidRPr="007C6F61">
              <w:rPr>
                <w:rFonts w:ascii="Arial" w:eastAsia="Calibri" w:hAnsi="Arial" w:cs="Arial"/>
                <w:color w:val="000000"/>
                <w:sz w:val="24"/>
                <w:szCs w:val="24"/>
                <w:lang w:eastAsia="en-ZA"/>
              </w:rPr>
              <w:t xml:space="preserve"> </w:t>
            </w:r>
          </w:p>
          <w:p w14:paraId="0D8CB17B" w14:textId="77777777" w:rsidR="007C6F61" w:rsidRPr="007C6F61" w:rsidRDefault="007C6F61" w:rsidP="007C6F61">
            <w:pPr>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 </w:t>
            </w:r>
          </w:p>
          <w:p w14:paraId="075F9EA4" w14:textId="77777777" w:rsidR="007C6F61" w:rsidRDefault="007C6F61" w:rsidP="00177976">
            <w:pPr>
              <w:spacing w:after="5" w:line="249" w:lineRule="auto"/>
              <w:rPr>
                <w:rFonts w:ascii="Arial" w:eastAsia="Calibri" w:hAnsi="Arial" w:cs="Arial"/>
                <w:color w:val="000000"/>
                <w:sz w:val="24"/>
                <w:szCs w:val="24"/>
                <w:lang w:eastAsia="en-ZA"/>
              </w:rPr>
            </w:pPr>
          </w:p>
          <w:p w14:paraId="0B3D8635" w14:textId="6FE0AF5F" w:rsidR="00613BFC" w:rsidRPr="00613BFC" w:rsidRDefault="00613BFC" w:rsidP="00B34952">
            <w:pPr>
              <w:keepNext/>
              <w:keepLines/>
              <w:spacing w:after="4" w:line="250" w:lineRule="auto"/>
              <w:ind w:left="-17" w:hanging="10"/>
              <w:outlineLvl w:val="2"/>
              <w:rPr>
                <w:rFonts w:ascii="Arial" w:eastAsia="Calibri" w:hAnsi="Arial" w:cs="Arial"/>
                <w:b/>
                <w:color w:val="000000"/>
                <w:sz w:val="24"/>
                <w:szCs w:val="24"/>
                <w:u w:val="single" w:color="000000"/>
                <w:lang w:eastAsia="en-ZA"/>
              </w:rPr>
            </w:pPr>
            <w:r w:rsidRPr="00613BFC">
              <w:rPr>
                <w:rFonts w:ascii="Arial" w:eastAsia="Calibri" w:hAnsi="Arial" w:cs="Arial"/>
                <w:b/>
                <w:color w:val="000000"/>
                <w:sz w:val="24"/>
                <w:szCs w:val="24"/>
                <w:u w:val="single" w:color="000000"/>
                <w:lang w:eastAsia="en-ZA"/>
              </w:rPr>
              <w:t>LINE 5</w:t>
            </w:r>
          </w:p>
          <w:p w14:paraId="3569F7C2" w14:textId="77777777" w:rsidR="007C6F61" w:rsidRDefault="007C6F61" w:rsidP="00B34952">
            <w:pPr>
              <w:keepNext/>
              <w:keepLines/>
              <w:spacing w:after="4" w:line="250" w:lineRule="auto"/>
              <w:ind w:left="-17" w:hanging="10"/>
              <w:outlineLvl w:val="2"/>
              <w:rPr>
                <w:rFonts w:ascii="Arial" w:eastAsia="Calibri" w:hAnsi="Arial" w:cs="Arial"/>
                <w:b/>
                <w:color w:val="000000"/>
                <w:sz w:val="24"/>
                <w:szCs w:val="24"/>
                <w:u w:val="single" w:color="000000"/>
                <w:lang w:eastAsia="en-ZA"/>
              </w:rPr>
            </w:pPr>
          </w:p>
          <w:p w14:paraId="414407EF" w14:textId="77777777" w:rsidR="007C6F61" w:rsidRPr="00912DEF" w:rsidRDefault="007C6F61" w:rsidP="007C6F61">
            <w:pPr>
              <w:spacing w:after="4" w:line="249" w:lineRule="auto"/>
              <w:ind w:left="-5" w:right="152" w:hanging="10"/>
              <w:rPr>
                <w:rFonts w:ascii="Arial" w:eastAsia="Calibri" w:hAnsi="Arial" w:cs="Arial"/>
                <w:b/>
                <w:bCs/>
                <w:color w:val="000000"/>
                <w:sz w:val="24"/>
                <w:szCs w:val="24"/>
                <w:lang w:eastAsia="en-ZA"/>
              </w:rPr>
            </w:pPr>
            <w:r w:rsidRPr="00912DEF">
              <w:rPr>
                <w:rFonts w:ascii="Arial" w:eastAsia="Calibri" w:hAnsi="Arial" w:cs="Arial"/>
                <w:b/>
                <w:bCs/>
                <w:i/>
                <w:color w:val="000000"/>
                <w:sz w:val="24"/>
                <w:szCs w:val="24"/>
                <w:lang w:eastAsia="en-ZA"/>
              </w:rPr>
              <w:t xml:space="preserve">The gentleness of heaven broods o'er the Sea; </w:t>
            </w:r>
          </w:p>
          <w:p w14:paraId="69F12CAB" w14:textId="77777777" w:rsidR="007C6F61" w:rsidRPr="007C6F61" w:rsidRDefault="007C6F61" w:rsidP="007C6F61">
            <w:pPr>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 </w:t>
            </w:r>
          </w:p>
          <w:p w14:paraId="644B9BF2" w14:textId="77777777" w:rsidR="007C6F61" w:rsidRPr="007C6F61" w:rsidRDefault="007C6F61" w:rsidP="007C6F61">
            <w:pPr>
              <w:spacing w:after="5" w:line="249" w:lineRule="auto"/>
              <w:ind w:left="-5" w:right="14" w:hanging="10"/>
              <w:rPr>
                <w:rFonts w:ascii="Arial" w:eastAsia="Calibri" w:hAnsi="Arial" w:cs="Arial"/>
                <w:color w:val="000000"/>
                <w:sz w:val="24"/>
                <w:szCs w:val="24"/>
                <w:lang w:eastAsia="en-ZA"/>
              </w:rPr>
            </w:pPr>
            <w:r w:rsidRPr="00912DEF">
              <w:rPr>
                <w:rFonts w:ascii="Arial" w:eastAsia="Calibri" w:hAnsi="Arial" w:cs="Arial"/>
                <w:b/>
                <w:bCs/>
                <w:color w:val="000000"/>
                <w:sz w:val="24"/>
                <w:szCs w:val="24"/>
                <w:lang w:eastAsia="en-ZA"/>
              </w:rPr>
              <w:t>Personification</w:t>
            </w:r>
            <w:r w:rsidRPr="007C6F61">
              <w:rPr>
                <w:rFonts w:ascii="Arial" w:eastAsia="Calibri" w:hAnsi="Arial" w:cs="Arial"/>
                <w:color w:val="000000"/>
                <w:sz w:val="24"/>
                <w:szCs w:val="24"/>
                <w:lang w:eastAsia="en-ZA"/>
              </w:rPr>
              <w:t xml:space="preserve"> – </w:t>
            </w:r>
            <w:r w:rsidRPr="00912DEF">
              <w:rPr>
                <w:rFonts w:ascii="Arial" w:eastAsia="Calibri" w:hAnsi="Arial" w:cs="Arial"/>
                <w:b/>
                <w:bCs/>
                <w:color w:val="000000"/>
                <w:sz w:val="24"/>
                <w:szCs w:val="24"/>
                <w:lang w:eastAsia="en-ZA"/>
              </w:rPr>
              <w:t>heaven is described as being gentle</w:t>
            </w:r>
            <w:r w:rsidRPr="007C6F61">
              <w:rPr>
                <w:rFonts w:ascii="Arial" w:eastAsia="Calibri" w:hAnsi="Arial" w:cs="Arial"/>
                <w:color w:val="000000"/>
                <w:sz w:val="24"/>
                <w:szCs w:val="24"/>
                <w:lang w:eastAsia="en-ZA"/>
              </w:rPr>
              <w:t xml:space="preserve">.  This adds to the peaceful atmosphere. </w:t>
            </w:r>
          </w:p>
          <w:p w14:paraId="43AA8E79" w14:textId="77777777" w:rsidR="007C6F61" w:rsidRPr="007C6F61" w:rsidRDefault="007C6F61" w:rsidP="00912DEF">
            <w:pPr>
              <w:spacing w:after="5" w:line="249" w:lineRule="auto"/>
              <w:ind w:left="-5" w:right="561" w:hanging="10"/>
              <w:rPr>
                <w:rFonts w:ascii="Arial" w:eastAsia="Calibri" w:hAnsi="Arial" w:cs="Arial"/>
                <w:color w:val="000000"/>
                <w:sz w:val="24"/>
                <w:szCs w:val="24"/>
                <w:lang w:eastAsia="en-ZA"/>
              </w:rPr>
            </w:pPr>
            <w:r w:rsidRPr="007C6F61">
              <w:rPr>
                <w:rFonts w:ascii="Arial" w:eastAsia="Calibri" w:hAnsi="Arial" w:cs="Arial"/>
                <w:i/>
                <w:color w:val="000000"/>
                <w:sz w:val="24"/>
                <w:szCs w:val="24"/>
                <w:lang w:eastAsia="en-ZA"/>
              </w:rPr>
              <w:t xml:space="preserve">The gentleness of heaven – </w:t>
            </w:r>
            <w:r w:rsidRPr="007C6F61">
              <w:rPr>
                <w:rFonts w:ascii="Arial" w:eastAsia="Calibri" w:hAnsi="Arial" w:cs="Arial"/>
                <w:color w:val="000000"/>
                <w:sz w:val="24"/>
                <w:szCs w:val="24"/>
                <w:lang w:eastAsia="en-ZA"/>
              </w:rPr>
              <w:t xml:space="preserve">The sea is reflecting the skies/Heaven. It is calm and gentle. It is beautiful and Godly. </w:t>
            </w:r>
          </w:p>
          <w:p w14:paraId="01287F98" w14:textId="77777777" w:rsidR="007C6F61" w:rsidRPr="007C6F61" w:rsidRDefault="007C6F61" w:rsidP="007C6F61">
            <w:pPr>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 </w:t>
            </w:r>
          </w:p>
          <w:p w14:paraId="09B39036" w14:textId="77777777" w:rsidR="007C6F61" w:rsidRPr="007C6F61" w:rsidRDefault="007C6F61" w:rsidP="00912DEF">
            <w:pPr>
              <w:spacing w:after="5" w:line="249" w:lineRule="auto"/>
              <w:ind w:left="-5" w:right="419" w:hanging="10"/>
              <w:rPr>
                <w:rFonts w:ascii="Arial" w:eastAsia="Calibri" w:hAnsi="Arial" w:cs="Arial"/>
                <w:color w:val="000000"/>
                <w:sz w:val="24"/>
                <w:szCs w:val="24"/>
                <w:lang w:eastAsia="en-ZA"/>
              </w:rPr>
            </w:pPr>
            <w:r w:rsidRPr="007C6F61">
              <w:rPr>
                <w:rFonts w:ascii="Arial" w:eastAsia="Calibri" w:hAnsi="Arial" w:cs="Arial"/>
                <w:i/>
                <w:color w:val="000000"/>
                <w:sz w:val="24"/>
                <w:szCs w:val="24"/>
                <w:lang w:eastAsia="en-ZA"/>
              </w:rPr>
              <w:t>Broods</w:t>
            </w:r>
            <w:r w:rsidRPr="007C6F61">
              <w:rPr>
                <w:rFonts w:ascii="Arial" w:eastAsia="Calibri" w:hAnsi="Arial" w:cs="Arial"/>
                <w:color w:val="000000"/>
                <w:sz w:val="24"/>
                <w:szCs w:val="24"/>
                <w:lang w:eastAsia="en-ZA"/>
              </w:rPr>
              <w:t xml:space="preserve"> – Contemplates deeply: heaven seems to watch over the sea below. Figuratively God is watching over the world </w:t>
            </w:r>
          </w:p>
          <w:p w14:paraId="48B01E9E" w14:textId="77777777" w:rsidR="007C6F61" w:rsidRPr="007C6F61" w:rsidRDefault="007C6F61" w:rsidP="007C6F61">
            <w:pPr>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 </w:t>
            </w:r>
          </w:p>
          <w:p w14:paraId="4209B1A2" w14:textId="77777777" w:rsidR="007C6F61" w:rsidRDefault="00613BFC" w:rsidP="007C6F61">
            <w:pPr>
              <w:keepNext/>
              <w:keepLines/>
              <w:spacing w:after="4" w:line="250" w:lineRule="auto"/>
              <w:outlineLvl w:val="2"/>
              <w:rPr>
                <w:rFonts w:ascii="Arial" w:eastAsia="Calibri" w:hAnsi="Arial" w:cs="Arial"/>
                <w:b/>
                <w:color w:val="000000"/>
                <w:sz w:val="24"/>
                <w:szCs w:val="24"/>
                <w:u w:val="single" w:color="000000"/>
                <w:lang w:eastAsia="en-ZA"/>
              </w:rPr>
            </w:pPr>
            <w:r w:rsidRPr="00613BFC">
              <w:rPr>
                <w:rFonts w:ascii="Arial" w:eastAsia="Calibri" w:hAnsi="Arial" w:cs="Arial"/>
                <w:b/>
                <w:color w:val="000000"/>
                <w:sz w:val="24"/>
                <w:szCs w:val="24"/>
                <w:u w:val="single" w:color="000000"/>
                <w:lang w:eastAsia="en-ZA"/>
              </w:rPr>
              <w:t>LINE</w:t>
            </w:r>
            <w:r w:rsidR="007C6F61">
              <w:rPr>
                <w:rFonts w:ascii="Arial" w:eastAsia="Calibri" w:hAnsi="Arial" w:cs="Arial"/>
                <w:b/>
                <w:color w:val="000000"/>
                <w:sz w:val="24"/>
                <w:szCs w:val="24"/>
                <w:u w:val="single" w:color="000000"/>
                <w:lang w:eastAsia="en-ZA"/>
              </w:rPr>
              <w:t xml:space="preserve"> 6</w:t>
            </w:r>
          </w:p>
          <w:p w14:paraId="6A721D99" w14:textId="03F0A57F" w:rsidR="00613BFC" w:rsidRPr="00613BFC" w:rsidRDefault="00613BFC" w:rsidP="007C6F61">
            <w:pPr>
              <w:keepNext/>
              <w:keepLines/>
              <w:spacing w:after="4" w:line="250" w:lineRule="auto"/>
              <w:outlineLvl w:val="2"/>
              <w:rPr>
                <w:rFonts w:ascii="Arial" w:eastAsia="Calibri" w:hAnsi="Arial" w:cs="Arial"/>
                <w:b/>
                <w:color w:val="000000"/>
                <w:sz w:val="24"/>
                <w:szCs w:val="24"/>
                <w:u w:val="single" w:color="000000"/>
                <w:lang w:eastAsia="en-ZA"/>
              </w:rPr>
            </w:pPr>
            <w:r w:rsidRPr="00613BFC">
              <w:rPr>
                <w:rFonts w:ascii="Arial" w:eastAsia="Calibri" w:hAnsi="Arial" w:cs="Arial"/>
                <w:b/>
                <w:color w:val="000000"/>
                <w:sz w:val="24"/>
                <w:szCs w:val="24"/>
                <w:u w:color="000000"/>
                <w:lang w:eastAsia="en-ZA"/>
              </w:rPr>
              <w:t xml:space="preserve"> </w:t>
            </w:r>
          </w:p>
          <w:p w14:paraId="1695F6B3" w14:textId="77777777" w:rsidR="007C6F61" w:rsidRPr="00912DEF" w:rsidRDefault="00613BFC" w:rsidP="007C6F61">
            <w:pPr>
              <w:spacing w:after="4"/>
              <w:ind w:left="-5" w:right="152"/>
              <w:rPr>
                <w:rFonts w:ascii="Arial" w:eastAsia="Calibri" w:hAnsi="Arial" w:cs="Arial"/>
                <w:b/>
                <w:bCs/>
                <w:color w:val="000000"/>
                <w:sz w:val="24"/>
                <w:szCs w:val="24"/>
                <w:lang w:eastAsia="en-ZA"/>
              </w:rPr>
            </w:pPr>
            <w:r w:rsidRPr="00613BFC">
              <w:rPr>
                <w:rFonts w:ascii="Arial" w:eastAsia="Calibri" w:hAnsi="Arial" w:cs="Arial"/>
                <w:color w:val="000000"/>
                <w:sz w:val="24"/>
                <w:szCs w:val="24"/>
                <w:lang w:eastAsia="en-ZA"/>
              </w:rPr>
              <w:t xml:space="preserve"> </w:t>
            </w:r>
            <w:r w:rsidR="007C6F61" w:rsidRPr="00912DEF">
              <w:rPr>
                <w:rFonts w:ascii="Arial" w:eastAsia="Calibri" w:hAnsi="Arial" w:cs="Arial"/>
                <w:b/>
                <w:bCs/>
                <w:i/>
                <w:color w:val="000000"/>
                <w:sz w:val="24"/>
                <w:szCs w:val="24"/>
                <w:lang w:eastAsia="en-ZA"/>
              </w:rPr>
              <w:t xml:space="preserve">Listen! the mighty Being is awake, </w:t>
            </w:r>
          </w:p>
          <w:p w14:paraId="1225DD50" w14:textId="77777777" w:rsidR="007C6F61" w:rsidRPr="007C6F61" w:rsidRDefault="007C6F61" w:rsidP="007C6F61">
            <w:pPr>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 </w:t>
            </w:r>
          </w:p>
          <w:p w14:paraId="51A806F3" w14:textId="6B2A1036" w:rsidR="007C6F61" w:rsidRPr="007C6F61" w:rsidRDefault="007C6F61" w:rsidP="00912DEF">
            <w:pPr>
              <w:spacing w:after="5" w:line="249" w:lineRule="auto"/>
              <w:ind w:left="-5" w:right="419" w:hanging="10"/>
              <w:rPr>
                <w:rFonts w:ascii="Arial" w:eastAsia="Calibri" w:hAnsi="Arial" w:cs="Arial"/>
                <w:color w:val="000000"/>
                <w:sz w:val="24"/>
                <w:szCs w:val="24"/>
                <w:lang w:eastAsia="en-ZA"/>
              </w:rPr>
            </w:pPr>
            <w:r w:rsidRPr="007C6F61">
              <w:rPr>
                <w:rFonts w:ascii="Arial" w:eastAsia="Calibri" w:hAnsi="Arial" w:cs="Arial"/>
                <w:i/>
                <w:color w:val="000000"/>
                <w:sz w:val="24"/>
                <w:szCs w:val="24"/>
                <w:lang w:eastAsia="en-ZA"/>
              </w:rPr>
              <w:t>Listen</w:t>
            </w:r>
            <w:r w:rsidR="00912DEF">
              <w:rPr>
                <w:rFonts w:ascii="Arial" w:eastAsia="Calibri" w:hAnsi="Arial" w:cs="Arial"/>
                <w:i/>
                <w:color w:val="000000"/>
                <w:sz w:val="24"/>
                <w:szCs w:val="24"/>
                <w:lang w:eastAsia="en-ZA"/>
              </w:rPr>
              <w:t>!</w:t>
            </w:r>
            <w:r w:rsidRPr="007C6F61">
              <w:rPr>
                <w:rFonts w:ascii="Arial" w:eastAsia="Calibri" w:hAnsi="Arial" w:cs="Arial"/>
                <w:color w:val="000000"/>
                <w:sz w:val="24"/>
                <w:szCs w:val="24"/>
                <w:lang w:eastAsia="en-ZA"/>
              </w:rPr>
              <w:t xml:space="preserve"> – is a </w:t>
            </w:r>
            <w:r w:rsidRPr="00912DEF">
              <w:rPr>
                <w:rFonts w:ascii="Arial" w:eastAsia="Calibri" w:hAnsi="Arial" w:cs="Arial"/>
                <w:b/>
                <w:bCs/>
                <w:color w:val="000000"/>
                <w:sz w:val="24"/>
                <w:szCs w:val="24"/>
                <w:lang w:eastAsia="en-ZA"/>
              </w:rPr>
              <w:t xml:space="preserve">command </w:t>
            </w:r>
            <w:r w:rsidRPr="007C6F61">
              <w:rPr>
                <w:rFonts w:ascii="Arial" w:eastAsia="Calibri" w:hAnsi="Arial" w:cs="Arial"/>
                <w:color w:val="000000"/>
                <w:sz w:val="24"/>
                <w:szCs w:val="24"/>
                <w:lang w:eastAsia="en-ZA"/>
              </w:rPr>
              <w:t xml:space="preserve">and the exclamation mark intensifies it and indicates the excitement of the </w:t>
            </w:r>
            <w:r w:rsidR="00912DEF" w:rsidRPr="007C6F61">
              <w:rPr>
                <w:rFonts w:ascii="Arial" w:eastAsia="Calibri" w:hAnsi="Arial" w:cs="Arial"/>
                <w:color w:val="000000"/>
                <w:sz w:val="24"/>
                <w:szCs w:val="24"/>
                <w:lang w:eastAsia="en-ZA"/>
              </w:rPr>
              <w:t>speaker.</w:t>
            </w:r>
            <w:r w:rsidRPr="007C6F61">
              <w:rPr>
                <w:rFonts w:ascii="Arial" w:eastAsia="Calibri" w:hAnsi="Arial" w:cs="Arial"/>
                <w:color w:val="000000"/>
                <w:sz w:val="24"/>
                <w:szCs w:val="24"/>
                <w:lang w:eastAsia="en-ZA"/>
              </w:rPr>
              <w:t xml:space="preserve"> A very quiet moment is broken by this </w:t>
            </w:r>
            <w:r w:rsidRPr="00912DEF">
              <w:rPr>
                <w:rFonts w:ascii="Arial" w:eastAsia="Calibri" w:hAnsi="Arial" w:cs="Arial"/>
                <w:b/>
                <w:bCs/>
                <w:color w:val="000000"/>
                <w:sz w:val="24"/>
                <w:szCs w:val="24"/>
                <w:lang w:eastAsia="en-ZA"/>
              </w:rPr>
              <w:t>imperative order</w:t>
            </w:r>
            <w:r w:rsidRPr="007C6F61">
              <w:rPr>
                <w:rFonts w:ascii="Arial" w:eastAsia="Calibri" w:hAnsi="Arial" w:cs="Arial"/>
                <w:color w:val="000000"/>
                <w:sz w:val="24"/>
                <w:szCs w:val="24"/>
                <w:lang w:eastAsia="en-ZA"/>
              </w:rPr>
              <w:t xml:space="preserve">. The poet wants his companion to be an active participant in the scene. </w:t>
            </w:r>
          </w:p>
          <w:p w14:paraId="361F7DA8" w14:textId="77777777" w:rsidR="007C6F61" w:rsidRPr="007C6F61" w:rsidRDefault="007C6F61" w:rsidP="007C6F61">
            <w:pPr>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 </w:t>
            </w:r>
          </w:p>
          <w:p w14:paraId="4E48B27C" w14:textId="77777777" w:rsidR="007C6F61" w:rsidRPr="00912DEF" w:rsidRDefault="007C6F61" w:rsidP="00912DEF">
            <w:pPr>
              <w:ind w:left="-17" w:right="419"/>
              <w:rPr>
                <w:rFonts w:ascii="Arial" w:eastAsia="Calibri" w:hAnsi="Arial" w:cs="Arial"/>
                <w:b/>
                <w:bCs/>
                <w:color w:val="000000"/>
                <w:sz w:val="24"/>
                <w:szCs w:val="24"/>
                <w:lang w:eastAsia="en-ZA"/>
              </w:rPr>
            </w:pPr>
            <w:r w:rsidRPr="007C6F61">
              <w:rPr>
                <w:rFonts w:ascii="Arial" w:eastAsia="Calibri" w:hAnsi="Arial" w:cs="Arial"/>
                <w:i/>
                <w:color w:val="000000"/>
                <w:sz w:val="24"/>
                <w:szCs w:val="24"/>
                <w:lang w:eastAsia="en-ZA"/>
              </w:rPr>
              <w:t xml:space="preserve">mighty Being – </w:t>
            </w:r>
            <w:r w:rsidRPr="00912DEF">
              <w:rPr>
                <w:rFonts w:ascii="Arial" w:eastAsia="Calibri" w:hAnsi="Arial" w:cs="Arial"/>
                <w:b/>
                <w:bCs/>
                <w:color w:val="000000"/>
                <w:sz w:val="24"/>
                <w:szCs w:val="24"/>
                <w:lang w:eastAsia="en-ZA"/>
              </w:rPr>
              <w:t>Literally</w:t>
            </w:r>
            <w:r w:rsidRPr="007C6F61">
              <w:rPr>
                <w:rFonts w:ascii="Arial" w:eastAsia="Calibri" w:hAnsi="Arial" w:cs="Arial"/>
                <w:color w:val="000000"/>
                <w:sz w:val="24"/>
                <w:szCs w:val="24"/>
                <w:lang w:eastAsia="en-ZA"/>
              </w:rPr>
              <w:t xml:space="preserve"> refers to the </w:t>
            </w:r>
            <w:r w:rsidRPr="00912DEF">
              <w:rPr>
                <w:rFonts w:ascii="Arial" w:eastAsia="Calibri" w:hAnsi="Arial" w:cs="Arial"/>
                <w:b/>
                <w:bCs/>
                <w:color w:val="000000"/>
                <w:sz w:val="24"/>
                <w:szCs w:val="24"/>
                <w:lang w:eastAsia="en-ZA"/>
              </w:rPr>
              <w:t>sea</w:t>
            </w:r>
            <w:r w:rsidRPr="007C6F61">
              <w:rPr>
                <w:rFonts w:ascii="Arial" w:eastAsia="Calibri" w:hAnsi="Arial" w:cs="Arial"/>
                <w:color w:val="000000"/>
                <w:sz w:val="24"/>
                <w:szCs w:val="24"/>
                <w:lang w:eastAsia="en-ZA"/>
              </w:rPr>
              <w:t xml:space="preserve">. </w:t>
            </w:r>
            <w:r w:rsidRPr="00912DEF">
              <w:rPr>
                <w:rFonts w:ascii="Arial" w:eastAsia="Calibri" w:hAnsi="Arial" w:cs="Arial"/>
                <w:b/>
                <w:bCs/>
                <w:color w:val="000000"/>
                <w:sz w:val="24"/>
                <w:szCs w:val="24"/>
                <w:lang w:eastAsia="en-ZA"/>
              </w:rPr>
              <w:t>Figuratively</w:t>
            </w:r>
            <w:r w:rsidRPr="007C6F61">
              <w:rPr>
                <w:rFonts w:ascii="Arial" w:eastAsia="Calibri" w:hAnsi="Arial" w:cs="Arial"/>
                <w:color w:val="000000"/>
                <w:sz w:val="24"/>
                <w:szCs w:val="24"/>
                <w:lang w:eastAsia="en-ZA"/>
              </w:rPr>
              <w:t xml:space="preserve"> refers to </w:t>
            </w:r>
            <w:r w:rsidRPr="00912DEF">
              <w:rPr>
                <w:rFonts w:ascii="Arial" w:eastAsia="Calibri" w:hAnsi="Arial" w:cs="Arial"/>
                <w:b/>
                <w:bCs/>
                <w:color w:val="000000"/>
                <w:sz w:val="24"/>
                <w:szCs w:val="24"/>
                <w:lang w:eastAsia="en-ZA"/>
              </w:rPr>
              <w:t>God</w:t>
            </w:r>
            <w:r w:rsidRPr="007C6F61">
              <w:rPr>
                <w:rFonts w:ascii="Arial" w:eastAsia="Calibri" w:hAnsi="Arial" w:cs="Arial"/>
                <w:color w:val="000000"/>
                <w:sz w:val="24"/>
                <w:szCs w:val="24"/>
                <w:lang w:eastAsia="en-ZA"/>
              </w:rPr>
              <w:t xml:space="preserve">.  The capital letter in </w:t>
            </w:r>
            <w:r w:rsidRPr="007C6F61">
              <w:rPr>
                <w:rFonts w:ascii="Arial" w:eastAsia="Calibri" w:hAnsi="Arial" w:cs="Arial"/>
                <w:i/>
                <w:color w:val="000000"/>
                <w:sz w:val="24"/>
                <w:szCs w:val="24"/>
                <w:lang w:eastAsia="en-ZA"/>
              </w:rPr>
              <w:t xml:space="preserve">Being </w:t>
            </w:r>
            <w:r w:rsidRPr="007C6F61">
              <w:rPr>
                <w:rFonts w:ascii="Arial" w:eastAsia="Calibri" w:hAnsi="Arial" w:cs="Arial"/>
                <w:color w:val="000000"/>
                <w:sz w:val="24"/>
                <w:szCs w:val="24"/>
                <w:lang w:eastAsia="en-ZA"/>
              </w:rPr>
              <w:t xml:space="preserve">implies that although the speaker is referring to the sea, the </w:t>
            </w:r>
            <w:r w:rsidRPr="00912DEF">
              <w:rPr>
                <w:rFonts w:ascii="Arial" w:eastAsia="Calibri" w:hAnsi="Arial" w:cs="Arial"/>
                <w:b/>
                <w:bCs/>
                <w:color w:val="000000"/>
                <w:sz w:val="24"/>
                <w:szCs w:val="24"/>
                <w:lang w:eastAsia="en-ZA"/>
              </w:rPr>
              <w:t>capital letter links the sea to God, the Almighty Being</w:t>
            </w:r>
            <w:r w:rsidRPr="007C6F61">
              <w:rPr>
                <w:rFonts w:ascii="Arial" w:eastAsia="Calibri" w:hAnsi="Arial" w:cs="Arial"/>
                <w:color w:val="000000"/>
                <w:sz w:val="24"/>
                <w:szCs w:val="24"/>
                <w:lang w:eastAsia="en-ZA"/>
              </w:rPr>
              <w:t xml:space="preserve">. Both the sea and God are </w:t>
            </w:r>
            <w:r w:rsidRPr="007C6F61">
              <w:rPr>
                <w:rFonts w:ascii="Arial" w:eastAsia="Calibri" w:hAnsi="Arial" w:cs="Arial"/>
                <w:i/>
                <w:color w:val="000000"/>
                <w:sz w:val="24"/>
                <w:szCs w:val="24"/>
                <w:lang w:eastAsia="en-ZA"/>
              </w:rPr>
              <w:t>‘awake’</w:t>
            </w:r>
            <w:r w:rsidRPr="007C6F61">
              <w:rPr>
                <w:rFonts w:ascii="Arial" w:eastAsia="Calibri" w:hAnsi="Arial" w:cs="Arial"/>
                <w:color w:val="000000"/>
                <w:sz w:val="24"/>
                <w:szCs w:val="24"/>
                <w:lang w:eastAsia="en-ZA"/>
              </w:rPr>
              <w:t xml:space="preserve"> and </w:t>
            </w:r>
            <w:r w:rsidRPr="007C6F61">
              <w:rPr>
                <w:rFonts w:ascii="Arial" w:eastAsia="Calibri" w:hAnsi="Arial" w:cs="Arial"/>
                <w:i/>
                <w:color w:val="000000"/>
                <w:sz w:val="24"/>
                <w:szCs w:val="24"/>
                <w:lang w:eastAsia="en-ZA"/>
              </w:rPr>
              <w:t>‘eternal’</w:t>
            </w:r>
            <w:r w:rsidRPr="007C6F61">
              <w:rPr>
                <w:rFonts w:ascii="Arial" w:eastAsia="Calibri" w:hAnsi="Arial" w:cs="Arial"/>
                <w:color w:val="000000"/>
                <w:sz w:val="24"/>
                <w:szCs w:val="24"/>
                <w:lang w:eastAsia="en-ZA"/>
              </w:rPr>
              <w:t xml:space="preserve"> and </w:t>
            </w:r>
            <w:r w:rsidRPr="00912DEF">
              <w:rPr>
                <w:rFonts w:ascii="Arial" w:eastAsia="Calibri" w:hAnsi="Arial" w:cs="Arial"/>
                <w:b/>
                <w:bCs/>
                <w:color w:val="000000"/>
                <w:sz w:val="24"/>
                <w:szCs w:val="24"/>
                <w:lang w:eastAsia="en-ZA"/>
              </w:rPr>
              <w:t xml:space="preserve">neither stop moving. </w:t>
            </w:r>
          </w:p>
          <w:p w14:paraId="03B5EAEC" w14:textId="0C2C34A4" w:rsidR="00613BFC" w:rsidRPr="00912DEF" w:rsidRDefault="00613BFC" w:rsidP="007C6F61">
            <w:pPr>
              <w:ind w:left="-17"/>
              <w:rPr>
                <w:rFonts w:ascii="Arial" w:eastAsia="Calibri" w:hAnsi="Arial" w:cs="Arial"/>
                <w:b/>
                <w:bCs/>
                <w:color w:val="000000"/>
                <w:sz w:val="24"/>
                <w:szCs w:val="24"/>
                <w:lang w:eastAsia="en-ZA"/>
              </w:rPr>
            </w:pPr>
            <w:r w:rsidRPr="00912DEF">
              <w:rPr>
                <w:rFonts w:ascii="Arial" w:eastAsia="Calibri" w:hAnsi="Arial" w:cs="Arial"/>
                <w:b/>
                <w:bCs/>
                <w:color w:val="000000"/>
                <w:sz w:val="24"/>
                <w:szCs w:val="24"/>
                <w:lang w:eastAsia="en-ZA"/>
              </w:rPr>
              <w:lastRenderedPageBreak/>
              <w:t xml:space="preserve"> </w:t>
            </w:r>
          </w:p>
          <w:p w14:paraId="16EC3ED7" w14:textId="77777777" w:rsidR="005E4275" w:rsidRPr="00613BFC" w:rsidRDefault="005E4275" w:rsidP="007C6F61">
            <w:pPr>
              <w:ind w:left="-17"/>
              <w:rPr>
                <w:rFonts w:ascii="Arial" w:eastAsia="Calibri" w:hAnsi="Arial" w:cs="Arial"/>
                <w:color w:val="000000"/>
                <w:sz w:val="24"/>
                <w:szCs w:val="24"/>
                <w:lang w:eastAsia="en-ZA"/>
              </w:rPr>
            </w:pPr>
          </w:p>
          <w:p w14:paraId="75021442" w14:textId="58D1B9A4" w:rsidR="00613BFC" w:rsidRPr="00613BFC" w:rsidRDefault="00613BFC" w:rsidP="00B34952">
            <w:pPr>
              <w:keepNext/>
              <w:keepLines/>
              <w:spacing w:after="4" w:line="250" w:lineRule="auto"/>
              <w:ind w:left="-17" w:hanging="10"/>
              <w:outlineLvl w:val="2"/>
              <w:rPr>
                <w:rFonts w:ascii="Arial" w:eastAsia="Calibri" w:hAnsi="Arial" w:cs="Arial"/>
                <w:b/>
                <w:color w:val="000000"/>
                <w:sz w:val="24"/>
                <w:szCs w:val="24"/>
                <w:u w:val="single" w:color="000000"/>
                <w:lang w:eastAsia="en-ZA"/>
              </w:rPr>
            </w:pPr>
            <w:r w:rsidRPr="00613BFC">
              <w:rPr>
                <w:rFonts w:ascii="Arial" w:eastAsia="Calibri" w:hAnsi="Arial" w:cs="Arial"/>
                <w:b/>
                <w:color w:val="000000"/>
                <w:sz w:val="24"/>
                <w:szCs w:val="24"/>
                <w:u w:val="single" w:color="000000"/>
                <w:lang w:eastAsia="en-ZA"/>
              </w:rPr>
              <w:t>LINE</w:t>
            </w:r>
            <w:r w:rsidR="007C6F61">
              <w:rPr>
                <w:rFonts w:ascii="Arial" w:eastAsia="Calibri" w:hAnsi="Arial" w:cs="Arial"/>
                <w:b/>
                <w:color w:val="000000"/>
                <w:sz w:val="24"/>
                <w:szCs w:val="24"/>
                <w:u w:val="single" w:color="000000"/>
                <w:lang w:eastAsia="en-ZA"/>
              </w:rPr>
              <w:t xml:space="preserve"> 7</w:t>
            </w:r>
            <w:r w:rsidRPr="00613BFC">
              <w:rPr>
                <w:rFonts w:ascii="Arial" w:eastAsia="Calibri" w:hAnsi="Arial" w:cs="Arial"/>
                <w:b/>
                <w:color w:val="000000"/>
                <w:sz w:val="24"/>
                <w:szCs w:val="24"/>
                <w:u w:color="000000"/>
                <w:lang w:eastAsia="en-ZA"/>
              </w:rPr>
              <w:t xml:space="preserve"> </w:t>
            </w:r>
          </w:p>
          <w:p w14:paraId="456597BC" w14:textId="21EB9479" w:rsidR="00613BFC" w:rsidRDefault="00613BFC" w:rsidP="00B34952">
            <w:pPr>
              <w:ind w:left="-17"/>
              <w:rPr>
                <w:rFonts w:ascii="Arial" w:eastAsia="Calibri" w:hAnsi="Arial" w:cs="Arial"/>
                <w:color w:val="000000"/>
                <w:sz w:val="24"/>
                <w:szCs w:val="24"/>
                <w:lang w:eastAsia="en-ZA"/>
              </w:rPr>
            </w:pPr>
          </w:p>
          <w:p w14:paraId="684910E6" w14:textId="77777777" w:rsidR="007C6F61" w:rsidRPr="00912DEF" w:rsidRDefault="007C6F61" w:rsidP="007C6F61">
            <w:pPr>
              <w:spacing w:after="4" w:line="249" w:lineRule="auto"/>
              <w:ind w:left="-5" w:right="152" w:hanging="10"/>
              <w:rPr>
                <w:rFonts w:ascii="Arial" w:eastAsia="Calibri" w:hAnsi="Arial" w:cs="Arial"/>
                <w:b/>
                <w:bCs/>
                <w:color w:val="000000"/>
                <w:sz w:val="24"/>
                <w:szCs w:val="24"/>
                <w:lang w:eastAsia="en-ZA"/>
              </w:rPr>
            </w:pPr>
            <w:r w:rsidRPr="00912DEF">
              <w:rPr>
                <w:rFonts w:ascii="Arial" w:eastAsia="Calibri" w:hAnsi="Arial" w:cs="Arial"/>
                <w:b/>
                <w:bCs/>
                <w:i/>
                <w:color w:val="000000"/>
                <w:sz w:val="24"/>
                <w:szCs w:val="24"/>
                <w:lang w:eastAsia="en-ZA"/>
              </w:rPr>
              <w:t xml:space="preserve">And doth with his eternal motion make </w:t>
            </w:r>
          </w:p>
          <w:p w14:paraId="561A26CA" w14:textId="77777777" w:rsidR="007C6F61" w:rsidRPr="007C6F61" w:rsidRDefault="007C6F61" w:rsidP="007C6F61">
            <w:pPr>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 </w:t>
            </w:r>
          </w:p>
          <w:p w14:paraId="444EE80D" w14:textId="77777777" w:rsidR="007C6F61" w:rsidRPr="007C6F61" w:rsidRDefault="007C6F61" w:rsidP="007C6F61">
            <w:pPr>
              <w:spacing w:after="5" w:line="249" w:lineRule="auto"/>
              <w:ind w:left="-5" w:right="14" w:hanging="10"/>
              <w:rPr>
                <w:rFonts w:ascii="Arial" w:eastAsia="Calibri" w:hAnsi="Arial" w:cs="Arial"/>
                <w:color w:val="000000"/>
                <w:sz w:val="24"/>
                <w:szCs w:val="24"/>
                <w:lang w:eastAsia="en-ZA"/>
              </w:rPr>
            </w:pPr>
            <w:r w:rsidRPr="007C6F61">
              <w:rPr>
                <w:rFonts w:ascii="Arial" w:eastAsia="Calibri" w:hAnsi="Arial" w:cs="Arial"/>
                <w:i/>
                <w:color w:val="000000"/>
                <w:sz w:val="24"/>
                <w:szCs w:val="24"/>
                <w:lang w:eastAsia="en-ZA"/>
              </w:rPr>
              <w:t>doth</w:t>
            </w:r>
            <w:r w:rsidRPr="007C6F61">
              <w:rPr>
                <w:rFonts w:ascii="Arial" w:eastAsia="Calibri" w:hAnsi="Arial" w:cs="Arial"/>
                <w:color w:val="000000"/>
                <w:sz w:val="24"/>
                <w:szCs w:val="24"/>
                <w:lang w:eastAsia="en-ZA"/>
              </w:rPr>
              <w:t xml:space="preserve"> – does </w:t>
            </w:r>
          </w:p>
          <w:p w14:paraId="22291E4E" w14:textId="77777777" w:rsidR="007C6F61" w:rsidRPr="007C6F61" w:rsidRDefault="007C6F61" w:rsidP="007C6F61">
            <w:pPr>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 </w:t>
            </w:r>
          </w:p>
          <w:p w14:paraId="1E7C592D" w14:textId="77777777" w:rsidR="007C6F61" w:rsidRPr="007C6F61" w:rsidRDefault="007C6F61" w:rsidP="007C6F61">
            <w:pPr>
              <w:spacing w:after="5" w:line="249" w:lineRule="auto"/>
              <w:ind w:left="-5" w:right="14" w:hanging="10"/>
              <w:rPr>
                <w:rFonts w:ascii="Arial" w:eastAsia="Calibri" w:hAnsi="Arial" w:cs="Arial"/>
                <w:color w:val="000000"/>
                <w:sz w:val="24"/>
                <w:szCs w:val="24"/>
                <w:lang w:eastAsia="en-ZA"/>
              </w:rPr>
            </w:pPr>
            <w:r w:rsidRPr="007C6F61">
              <w:rPr>
                <w:rFonts w:ascii="Arial" w:eastAsia="Calibri" w:hAnsi="Arial" w:cs="Arial"/>
                <w:i/>
                <w:color w:val="000000"/>
                <w:sz w:val="24"/>
                <w:szCs w:val="24"/>
                <w:lang w:eastAsia="en-ZA"/>
              </w:rPr>
              <w:t xml:space="preserve">eternal motion – </w:t>
            </w:r>
            <w:r w:rsidRPr="007C6F61">
              <w:rPr>
                <w:rFonts w:ascii="Arial" w:eastAsia="Calibri" w:hAnsi="Arial" w:cs="Arial"/>
                <w:color w:val="000000"/>
                <w:sz w:val="24"/>
                <w:szCs w:val="24"/>
                <w:lang w:eastAsia="en-ZA"/>
              </w:rPr>
              <w:t xml:space="preserve">God and the sea are eternal and will go on for ever </w:t>
            </w:r>
          </w:p>
          <w:p w14:paraId="2375C7B9" w14:textId="77777777" w:rsidR="007C6F61" w:rsidRPr="007C6F61" w:rsidRDefault="007C6F61" w:rsidP="007C6F61">
            <w:pPr>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 </w:t>
            </w:r>
          </w:p>
          <w:p w14:paraId="787BDCC5" w14:textId="77777777" w:rsidR="007C6F61" w:rsidRPr="007C6F61" w:rsidRDefault="007C6F61" w:rsidP="007C6F61">
            <w:pPr>
              <w:spacing w:after="5" w:line="249" w:lineRule="auto"/>
              <w:ind w:left="-5" w:right="14" w:hanging="10"/>
              <w:rPr>
                <w:rFonts w:ascii="Arial" w:eastAsia="Calibri" w:hAnsi="Arial" w:cs="Arial"/>
                <w:color w:val="000000"/>
                <w:sz w:val="24"/>
                <w:szCs w:val="24"/>
                <w:lang w:eastAsia="en-ZA"/>
              </w:rPr>
            </w:pPr>
            <w:r w:rsidRPr="007C6F61">
              <w:rPr>
                <w:rFonts w:ascii="Arial" w:eastAsia="Calibri" w:hAnsi="Arial" w:cs="Arial"/>
                <w:i/>
                <w:color w:val="000000"/>
                <w:sz w:val="24"/>
                <w:szCs w:val="24"/>
                <w:lang w:eastAsia="en-ZA"/>
              </w:rPr>
              <w:t xml:space="preserve">motion make </w:t>
            </w:r>
            <w:r w:rsidRPr="007C6F61">
              <w:rPr>
                <w:rFonts w:ascii="Arial" w:eastAsia="Calibri" w:hAnsi="Arial" w:cs="Arial"/>
                <w:color w:val="000000"/>
                <w:sz w:val="24"/>
                <w:szCs w:val="24"/>
                <w:lang w:eastAsia="en-ZA"/>
              </w:rPr>
              <w:t>– the alliteration emphasizes the thunderous sound of the sea</w:t>
            </w:r>
            <w:r w:rsidRPr="007C6F61">
              <w:rPr>
                <w:rFonts w:ascii="Arial" w:eastAsia="Calibri" w:hAnsi="Arial" w:cs="Arial"/>
                <w:i/>
                <w:color w:val="000000"/>
                <w:sz w:val="24"/>
                <w:szCs w:val="24"/>
                <w:lang w:eastAsia="en-ZA"/>
              </w:rPr>
              <w:t xml:space="preserve"> </w:t>
            </w:r>
          </w:p>
          <w:p w14:paraId="65ABA6C5" w14:textId="77777777" w:rsidR="007C6F61" w:rsidRPr="00613BFC" w:rsidRDefault="007C6F61" w:rsidP="00B34952">
            <w:pPr>
              <w:ind w:left="-17"/>
              <w:rPr>
                <w:rFonts w:ascii="Arial" w:eastAsia="Calibri" w:hAnsi="Arial" w:cs="Arial"/>
                <w:color w:val="000000"/>
                <w:sz w:val="24"/>
                <w:szCs w:val="24"/>
                <w:lang w:eastAsia="en-ZA"/>
              </w:rPr>
            </w:pPr>
          </w:p>
          <w:p w14:paraId="657AEE65" w14:textId="6CC5C1E3" w:rsidR="00613BFC" w:rsidRPr="00613BFC" w:rsidRDefault="00613BFC" w:rsidP="00B34952">
            <w:pPr>
              <w:keepNext/>
              <w:keepLines/>
              <w:spacing w:after="4" w:line="250" w:lineRule="auto"/>
              <w:ind w:left="-17" w:hanging="10"/>
              <w:outlineLvl w:val="2"/>
              <w:rPr>
                <w:rFonts w:ascii="Arial" w:eastAsia="Calibri" w:hAnsi="Arial" w:cs="Arial"/>
                <w:b/>
                <w:color w:val="000000"/>
                <w:sz w:val="24"/>
                <w:szCs w:val="24"/>
                <w:u w:val="single" w:color="000000"/>
                <w:lang w:eastAsia="en-ZA"/>
              </w:rPr>
            </w:pPr>
            <w:r w:rsidRPr="00613BFC">
              <w:rPr>
                <w:rFonts w:ascii="Arial" w:eastAsia="Calibri" w:hAnsi="Arial" w:cs="Arial"/>
                <w:b/>
                <w:color w:val="000000"/>
                <w:sz w:val="24"/>
                <w:szCs w:val="24"/>
                <w:u w:val="single" w:color="000000"/>
                <w:lang w:eastAsia="en-ZA"/>
              </w:rPr>
              <w:t xml:space="preserve">LINE </w:t>
            </w:r>
            <w:r w:rsidR="007C6F61">
              <w:rPr>
                <w:rFonts w:ascii="Arial" w:eastAsia="Calibri" w:hAnsi="Arial" w:cs="Arial"/>
                <w:b/>
                <w:color w:val="000000"/>
                <w:sz w:val="24"/>
                <w:szCs w:val="24"/>
                <w:u w:val="single" w:color="000000"/>
                <w:lang w:eastAsia="en-ZA"/>
              </w:rPr>
              <w:t>8</w:t>
            </w:r>
          </w:p>
          <w:p w14:paraId="7239F088" w14:textId="59108BD6" w:rsidR="00613BFC" w:rsidRDefault="00613BFC" w:rsidP="00B34952">
            <w:pPr>
              <w:ind w:left="-17"/>
              <w:rPr>
                <w:rFonts w:ascii="Arial" w:eastAsia="Calibri" w:hAnsi="Arial" w:cs="Arial"/>
                <w:color w:val="000000"/>
                <w:sz w:val="24"/>
                <w:szCs w:val="24"/>
                <w:lang w:eastAsia="en-ZA"/>
              </w:rPr>
            </w:pPr>
          </w:p>
          <w:p w14:paraId="680D88A0" w14:textId="77777777" w:rsidR="007C6F61" w:rsidRPr="007C6F61" w:rsidRDefault="007C6F61" w:rsidP="007C6F61">
            <w:pPr>
              <w:spacing w:after="4" w:line="249" w:lineRule="auto"/>
              <w:ind w:left="-5" w:right="152" w:hanging="10"/>
              <w:rPr>
                <w:rFonts w:ascii="Arial" w:eastAsia="Calibri" w:hAnsi="Arial" w:cs="Arial"/>
                <w:color w:val="000000"/>
                <w:sz w:val="24"/>
                <w:szCs w:val="24"/>
                <w:lang w:eastAsia="en-ZA"/>
              </w:rPr>
            </w:pPr>
            <w:r w:rsidRPr="00912DEF">
              <w:rPr>
                <w:rFonts w:ascii="Arial" w:eastAsia="Calibri" w:hAnsi="Arial" w:cs="Arial"/>
                <w:b/>
                <w:bCs/>
                <w:i/>
                <w:color w:val="000000"/>
                <w:sz w:val="24"/>
                <w:szCs w:val="24"/>
                <w:lang w:eastAsia="en-ZA"/>
              </w:rPr>
              <w:t>A sound like thunder—everlastingly</w:t>
            </w:r>
            <w:r w:rsidRPr="007C6F61">
              <w:rPr>
                <w:rFonts w:ascii="Arial" w:eastAsia="Calibri" w:hAnsi="Arial" w:cs="Arial"/>
                <w:i/>
                <w:color w:val="000000"/>
                <w:sz w:val="24"/>
                <w:szCs w:val="24"/>
                <w:lang w:eastAsia="en-ZA"/>
              </w:rPr>
              <w:t xml:space="preserve">. </w:t>
            </w:r>
          </w:p>
          <w:p w14:paraId="6A3F5E34" w14:textId="77777777" w:rsidR="007C6F61" w:rsidRPr="007C6F61" w:rsidRDefault="007C6F61" w:rsidP="007C6F61">
            <w:pPr>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 </w:t>
            </w:r>
          </w:p>
          <w:p w14:paraId="1C0DE94E" w14:textId="5D5CEFE3" w:rsidR="007C6F61" w:rsidRPr="007C6F61" w:rsidRDefault="007C6F61" w:rsidP="007C6F61">
            <w:pPr>
              <w:spacing w:after="5" w:line="249" w:lineRule="auto"/>
              <w:ind w:left="-5" w:right="14" w:hanging="10"/>
              <w:rPr>
                <w:rFonts w:ascii="Arial" w:eastAsia="Calibri" w:hAnsi="Arial" w:cs="Arial"/>
                <w:color w:val="000000"/>
                <w:sz w:val="24"/>
                <w:szCs w:val="24"/>
                <w:lang w:eastAsia="en-ZA"/>
              </w:rPr>
            </w:pPr>
            <w:r w:rsidRPr="00CB3F90">
              <w:rPr>
                <w:rFonts w:ascii="Arial" w:eastAsia="Calibri" w:hAnsi="Arial" w:cs="Arial"/>
                <w:b/>
                <w:bCs/>
                <w:color w:val="000000"/>
                <w:sz w:val="24"/>
                <w:szCs w:val="24"/>
                <w:lang w:eastAsia="en-ZA"/>
              </w:rPr>
              <w:t>Simile</w:t>
            </w:r>
            <w:r w:rsidRPr="007C6F61">
              <w:rPr>
                <w:rFonts w:ascii="Arial" w:eastAsia="Calibri" w:hAnsi="Arial" w:cs="Arial"/>
                <w:color w:val="000000"/>
                <w:sz w:val="24"/>
                <w:szCs w:val="24"/>
                <w:lang w:eastAsia="en-ZA"/>
              </w:rPr>
              <w:t>: breaking waves sound like thunder. Indicates power of nature and God</w:t>
            </w:r>
            <w:r w:rsidR="00CB3F90">
              <w:rPr>
                <w:rFonts w:ascii="Arial" w:eastAsia="Calibri" w:hAnsi="Arial" w:cs="Arial"/>
                <w:color w:val="000000"/>
                <w:sz w:val="24"/>
                <w:szCs w:val="24"/>
                <w:lang w:eastAsia="en-ZA"/>
              </w:rPr>
              <w:t xml:space="preserve">. </w:t>
            </w:r>
            <w:r w:rsidRPr="007C6F61">
              <w:rPr>
                <w:rFonts w:ascii="Arial" w:eastAsia="Calibri" w:hAnsi="Arial" w:cs="Arial"/>
                <w:color w:val="000000"/>
                <w:sz w:val="24"/>
                <w:szCs w:val="24"/>
                <w:lang w:eastAsia="en-ZA"/>
              </w:rPr>
              <w:t xml:space="preserve">The thunderous sound of waves contrasts with the calm and quiet of lines 1-3. </w:t>
            </w:r>
          </w:p>
          <w:p w14:paraId="5CBC04D7" w14:textId="77777777" w:rsidR="007C6F61" w:rsidRPr="007C6F61" w:rsidRDefault="007C6F61" w:rsidP="007C6F61">
            <w:pPr>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 </w:t>
            </w:r>
          </w:p>
          <w:p w14:paraId="34128C17" w14:textId="77777777" w:rsidR="007C6F61" w:rsidRPr="007C6F61" w:rsidRDefault="007C6F61" w:rsidP="00912DEF">
            <w:pPr>
              <w:spacing w:after="5" w:line="249" w:lineRule="auto"/>
              <w:ind w:left="-5" w:right="277" w:hanging="10"/>
              <w:rPr>
                <w:rFonts w:ascii="Arial" w:eastAsia="Calibri" w:hAnsi="Arial" w:cs="Arial"/>
                <w:color w:val="000000"/>
                <w:sz w:val="24"/>
                <w:szCs w:val="24"/>
                <w:lang w:eastAsia="en-ZA"/>
              </w:rPr>
            </w:pPr>
            <w:r w:rsidRPr="007C6F61">
              <w:rPr>
                <w:rFonts w:ascii="Arial" w:eastAsia="Calibri" w:hAnsi="Arial" w:cs="Arial"/>
                <w:color w:val="000000"/>
                <w:sz w:val="24"/>
                <w:szCs w:val="24"/>
                <w:lang w:eastAsia="en-ZA"/>
              </w:rPr>
              <w:t xml:space="preserve">The dash creates a pause and emphasises the word which follows – </w:t>
            </w:r>
            <w:r w:rsidRPr="007C6F61">
              <w:rPr>
                <w:rFonts w:ascii="Arial" w:eastAsia="Calibri" w:hAnsi="Arial" w:cs="Arial"/>
                <w:i/>
                <w:color w:val="000000"/>
                <w:sz w:val="24"/>
                <w:szCs w:val="24"/>
                <w:lang w:eastAsia="en-ZA"/>
              </w:rPr>
              <w:t>everlastingly</w:t>
            </w:r>
            <w:r w:rsidRPr="007C6F61">
              <w:rPr>
                <w:rFonts w:ascii="Arial" w:eastAsia="Calibri" w:hAnsi="Arial" w:cs="Arial"/>
                <w:color w:val="000000"/>
                <w:sz w:val="24"/>
                <w:szCs w:val="24"/>
                <w:lang w:eastAsia="en-ZA"/>
              </w:rPr>
              <w:t xml:space="preserve">. Without the pause there would not be such a strong emphasis. It is the end of the octave but it indicates that God’s creation, and, by inference, God, is forever. </w:t>
            </w:r>
          </w:p>
          <w:p w14:paraId="6F1DDFE4" w14:textId="77777777" w:rsidR="007C6F61" w:rsidRPr="00613BFC" w:rsidRDefault="007C6F61" w:rsidP="007C6F61">
            <w:pPr>
              <w:rPr>
                <w:rFonts w:ascii="Arial" w:eastAsia="Calibri" w:hAnsi="Arial" w:cs="Arial"/>
                <w:color w:val="000000"/>
                <w:sz w:val="24"/>
                <w:szCs w:val="24"/>
                <w:lang w:eastAsia="en-ZA"/>
              </w:rPr>
            </w:pPr>
          </w:p>
          <w:p w14:paraId="33CD9428" w14:textId="1EABED8C" w:rsidR="00613BFC" w:rsidRPr="00613BFC" w:rsidRDefault="00613BFC" w:rsidP="00B34952">
            <w:pPr>
              <w:keepNext/>
              <w:keepLines/>
              <w:spacing w:after="4" w:line="250" w:lineRule="auto"/>
              <w:ind w:left="-17" w:hanging="10"/>
              <w:outlineLvl w:val="2"/>
              <w:rPr>
                <w:rFonts w:ascii="Arial" w:eastAsia="Calibri" w:hAnsi="Arial" w:cs="Arial"/>
                <w:b/>
                <w:color w:val="000000"/>
                <w:sz w:val="24"/>
                <w:szCs w:val="24"/>
                <w:u w:val="single" w:color="000000"/>
                <w:lang w:eastAsia="en-ZA"/>
              </w:rPr>
            </w:pPr>
            <w:r w:rsidRPr="00613BFC">
              <w:rPr>
                <w:rFonts w:ascii="Arial" w:eastAsia="Calibri" w:hAnsi="Arial" w:cs="Arial"/>
                <w:b/>
                <w:color w:val="000000"/>
                <w:sz w:val="24"/>
                <w:szCs w:val="24"/>
                <w:u w:val="single" w:color="000000"/>
                <w:lang w:eastAsia="en-ZA"/>
              </w:rPr>
              <w:t xml:space="preserve">LINE </w:t>
            </w:r>
            <w:r w:rsidR="007C6F61">
              <w:rPr>
                <w:rFonts w:ascii="Arial" w:eastAsia="Calibri" w:hAnsi="Arial" w:cs="Arial"/>
                <w:b/>
                <w:color w:val="000000"/>
                <w:sz w:val="24"/>
                <w:szCs w:val="24"/>
                <w:u w:val="single" w:color="000000"/>
                <w:lang w:eastAsia="en-ZA"/>
              </w:rPr>
              <w:t>9</w:t>
            </w:r>
            <w:r w:rsidRPr="00613BFC">
              <w:rPr>
                <w:rFonts w:ascii="Arial" w:eastAsia="Calibri" w:hAnsi="Arial" w:cs="Arial"/>
                <w:b/>
                <w:color w:val="000000"/>
                <w:sz w:val="24"/>
                <w:szCs w:val="24"/>
                <w:u w:color="000000"/>
                <w:lang w:eastAsia="en-ZA"/>
              </w:rPr>
              <w:t xml:space="preserve"> </w:t>
            </w:r>
          </w:p>
          <w:p w14:paraId="2B5A01FA" w14:textId="77777777" w:rsidR="00BD5CE4" w:rsidRDefault="00BD5CE4" w:rsidP="00B34952">
            <w:pPr>
              <w:spacing w:after="4" w:line="249" w:lineRule="auto"/>
              <w:ind w:left="-17" w:hanging="10"/>
              <w:rPr>
                <w:rFonts w:ascii="Arial" w:eastAsia="Calibri" w:hAnsi="Arial" w:cs="Arial"/>
                <w:i/>
                <w:color w:val="000000"/>
                <w:sz w:val="24"/>
                <w:szCs w:val="24"/>
                <w:lang w:eastAsia="en-ZA"/>
              </w:rPr>
            </w:pPr>
          </w:p>
          <w:p w14:paraId="5CC561F1" w14:textId="77777777" w:rsidR="00BD5CE4" w:rsidRPr="00CB3F90" w:rsidRDefault="00BD5CE4" w:rsidP="00BD5CE4">
            <w:pPr>
              <w:spacing w:after="4" w:line="249" w:lineRule="auto"/>
              <w:ind w:left="-5" w:right="152" w:hanging="10"/>
              <w:rPr>
                <w:rFonts w:ascii="Arial" w:eastAsia="Calibri" w:hAnsi="Arial" w:cs="Arial"/>
                <w:b/>
                <w:bCs/>
                <w:color w:val="000000"/>
                <w:sz w:val="24"/>
                <w:szCs w:val="24"/>
                <w:lang w:eastAsia="en-ZA"/>
              </w:rPr>
            </w:pPr>
            <w:r w:rsidRPr="00CB3F90">
              <w:rPr>
                <w:rFonts w:ascii="Arial" w:eastAsia="Calibri" w:hAnsi="Arial" w:cs="Arial"/>
                <w:b/>
                <w:bCs/>
                <w:i/>
                <w:color w:val="000000"/>
                <w:sz w:val="24"/>
                <w:szCs w:val="24"/>
                <w:lang w:eastAsia="en-ZA"/>
              </w:rPr>
              <w:t xml:space="preserve">Dear child! dear Girl! that </w:t>
            </w:r>
            <w:proofErr w:type="spellStart"/>
            <w:r w:rsidRPr="00CB3F90">
              <w:rPr>
                <w:rFonts w:ascii="Arial" w:eastAsia="Calibri" w:hAnsi="Arial" w:cs="Arial"/>
                <w:b/>
                <w:bCs/>
                <w:i/>
                <w:color w:val="000000"/>
                <w:sz w:val="24"/>
                <w:szCs w:val="24"/>
                <w:lang w:eastAsia="en-ZA"/>
              </w:rPr>
              <w:t>walkest</w:t>
            </w:r>
            <w:proofErr w:type="spellEnd"/>
            <w:r w:rsidRPr="00CB3F90">
              <w:rPr>
                <w:rFonts w:ascii="Arial" w:eastAsia="Calibri" w:hAnsi="Arial" w:cs="Arial"/>
                <w:b/>
                <w:bCs/>
                <w:i/>
                <w:color w:val="000000"/>
                <w:sz w:val="24"/>
                <w:szCs w:val="24"/>
                <w:lang w:eastAsia="en-ZA"/>
              </w:rPr>
              <w:t xml:space="preserve"> with me here, </w:t>
            </w:r>
          </w:p>
          <w:p w14:paraId="1B4B367E" w14:textId="77777777" w:rsidR="00BD5CE4" w:rsidRPr="00CB3F90" w:rsidRDefault="00BD5CE4" w:rsidP="00BD5CE4">
            <w:pPr>
              <w:rPr>
                <w:rFonts w:ascii="Arial" w:eastAsia="Calibri" w:hAnsi="Arial" w:cs="Arial"/>
                <w:b/>
                <w:bCs/>
                <w:color w:val="000000"/>
                <w:sz w:val="24"/>
                <w:szCs w:val="24"/>
                <w:lang w:eastAsia="en-ZA"/>
              </w:rPr>
            </w:pPr>
            <w:r w:rsidRPr="00CB3F90">
              <w:rPr>
                <w:rFonts w:ascii="Arial" w:eastAsia="Calibri" w:hAnsi="Arial" w:cs="Arial"/>
                <w:b/>
                <w:bCs/>
                <w:color w:val="000000"/>
                <w:sz w:val="24"/>
                <w:szCs w:val="24"/>
                <w:lang w:eastAsia="en-ZA"/>
              </w:rPr>
              <w:t xml:space="preserve"> </w:t>
            </w:r>
          </w:p>
          <w:p w14:paraId="2F762E61" w14:textId="23A34FEE" w:rsidR="00BD5CE4" w:rsidRDefault="00BD5CE4" w:rsidP="00912DEF">
            <w:pPr>
              <w:spacing w:after="5" w:line="249" w:lineRule="auto"/>
              <w:ind w:left="-5" w:right="419" w:hanging="10"/>
              <w:rPr>
                <w:rFonts w:ascii="Arial" w:eastAsia="Calibri" w:hAnsi="Arial" w:cs="Arial"/>
                <w:color w:val="000000"/>
                <w:sz w:val="24"/>
                <w:szCs w:val="24"/>
                <w:lang w:eastAsia="en-ZA"/>
              </w:rPr>
            </w:pPr>
            <w:r w:rsidRPr="00BD5CE4">
              <w:rPr>
                <w:rFonts w:ascii="Arial" w:eastAsia="Calibri" w:hAnsi="Arial" w:cs="Arial"/>
                <w:i/>
                <w:color w:val="000000"/>
                <w:sz w:val="24"/>
                <w:szCs w:val="24"/>
                <w:lang w:eastAsia="en-ZA"/>
              </w:rPr>
              <w:t>Dear child</w:t>
            </w:r>
            <w:r w:rsidRPr="00BD5CE4">
              <w:rPr>
                <w:rFonts w:ascii="Arial" w:eastAsia="Calibri" w:hAnsi="Arial" w:cs="Arial"/>
                <w:color w:val="000000"/>
                <w:sz w:val="24"/>
                <w:szCs w:val="24"/>
                <w:lang w:eastAsia="en-ZA"/>
              </w:rPr>
              <w:t xml:space="preserve">! </w:t>
            </w:r>
            <w:r w:rsidRPr="00BD5CE4">
              <w:rPr>
                <w:rFonts w:ascii="Arial" w:eastAsia="Calibri" w:hAnsi="Arial" w:cs="Arial"/>
                <w:i/>
                <w:color w:val="000000"/>
                <w:sz w:val="24"/>
                <w:szCs w:val="24"/>
                <w:lang w:eastAsia="en-ZA"/>
              </w:rPr>
              <w:t xml:space="preserve">dear Girl! </w:t>
            </w:r>
            <w:r w:rsidRPr="00BD5CE4">
              <w:rPr>
                <w:rFonts w:ascii="Arial" w:eastAsia="Calibri" w:hAnsi="Arial" w:cs="Arial"/>
                <w:color w:val="000000"/>
                <w:sz w:val="24"/>
                <w:szCs w:val="24"/>
                <w:lang w:eastAsia="en-ZA"/>
              </w:rPr>
              <w:t xml:space="preserve">–  is said in a </w:t>
            </w:r>
            <w:r w:rsidRPr="00CB3F90">
              <w:rPr>
                <w:rFonts w:ascii="Arial" w:eastAsia="Calibri" w:hAnsi="Arial" w:cs="Arial"/>
                <w:b/>
                <w:bCs/>
                <w:color w:val="000000"/>
                <w:sz w:val="24"/>
                <w:szCs w:val="24"/>
                <w:lang w:eastAsia="en-ZA"/>
              </w:rPr>
              <w:t>loving tone</w:t>
            </w:r>
            <w:r w:rsidRPr="00BD5CE4">
              <w:rPr>
                <w:rFonts w:ascii="Arial" w:eastAsia="Calibri" w:hAnsi="Arial" w:cs="Arial"/>
                <w:color w:val="000000"/>
                <w:sz w:val="24"/>
                <w:szCs w:val="24"/>
                <w:lang w:eastAsia="en-ZA"/>
              </w:rPr>
              <w:t xml:space="preserve">. He expresses his love and adoration for his daughter. </w:t>
            </w:r>
          </w:p>
          <w:p w14:paraId="4B3E264A" w14:textId="2A4FD401" w:rsidR="00BD5CE4" w:rsidRDefault="00BD5CE4" w:rsidP="00BD5CE4">
            <w:pPr>
              <w:spacing w:after="5" w:line="249" w:lineRule="auto"/>
              <w:ind w:left="-5" w:right="14" w:hanging="10"/>
              <w:rPr>
                <w:rFonts w:ascii="Arial" w:eastAsia="Calibri" w:hAnsi="Arial" w:cs="Arial"/>
                <w:color w:val="000000"/>
                <w:sz w:val="24"/>
                <w:szCs w:val="24"/>
                <w:lang w:eastAsia="en-ZA"/>
              </w:rPr>
            </w:pPr>
          </w:p>
          <w:p w14:paraId="423D5A52" w14:textId="77777777" w:rsidR="00BD5CE4" w:rsidRPr="00BD5CE4" w:rsidRDefault="00BD5CE4" w:rsidP="00BD5CE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BD5CE4">
              <w:rPr>
                <w:rFonts w:ascii="Arial" w:eastAsia="Calibri" w:hAnsi="Arial" w:cs="Arial"/>
                <w:b/>
                <w:color w:val="000000"/>
                <w:sz w:val="24"/>
                <w:szCs w:val="24"/>
                <w:u w:val="single" w:color="000000"/>
                <w:lang w:eastAsia="en-ZA"/>
              </w:rPr>
              <w:t>LINES 10-11</w:t>
            </w:r>
            <w:r w:rsidRPr="00BD5CE4">
              <w:rPr>
                <w:rFonts w:ascii="Arial" w:eastAsia="Calibri" w:hAnsi="Arial" w:cs="Arial"/>
                <w:b/>
                <w:color w:val="000000"/>
                <w:sz w:val="24"/>
                <w:szCs w:val="24"/>
                <w:u w:color="000000"/>
                <w:lang w:eastAsia="en-ZA"/>
              </w:rPr>
              <w:t xml:space="preserve"> </w:t>
            </w:r>
          </w:p>
          <w:p w14:paraId="46BEDA59" w14:textId="77777777" w:rsidR="00BD5CE4" w:rsidRPr="00CB3F90" w:rsidRDefault="00BD5CE4" w:rsidP="00BD5CE4">
            <w:pPr>
              <w:spacing w:after="4" w:line="249" w:lineRule="auto"/>
              <w:ind w:left="-5" w:right="152" w:hanging="10"/>
              <w:rPr>
                <w:rFonts w:ascii="Arial" w:eastAsia="Calibri" w:hAnsi="Arial" w:cs="Arial"/>
                <w:b/>
                <w:bCs/>
                <w:color w:val="000000"/>
                <w:sz w:val="24"/>
                <w:szCs w:val="24"/>
                <w:lang w:eastAsia="en-ZA"/>
              </w:rPr>
            </w:pPr>
            <w:r w:rsidRPr="00CB3F90">
              <w:rPr>
                <w:rFonts w:ascii="Arial" w:eastAsia="Calibri" w:hAnsi="Arial" w:cs="Arial"/>
                <w:b/>
                <w:bCs/>
                <w:i/>
                <w:color w:val="000000"/>
                <w:sz w:val="24"/>
                <w:szCs w:val="24"/>
                <w:lang w:eastAsia="en-ZA"/>
              </w:rPr>
              <w:t xml:space="preserve">If thou appear untouched by solemn thought, / Thy nature is not therefore less divine: </w:t>
            </w:r>
          </w:p>
          <w:p w14:paraId="22CB6B04" w14:textId="77777777" w:rsidR="00BD5CE4" w:rsidRPr="00CB3F90" w:rsidRDefault="00BD5CE4" w:rsidP="00BD5CE4">
            <w:pPr>
              <w:rPr>
                <w:rFonts w:ascii="Arial" w:eastAsia="Calibri" w:hAnsi="Arial" w:cs="Arial"/>
                <w:b/>
                <w:bCs/>
                <w:color w:val="000000"/>
                <w:sz w:val="24"/>
                <w:szCs w:val="24"/>
                <w:lang w:eastAsia="en-ZA"/>
              </w:rPr>
            </w:pPr>
            <w:r w:rsidRPr="00CB3F90">
              <w:rPr>
                <w:rFonts w:ascii="Arial" w:eastAsia="Calibri" w:hAnsi="Arial" w:cs="Arial"/>
                <w:b/>
                <w:bCs/>
                <w:i/>
                <w:color w:val="000000"/>
                <w:sz w:val="24"/>
                <w:szCs w:val="24"/>
                <w:lang w:eastAsia="en-ZA"/>
              </w:rPr>
              <w:t xml:space="preserve"> </w:t>
            </w:r>
          </w:p>
          <w:p w14:paraId="70D53465" w14:textId="77777777" w:rsidR="00BD5CE4" w:rsidRPr="00BD5CE4" w:rsidRDefault="00BD5CE4" w:rsidP="00BD5CE4">
            <w:pPr>
              <w:spacing w:after="5" w:line="249" w:lineRule="auto"/>
              <w:ind w:left="-5" w:right="14" w:hanging="10"/>
              <w:rPr>
                <w:rFonts w:ascii="Arial" w:eastAsia="Calibri" w:hAnsi="Arial" w:cs="Arial"/>
                <w:color w:val="000000"/>
                <w:sz w:val="24"/>
                <w:szCs w:val="24"/>
                <w:lang w:eastAsia="en-ZA"/>
              </w:rPr>
            </w:pPr>
            <w:r w:rsidRPr="00CB3F90">
              <w:rPr>
                <w:rFonts w:ascii="Arial" w:eastAsia="Calibri" w:hAnsi="Arial" w:cs="Arial"/>
                <w:b/>
                <w:bCs/>
                <w:i/>
                <w:color w:val="000000"/>
                <w:sz w:val="24"/>
                <w:szCs w:val="24"/>
                <w:lang w:eastAsia="en-ZA"/>
              </w:rPr>
              <w:t xml:space="preserve">untouched by solemn thought </w:t>
            </w:r>
            <w:r w:rsidRPr="00BD5CE4">
              <w:rPr>
                <w:rFonts w:ascii="Arial" w:eastAsia="Calibri" w:hAnsi="Arial" w:cs="Arial"/>
                <w:i/>
                <w:color w:val="000000"/>
                <w:sz w:val="24"/>
                <w:szCs w:val="24"/>
                <w:lang w:eastAsia="en-ZA"/>
              </w:rPr>
              <w:t xml:space="preserve">– </w:t>
            </w:r>
            <w:r w:rsidRPr="00BD5CE4">
              <w:rPr>
                <w:rFonts w:ascii="Arial" w:eastAsia="Calibri" w:hAnsi="Arial" w:cs="Arial"/>
                <w:color w:val="000000"/>
                <w:sz w:val="24"/>
                <w:szCs w:val="24"/>
                <w:lang w:eastAsia="en-ZA"/>
              </w:rPr>
              <w:t xml:space="preserve">She seems oblivious to the beauty around her.   </w:t>
            </w:r>
          </w:p>
          <w:p w14:paraId="3E47EC85" w14:textId="77777777" w:rsidR="00BD5CE4" w:rsidRPr="00BD5CE4" w:rsidRDefault="00BD5CE4" w:rsidP="00BD5CE4">
            <w:pPr>
              <w:rPr>
                <w:rFonts w:ascii="Arial" w:eastAsia="Calibri" w:hAnsi="Arial" w:cs="Arial"/>
                <w:color w:val="000000"/>
                <w:sz w:val="24"/>
                <w:szCs w:val="24"/>
                <w:lang w:eastAsia="en-ZA"/>
              </w:rPr>
            </w:pPr>
            <w:r w:rsidRPr="00BD5CE4">
              <w:rPr>
                <w:rFonts w:ascii="Arial" w:eastAsia="Calibri" w:hAnsi="Arial" w:cs="Arial"/>
                <w:color w:val="000000"/>
                <w:sz w:val="24"/>
                <w:szCs w:val="24"/>
                <w:lang w:eastAsia="en-ZA"/>
              </w:rPr>
              <w:t xml:space="preserve"> </w:t>
            </w:r>
          </w:p>
          <w:p w14:paraId="68497E75" w14:textId="77777777" w:rsidR="00BD5CE4" w:rsidRPr="00BD5CE4" w:rsidRDefault="00BD5CE4" w:rsidP="00912DEF">
            <w:pPr>
              <w:spacing w:after="5" w:line="251" w:lineRule="auto"/>
              <w:ind w:left="-5" w:right="561" w:hanging="10"/>
              <w:rPr>
                <w:rFonts w:ascii="Arial" w:eastAsia="Calibri" w:hAnsi="Arial" w:cs="Arial"/>
                <w:color w:val="000000"/>
                <w:sz w:val="24"/>
                <w:szCs w:val="24"/>
                <w:lang w:eastAsia="en-ZA"/>
              </w:rPr>
            </w:pPr>
            <w:r w:rsidRPr="00BD5CE4">
              <w:rPr>
                <w:rFonts w:ascii="Arial" w:eastAsia="Calibri" w:hAnsi="Arial" w:cs="Arial"/>
                <w:color w:val="000000"/>
                <w:sz w:val="24"/>
                <w:szCs w:val="24"/>
                <w:lang w:eastAsia="en-ZA"/>
              </w:rPr>
              <w:t xml:space="preserve">Wordsworth tells his daughter that although she doesn’t seem to have been affected by the depth of feeling in the scene, he can assure her that it makes no difference to what is true. Even if she doesn’t know or understand it now, she is still made of the same </w:t>
            </w:r>
            <w:r w:rsidRPr="00BD5CE4">
              <w:rPr>
                <w:rFonts w:ascii="Arial" w:eastAsia="Calibri" w:hAnsi="Arial" w:cs="Arial"/>
                <w:i/>
                <w:color w:val="000000"/>
                <w:sz w:val="24"/>
                <w:szCs w:val="24"/>
                <w:lang w:eastAsia="en-ZA"/>
              </w:rPr>
              <w:t>‘divine’</w:t>
            </w:r>
            <w:r w:rsidRPr="00BD5CE4">
              <w:rPr>
                <w:rFonts w:ascii="Arial" w:eastAsia="Calibri" w:hAnsi="Arial" w:cs="Arial"/>
                <w:color w:val="000000"/>
                <w:sz w:val="24"/>
                <w:szCs w:val="24"/>
                <w:lang w:eastAsia="en-ZA"/>
              </w:rPr>
              <w:t xml:space="preserve"> material as all creation. Even if she is not touched by the beauty of the scene, it does not mean she is removed from God or less spiritual. </w:t>
            </w:r>
          </w:p>
          <w:p w14:paraId="66854E08" w14:textId="77777777" w:rsidR="00BD5CE4" w:rsidRPr="00BD5CE4" w:rsidRDefault="00BD5CE4" w:rsidP="00BD5CE4">
            <w:pPr>
              <w:rPr>
                <w:rFonts w:ascii="Arial" w:eastAsia="Calibri" w:hAnsi="Arial" w:cs="Arial"/>
                <w:color w:val="000000"/>
                <w:sz w:val="24"/>
                <w:szCs w:val="24"/>
                <w:lang w:eastAsia="en-ZA"/>
              </w:rPr>
            </w:pPr>
            <w:r w:rsidRPr="00BD5CE4">
              <w:rPr>
                <w:rFonts w:ascii="Arial" w:eastAsia="Calibri" w:hAnsi="Arial" w:cs="Arial"/>
                <w:color w:val="000000"/>
                <w:sz w:val="24"/>
                <w:szCs w:val="24"/>
                <w:lang w:eastAsia="en-ZA"/>
              </w:rPr>
              <w:t xml:space="preserve"> </w:t>
            </w:r>
          </w:p>
          <w:p w14:paraId="230F6897" w14:textId="77777777" w:rsidR="00BD5CE4" w:rsidRPr="00BD5CE4" w:rsidRDefault="00BD5CE4" w:rsidP="00BD5CE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BD5CE4">
              <w:rPr>
                <w:rFonts w:ascii="Arial" w:eastAsia="Calibri" w:hAnsi="Arial" w:cs="Arial"/>
                <w:b/>
                <w:color w:val="000000"/>
                <w:sz w:val="24"/>
                <w:szCs w:val="24"/>
                <w:u w:val="single" w:color="000000"/>
                <w:lang w:eastAsia="en-ZA"/>
              </w:rPr>
              <w:t>LINE 12</w:t>
            </w:r>
            <w:r w:rsidRPr="00BD5CE4">
              <w:rPr>
                <w:rFonts w:ascii="Arial" w:eastAsia="Calibri" w:hAnsi="Arial" w:cs="Arial"/>
                <w:b/>
                <w:color w:val="000000"/>
                <w:sz w:val="24"/>
                <w:szCs w:val="24"/>
                <w:u w:color="000000"/>
                <w:lang w:eastAsia="en-ZA"/>
              </w:rPr>
              <w:t xml:space="preserve"> </w:t>
            </w:r>
          </w:p>
          <w:p w14:paraId="212C40F9" w14:textId="77777777" w:rsidR="00BD5CE4" w:rsidRPr="00CB3F90" w:rsidRDefault="00BD5CE4" w:rsidP="00BD5CE4">
            <w:pPr>
              <w:spacing w:after="4" w:line="249" w:lineRule="auto"/>
              <w:ind w:left="-5" w:right="152" w:hanging="10"/>
              <w:rPr>
                <w:rFonts w:ascii="Arial" w:eastAsia="Calibri" w:hAnsi="Arial" w:cs="Arial"/>
                <w:b/>
                <w:bCs/>
                <w:color w:val="000000"/>
                <w:sz w:val="24"/>
                <w:szCs w:val="24"/>
                <w:lang w:eastAsia="en-ZA"/>
              </w:rPr>
            </w:pPr>
            <w:r w:rsidRPr="00CB3F90">
              <w:rPr>
                <w:rFonts w:ascii="Arial" w:eastAsia="Calibri" w:hAnsi="Arial" w:cs="Arial"/>
                <w:b/>
                <w:bCs/>
                <w:i/>
                <w:color w:val="000000"/>
                <w:sz w:val="24"/>
                <w:szCs w:val="24"/>
                <w:lang w:eastAsia="en-ZA"/>
              </w:rPr>
              <w:t xml:space="preserve">Thou </w:t>
            </w:r>
            <w:proofErr w:type="spellStart"/>
            <w:r w:rsidRPr="00CB3F90">
              <w:rPr>
                <w:rFonts w:ascii="Arial" w:eastAsia="Calibri" w:hAnsi="Arial" w:cs="Arial"/>
                <w:b/>
                <w:bCs/>
                <w:i/>
                <w:color w:val="000000"/>
                <w:sz w:val="24"/>
                <w:szCs w:val="24"/>
                <w:lang w:eastAsia="en-ZA"/>
              </w:rPr>
              <w:t>liest</w:t>
            </w:r>
            <w:proofErr w:type="spellEnd"/>
            <w:r w:rsidRPr="00CB3F90">
              <w:rPr>
                <w:rFonts w:ascii="Arial" w:eastAsia="Calibri" w:hAnsi="Arial" w:cs="Arial"/>
                <w:b/>
                <w:bCs/>
                <w:i/>
                <w:color w:val="000000"/>
                <w:sz w:val="24"/>
                <w:szCs w:val="24"/>
                <w:lang w:eastAsia="en-ZA"/>
              </w:rPr>
              <w:t xml:space="preserve"> in Abraham's bosom all the year; </w:t>
            </w:r>
          </w:p>
          <w:p w14:paraId="39C55B50" w14:textId="77777777" w:rsidR="00BD5CE4" w:rsidRPr="00BD5CE4" w:rsidRDefault="00BD5CE4" w:rsidP="00BD5CE4">
            <w:pPr>
              <w:rPr>
                <w:rFonts w:ascii="Arial" w:eastAsia="Calibri" w:hAnsi="Arial" w:cs="Arial"/>
                <w:color w:val="000000"/>
                <w:sz w:val="24"/>
                <w:szCs w:val="24"/>
                <w:lang w:eastAsia="en-ZA"/>
              </w:rPr>
            </w:pPr>
            <w:r w:rsidRPr="00BD5CE4">
              <w:rPr>
                <w:rFonts w:ascii="Arial" w:eastAsia="Calibri" w:hAnsi="Arial" w:cs="Arial"/>
                <w:color w:val="000000"/>
                <w:sz w:val="24"/>
                <w:szCs w:val="24"/>
                <w:lang w:eastAsia="en-ZA"/>
              </w:rPr>
              <w:t xml:space="preserve"> </w:t>
            </w:r>
          </w:p>
          <w:p w14:paraId="634CD125" w14:textId="77777777" w:rsidR="00BD5CE4" w:rsidRPr="00BD5CE4" w:rsidRDefault="00BD5CE4" w:rsidP="00BD5CE4">
            <w:pPr>
              <w:spacing w:after="5" w:line="249" w:lineRule="auto"/>
              <w:ind w:left="-5" w:right="14" w:hanging="10"/>
              <w:rPr>
                <w:rFonts w:ascii="Arial" w:eastAsia="Calibri" w:hAnsi="Arial" w:cs="Arial"/>
                <w:color w:val="000000"/>
                <w:sz w:val="24"/>
                <w:szCs w:val="24"/>
                <w:lang w:eastAsia="en-ZA"/>
              </w:rPr>
            </w:pPr>
            <w:r w:rsidRPr="00CB3F90">
              <w:rPr>
                <w:rFonts w:ascii="Arial" w:eastAsia="Calibri" w:hAnsi="Arial" w:cs="Arial"/>
                <w:b/>
                <w:bCs/>
                <w:i/>
                <w:color w:val="000000"/>
                <w:sz w:val="24"/>
                <w:szCs w:val="24"/>
                <w:lang w:eastAsia="en-ZA"/>
              </w:rPr>
              <w:t>in Abraham's bosom</w:t>
            </w:r>
            <w:r w:rsidRPr="00BD5CE4">
              <w:rPr>
                <w:rFonts w:ascii="Arial" w:eastAsia="Calibri" w:hAnsi="Arial" w:cs="Arial"/>
                <w:color w:val="000000"/>
                <w:sz w:val="24"/>
                <w:szCs w:val="24"/>
                <w:lang w:eastAsia="en-ZA"/>
              </w:rPr>
              <w:t xml:space="preserve"> – </w:t>
            </w:r>
            <w:r w:rsidRPr="00CB3F90">
              <w:rPr>
                <w:rFonts w:ascii="Arial" w:eastAsia="Calibri" w:hAnsi="Arial" w:cs="Arial"/>
                <w:b/>
                <w:bCs/>
                <w:color w:val="000000"/>
                <w:sz w:val="24"/>
                <w:szCs w:val="24"/>
                <w:lang w:eastAsia="en-ZA"/>
              </w:rPr>
              <w:t>Metaphor</w:t>
            </w:r>
            <w:r w:rsidRPr="00BD5CE4">
              <w:rPr>
                <w:rFonts w:ascii="Arial" w:eastAsia="Calibri" w:hAnsi="Arial" w:cs="Arial"/>
                <w:color w:val="000000"/>
                <w:sz w:val="24"/>
                <w:szCs w:val="24"/>
                <w:lang w:eastAsia="en-ZA"/>
              </w:rPr>
              <w:t xml:space="preserve"> – refers to heaven: Like a father holds a baby to protect it, the girl is unknowingly protected by God. </w:t>
            </w:r>
          </w:p>
          <w:p w14:paraId="1500646B" w14:textId="77777777" w:rsidR="00BD5CE4" w:rsidRPr="00BD5CE4" w:rsidRDefault="00BD5CE4" w:rsidP="00BD5CE4">
            <w:pPr>
              <w:rPr>
                <w:rFonts w:ascii="Arial" w:eastAsia="Calibri" w:hAnsi="Arial" w:cs="Arial"/>
                <w:color w:val="000000"/>
                <w:sz w:val="24"/>
                <w:szCs w:val="24"/>
                <w:lang w:eastAsia="en-ZA"/>
              </w:rPr>
            </w:pPr>
            <w:r w:rsidRPr="00BD5CE4">
              <w:rPr>
                <w:rFonts w:ascii="Arial" w:eastAsia="Calibri" w:hAnsi="Arial" w:cs="Arial"/>
                <w:color w:val="000000"/>
                <w:sz w:val="24"/>
                <w:szCs w:val="24"/>
                <w:lang w:eastAsia="en-ZA"/>
              </w:rPr>
              <w:t xml:space="preserve"> </w:t>
            </w:r>
          </w:p>
          <w:p w14:paraId="4B190688" w14:textId="77777777" w:rsidR="00BD5CE4" w:rsidRPr="00BD5CE4" w:rsidRDefault="00BD5CE4" w:rsidP="00BD5CE4">
            <w:pPr>
              <w:spacing w:after="5" w:line="249" w:lineRule="auto"/>
              <w:ind w:left="-5" w:right="14" w:hanging="10"/>
              <w:rPr>
                <w:rFonts w:ascii="Arial" w:eastAsia="Calibri" w:hAnsi="Arial" w:cs="Arial"/>
                <w:color w:val="000000"/>
                <w:sz w:val="24"/>
                <w:szCs w:val="24"/>
                <w:lang w:eastAsia="en-ZA"/>
              </w:rPr>
            </w:pPr>
            <w:r w:rsidRPr="00CB3F90">
              <w:rPr>
                <w:rFonts w:ascii="Arial" w:eastAsia="Calibri" w:hAnsi="Arial" w:cs="Arial"/>
                <w:b/>
                <w:bCs/>
                <w:i/>
                <w:color w:val="000000"/>
                <w:sz w:val="24"/>
                <w:szCs w:val="24"/>
                <w:lang w:eastAsia="en-ZA"/>
              </w:rPr>
              <w:lastRenderedPageBreak/>
              <w:t>all the year</w:t>
            </w:r>
            <w:r w:rsidRPr="00BD5CE4">
              <w:rPr>
                <w:rFonts w:ascii="Arial" w:eastAsia="Calibri" w:hAnsi="Arial" w:cs="Arial"/>
                <w:color w:val="000000"/>
                <w:sz w:val="24"/>
                <w:szCs w:val="24"/>
                <w:lang w:eastAsia="en-ZA"/>
              </w:rPr>
              <w:t xml:space="preserve"> – at all times.  God is always present to protect her. </w:t>
            </w:r>
          </w:p>
          <w:p w14:paraId="1A1C68F3" w14:textId="77777777" w:rsidR="00BD5CE4" w:rsidRPr="00BD5CE4" w:rsidRDefault="00BD5CE4" w:rsidP="00BD5CE4">
            <w:pPr>
              <w:rPr>
                <w:rFonts w:ascii="Arial" w:eastAsia="Calibri" w:hAnsi="Arial" w:cs="Arial"/>
                <w:color w:val="000000"/>
                <w:sz w:val="24"/>
                <w:szCs w:val="24"/>
                <w:lang w:eastAsia="en-ZA"/>
              </w:rPr>
            </w:pPr>
            <w:r w:rsidRPr="00BD5CE4">
              <w:rPr>
                <w:rFonts w:ascii="Arial" w:eastAsia="Calibri" w:hAnsi="Arial" w:cs="Arial"/>
                <w:color w:val="000000"/>
                <w:sz w:val="24"/>
                <w:szCs w:val="24"/>
                <w:lang w:eastAsia="en-ZA"/>
              </w:rPr>
              <w:t xml:space="preserve"> </w:t>
            </w:r>
          </w:p>
          <w:p w14:paraId="4EF2E813" w14:textId="77777777" w:rsidR="00BD5CE4" w:rsidRPr="00BD5CE4" w:rsidRDefault="00BD5CE4" w:rsidP="00BD5CE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BD5CE4">
              <w:rPr>
                <w:rFonts w:ascii="Arial" w:eastAsia="Calibri" w:hAnsi="Arial" w:cs="Arial"/>
                <w:b/>
                <w:color w:val="000000"/>
                <w:sz w:val="24"/>
                <w:szCs w:val="24"/>
                <w:u w:val="single" w:color="000000"/>
                <w:lang w:eastAsia="en-ZA"/>
              </w:rPr>
              <w:t>LINE 13</w:t>
            </w:r>
            <w:r w:rsidRPr="00BD5CE4">
              <w:rPr>
                <w:rFonts w:ascii="Arial" w:eastAsia="Calibri" w:hAnsi="Arial" w:cs="Arial"/>
                <w:b/>
                <w:color w:val="000000"/>
                <w:sz w:val="24"/>
                <w:szCs w:val="24"/>
                <w:u w:color="000000"/>
                <w:lang w:eastAsia="en-ZA"/>
              </w:rPr>
              <w:t xml:space="preserve"> </w:t>
            </w:r>
          </w:p>
          <w:p w14:paraId="57BE0AC6" w14:textId="77777777" w:rsidR="00BD5CE4" w:rsidRPr="00CB3F90" w:rsidRDefault="00BD5CE4" w:rsidP="00BD5CE4">
            <w:pPr>
              <w:spacing w:after="4" w:line="249" w:lineRule="auto"/>
              <w:ind w:left="-5" w:right="152" w:hanging="10"/>
              <w:rPr>
                <w:rFonts w:ascii="Arial" w:eastAsia="Calibri" w:hAnsi="Arial" w:cs="Arial"/>
                <w:b/>
                <w:bCs/>
                <w:color w:val="000000"/>
                <w:sz w:val="24"/>
                <w:szCs w:val="24"/>
                <w:lang w:eastAsia="en-ZA"/>
              </w:rPr>
            </w:pPr>
            <w:r w:rsidRPr="00CB3F90">
              <w:rPr>
                <w:rFonts w:ascii="Arial" w:eastAsia="Calibri" w:hAnsi="Arial" w:cs="Arial"/>
                <w:b/>
                <w:bCs/>
                <w:i/>
                <w:color w:val="000000"/>
                <w:sz w:val="24"/>
                <w:szCs w:val="24"/>
                <w:lang w:eastAsia="en-ZA"/>
              </w:rPr>
              <w:t xml:space="preserve">And </w:t>
            </w:r>
            <w:proofErr w:type="spellStart"/>
            <w:r w:rsidRPr="00CB3F90">
              <w:rPr>
                <w:rFonts w:ascii="Arial" w:eastAsia="Calibri" w:hAnsi="Arial" w:cs="Arial"/>
                <w:b/>
                <w:bCs/>
                <w:i/>
                <w:color w:val="000000"/>
                <w:sz w:val="24"/>
                <w:szCs w:val="24"/>
                <w:lang w:eastAsia="en-ZA"/>
              </w:rPr>
              <w:t>worshipp'st</w:t>
            </w:r>
            <w:proofErr w:type="spellEnd"/>
            <w:r w:rsidRPr="00CB3F90">
              <w:rPr>
                <w:rFonts w:ascii="Arial" w:eastAsia="Calibri" w:hAnsi="Arial" w:cs="Arial"/>
                <w:b/>
                <w:bCs/>
                <w:i/>
                <w:color w:val="000000"/>
                <w:sz w:val="24"/>
                <w:szCs w:val="24"/>
                <w:lang w:eastAsia="en-ZA"/>
              </w:rPr>
              <w:t xml:space="preserve"> at the Temple's inner shrine</w:t>
            </w:r>
            <w:r w:rsidRPr="00CB3F90">
              <w:rPr>
                <w:rFonts w:ascii="Arial" w:eastAsia="Calibri" w:hAnsi="Arial" w:cs="Arial"/>
                <w:b/>
                <w:bCs/>
                <w:color w:val="000000"/>
                <w:sz w:val="24"/>
                <w:szCs w:val="24"/>
                <w:lang w:eastAsia="en-ZA"/>
              </w:rPr>
              <w:t xml:space="preserve">, </w:t>
            </w:r>
          </w:p>
          <w:p w14:paraId="30B04105" w14:textId="77777777" w:rsidR="00BD5CE4" w:rsidRPr="00BD5CE4" w:rsidRDefault="00BD5CE4" w:rsidP="00BD5CE4">
            <w:pPr>
              <w:rPr>
                <w:rFonts w:ascii="Arial" w:eastAsia="Calibri" w:hAnsi="Arial" w:cs="Arial"/>
                <w:color w:val="000000"/>
                <w:sz w:val="24"/>
                <w:szCs w:val="24"/>
                <w:lang w:eastAsia="en-ZA"/>
              </w:rPr>
            </w:pPr>
            <w:r w:rsidRPr="00BD5CE4">
              <w:rPr>
                <w:rFonts w:ascii="Arial" w:eastAsia="Calibri" w:hAnsi="Arial" w:cs="Arial"/>
                <w:color w:val="000000"/>
                <w:sz w:val="24"/>
                <w:szCs w:val="24"/>
                <w:lang w:eastAsia="en-ZA"/>
              </w:rPr>
              <w:t xml:space="preserve"> </w:t>
            </w:r>
          </w:p>
          <w:p w14:paraId="74BB36A7" w14:textId="77777777" w:rsidR="00BD5CE4" w:rsidRPr="00BD5CE4" w:rsidRDefault="00BD5CE4" w:rsidP="00912DEF">
            <w:pPr>
              <w:spacing w:after="5" w:line="249" w:lineRule="auto"/>
              <w:ind w:left="-5" w:right="561" w:hanging="10"/>
              <w:rPr>
                <w:rFonts w:ascii="Arial" w:eastAsia="Calibri" w:hAnsi="Arial" w:cs="Arial"/>
                <w:color w:val="000000"/>
                <w:sz w:val="24"/>
                <w:szCs w:val="24"/>
                <w:lang w:eastAsia="en-ZA"/>
              </w:rPr>
            </w:pPr>
            <w:r w:rsidRPr="00BD5CE4">
              <w:rPr>
                <w:rFonts w:ascii="Arial" w:eastAsia="Calibri" w:hAnsi="Arial" w:cs="Arial"/>
                <w:i/>
                <w:color w:val="000000"/>
                <w:sz w:val="24"/>
                <w:szCs w:val="24"/>
                <w:lang w:eastAsia="en-ZA"/>
              </w:rPr>
              <w:t>the Temple's inner shrine</w:t>
            </w:r>
            <w:r w:rsidRPr="00BD5CE4">
              <w:rPr>
                <w:rFonts w:ascii="Arial" w:eastAsia="Calibri" w:hAnsi="Arial" w:cs="Arial"/>
                <w:color w:val="000000"/>
                <w:sz w:val="24"/>
                <w:szCs w:val="24"/>
                <w:lang w:eastAsia="en-ZA"/>
              </w:rPr>
              <w:t xml:space="preserve"> – Reference to nature: even if she does not express devotion to God or spend time in a physical place of worship (like a church), God is always present in nature. </w:t>
            </w:r>
          </w:p>
          <w:p w14:paraId="4D2C9CB4" w14:textId="77777777" w:rsidR="00BD5CE4" w:rsidRPr="00BD5CE4" w:rsidRDefault="00BD5CE4" w:rsidP="00BD5CE4">
            <w:pPr>
              <w:rPr>
                <w:rFonts w:ascii="Arial" w:eastAsia="Calibri" w:hAnsi="Arial" w:cs="Arial"/>
                <w:color w:val="000000"/>
                <w:sz w:val="24"/>
                <w:szCs w:val="24"/>
                <w:lang w:eastAsia="en-ZA"/>
              </w:rPr>
            </w:pPr>
            <w:r w:rsidRPr="00BD5CE4">
              <w:rPr>
                <w:rFonts w:ascii="Arial" w:eastAsia="Calibri" w:hAnsi="Arial" w:cs="Arial"/>
                <w:color w:val="000000"/>
                <w:sz w:val="24"/>
                <w:szCs w:val="24"/>
                <w:lang w:eastAsia="en-ZA"/>
              </w:rPr>
              <w:t xml:space="preserve"> </w:t>
            </w:r>
          </w:p>
          <w:p w14:paraId="43847EEE" w14:textId="77777777" w:rsidR="00BD5CE4" w:rsidRPr="00BD5CE4" w:rsidRDefault="00BD5CE4" w:rsidP="00BD5CE4">
            <w:pPr>
              <w:keepNext/>
              <w:keepLines/>
              <w:spacing w:after="4" w:line="250" w:lineRule="auto"/>
              <w:ind w:left="-5" w:hanging="10"/>
              <w:outlineLvl w:val="2"/>
              <w:rPr>
                <w:rFonts w:ascii="Arial" w:eastAsia="Calibri" w:hAnsi="Arial" w:cs="Arial"/>
                <w:b/>
                <w:color w:val="000000"/>
                <w:sz w:val="24"/>
                <w:szCs w:val="24"/>
                <w:u w:val="single" w:color="000000"/>
                <w:lang w:eastAsia="en-ZA"/>
              </w:rPr>
            </w:pPr>
            <w:r w:rsidRPr="00BD5CE4">
              <w:rPr>
                <w:rFonts w:ascii="Arial" w:eastAsia="Calibri" w:hAnsi="Arial" w:cs="Arial"/>
                <w:b/>
                <w:color w:val="000000"/>
                <w:sz w:val="24"/>
                <w:szCs w:val="24"/>
                <w:u w:val="single" w:color="000000"/>
                <w:lang w:eastAsia="en-ZA"/>
              </w:rPr>
              <w:t>LINE 14</w:t>
            </w:r>
            <w:r w:rsidRPr="00BD5CE4">
              <w:rPr>
                <w:rFonts w:ascii="Arial" w:eastAsia="Calibri" w:hAnsi="Arial" w:cs="Arial"/>
                <w:b/>
                <w:color w:val="000000"/>
                <w:sz w:val="24"/>
                <w:szCs w:val="24"/>
                <w:u w:color="000000"/>
                <w:lang w:eastAsia="en-ZA"/>
              </w:rPr>
              <w:t xml:space="preserve"> </w:t>
            </w:r>
          </w:p>
          <w:p w14:paraId="4D064C9F" w14:textId="77777777" w:rsidR="00BD5CE4" w:rsidRPr="00CB3F90" w:rsidRDefault="00BD5CE4" w:rsidP="00BD5CE4">
            <w:pPr>
              <w:spacing w:after="4" w:line="249" w:lineRule="auto"/>
              <w:ind w:left="-5" w:right="152" w:hanging="10"/>
              <w:rPr>
                <w:rFonts w:ascii="Arial" w:eastAsia="Calibri" w:hAnsi="Arial" w:cs="Arial"/>
                <w:b/>
                <w:bCs/>
                <w:color w:val="000000"/>
                <w:sz w:val="24"/>
                <w:szCs w:val="24"/>
                <w:lang w:eastAsia="en-ZA"/>
              </w:rPr>
            </w:pPr>
            <w:r w:rsidRPr="00CB3F90">
              <w:rPr>
                <w:rFonts w:ascii="Arial" w:eastAsia="Calibri" w:hAnsi="Arial" w:cs="Arial"/>
                <w:b/>
                <w:bCs/>
                <w:i/>
                <w:color w:val="000000"/>
                <w:sz w:val="24"/>
                <w:szCs w:val="24"/>
                <w:lang w:eastAsia="en-ZA"/>
              </w:rPr>
              <w:t xml:space="preserve">God being with thee when we know it not. </w:t>
            </w:r>
          </w:p>
          <w:p w14:paraId="05B659A4" w14:textId="77777777" w:rsidR="00BD5CE4" w:rsidRPr="00BD5CE4" w:rsidRDefault="00BD5CE4" w:rsidP="00BD5CE4">
            <w:pPr>
              <w:rPr>
                <w:rFonts w:ascii="Arial" w:eastAsia="Calibri" w:hAnsi="Arial" w:cs="Arial"/>
                <w:color w:val="000000"/>
                <w:sz w:val="24"/>
                <w:szCs w:val="24"/>
                <w:lang w:eastAsia="en-ZA"/>
              </w:rPr>
            </w:pPr>
            <w:r w:rsidRPr="00BD5CE4">
              <w:rPr>
                <w:rFonts w:ascii="Arial" w:eastAsia="Calibri" w:hAnsi="Arial" w:cs="Arial"/>
                <w:color w:val="000000"/>
                <w:sz w:val="24"/>
                <w:szCs w:val="24"/>
                <w:lang w:eastAsia="en-ZA"/>
              </w:rPr>
              <w:t xml:space="preserve"> </w:t>
            </w:r>
          </w:p>
          <w:p w14:paraId="3F998EF1" w14:textId="1C6CAE46" w:rsidR="00BD5CE4" w:rsidRPr="00BD5CE4" w:rsidRDefault="00BD5CE4" w:rsidP="00BD5CE4">
            <w:pPr>
              <w:spacing w:after="5" w:line="249" w:lineRule="auto"/>
              <w:ind w:left="-5" w:right="2798" w:hanging="10"/>
              <w:rPr>
                <w:rFonts w:ascii="Arial" w:eastAsia="Calibri" w:hAnsi="Arial" w:cs="Arial"/>
                <w:color w:val="000000"/>
                <w:sz w:val="24"/>
                <w:szCs w:val="24"/>
                <w:lang w:eastAsia="en-ZA"/>
              </w:rPr>
            </w:pPr>
            <w:r w:rsidRPr="00CB3F90">
              <w:rPr>
                <w:rFonts w:ascii="Arial" w:eastAsia="Calibri" w:hAnsi="Arial" w:cs="Arial"/>
                <w:b/>
                <w:bCs/>
                <w:color w:val="000000"/>
                <w:sz w:val="24"/>
                <w:szCs w:val="24"/>
                <w:lang w:eastAsia="en-ZA"/>
              </w:rPr>
              <w:t>Assonance</w:t>
            </w:r>
            <w:r w:rsidRPr="00BD5CE4">
              <w:rPr>
                <w:rFonts w:ascii="Arial" w:eastAsia="Calibri" w:hAnsi="Arial" w:cs="Arial"/>
                <w:color w:val="000000"/>
                <w:sz w:val="24"/>
                <w:szCs w:val="24"/>
                <w:lang w:eastAsia="en-ZA"/>
              </w:rPr>
              <w:t xml:space="preserve"> (</w:t>
            </w:r>
            <w:r w:rsidRPr="00CB3F90">
              <w:rPr>
                <w:rFonts w:ascii="Arial" w:eastAsia="Calibri" w:hAnsi="Arial" w:cs="Arial"/>
                <w:b/>
                <w:bCs/>
                <w:color w:val="000000"/>
                <w:sz w:val="24"/>
                <w:szCs w:val="24"/>
                <w:lang w:eastAsia="en-ZA"/>
              </w:rPr>
              <w:t xml:space="preserve">repetition of the ‘e’ sound in </w:t>
            </w:r>
            <w:r w:rsidRPr="00CB3F90">
              <w:rPr>
                <w:rFonts w:ascii="Arial" w:eastAsia="Calibri" w:hAnsi="Arial" w:cs="Arial"/>
                <w:b/>
                <w:bCs/>
                <w:i/>
                <w:color w:val="000000"/>
                <w:sz w:val="24"/>
                <w:szCs w:val="24"/>
                <w:lang w:eastAsia="en-ZA"/>
              </w:rPr>
              <w:t xml:space="preserve">being, thee, </w:t>
            </w:r>
            <w:r w:rsidR="00CB3F90" w:rsidRPr="00CB3F90">
              <w:rPr>
                <w:rFonts w:ascii="Arial" w:eastAsia="Calibri" w:hAnsi="Arial" w:cs="Arial"/>
                <w:b/>
                <w:bCs/>
                <w:i/>
                <w:color w:val="000000"/>
                <w:sz w:val="24"/>
                <w:szCs w:val="24"/>
                <w:lang w:eastAsia="en-ZA"/>
              </w:rPr>
              <w:t>we</w:t>
            </w:r>
            <w:r w:rsidR="00CB3F90" w:rsidRPr="00BD5CE4">
              <w:rPr>
                <w:rFonts w:ascii="Arial" w:eastAsia="Calibri" w:hAnsi="Arial" w:cs="Arial"/>
                <w:i/>
                <w:color w:val="000000"/>
                <w:sz w:val="24"/>
                <w:szCs w:val="24"/>
                <w:lang w:eastAsia="en-ZA"/>
              </w:rPr>
              <w:t>)</w:t>
            </w:r>
            <w:r w:rsidR="00CB3F90" w:rsidRPr="00BD5CE4">
              <w:rPr>
                <w:rFonts w:ascii="Arial" w:eastAsia="Calibri" w:hAnsi="Arial" w:cs="Arial"/>
                <w:color w:val="000000"/>
                <w:sz w:val="24"/>
                <w:szCs w:val="24"/>
                <w:lang w:eastAsia="en-ZA"/>
              </w:rPr>
              <w:t xml:space="preserve"> emphasises</w:t>
            </w:r>
            <w:r w:rsidRPr="00BD5CE4">
              <w:rPr>
                <w:rFonts w:ascii="Arial" w:eastAsia="Calibri" w:hAnsi="Arial" w:cs="Arial"/>
                <w:color w:val="000000"/>
                <w:sz w:val="24"/>
                <w:szCs w:val="24"/>
                <w:lang w:eastAsia="en-ZA"/>
              </w:rPr>
              <w:t xml:space="preserve"> God’s presence. God is with you, even if you are not aware of it. </w:t>
            </w:r>
          </w:p>
          <w:p w14:paraId="5384EC26" w14:textId="77777777" w:rsidR="00BD5CE4" w:rsidRPr="00BD5CE4" w:rsidRDefault="00BD5CE4" w:rsidP="00BD5CE4">
            <w:pPr>
              <w:spacing w:after="5" w:line="249" w:lineRule="auto"/>
              <w:ind w:left="-5" w:right="14" w:hanging="10"/>
              <w:rPr>
                <w:rFonts w:ascii="Arial" w:eastAsia="Calibri" w:hAnsi="Arial" w:cs="Arial"/>
                <w:color w:val="000000"/>
                <w:sz w:val="24"/>
                <w:szCs w:val="24"/>
                <w:lang w:eastAsia="en-ZA"/>
              </w:rPr>
            </w:pPr>
          </w:p>
          <w:p w14:paraId="6A5555D1" w14:textId="77777777" w:rsidR="00BD5CE4" w:rsidRPr="00BD5CE4" w:rsidRDefault="00BD5CE4" w:rsidP="00BD5CE4">
            <w:pPr>
              <w:keepNext/>
              <w:keepLines/>
              <w:spacing w:after="31" w:line="250" w:lineRule="auto"/>
              <w:ind w:left="-5" w:hanging="10"/>
              <w:outlineLvl w:val="2"/>
              <w:rPr>
                <w:rFonts w:ascii="Arial" w:eastAsia="Calibri" w:hAnsi="Arial" w:cs="Arial"/>
                <w:b/>
                <w:color w:val="000000"/>
                <w:sz w:val="24"/>
                <w:szCs w:val="24"/>
                <w:u w:val="single" w:color="000000"/>
                <w:lang w:eastAsia="en-ZA"/>
              </w:rPr>
            </w:pPr>
            <w:r w:rsidRPr="00BD5CE4">
              <w:rPr>
                <w:rFonts w:ascii="Arial" w:eastAsia="Calibri" w:hAnsi="Arial" w:cs="Arial"/>
                <w:b/>
                <w:color w:val="000000"/>
                <w:sz w:val="24"/>
                <w:szCs w:val="24"/>
                <w:u w:val="single" w:color="000000"/>
                <w:lang w:eastAsia="en-ZA"/>
              </w:rPr>
              <w:t>THEMES</w:t>
            </w:r>
            <w:r w:rsidRPr="00BD5CE4">
              <w:rPr>
                <w:rFonts w:ascii="Arial" w:eastAsia="Calibri" w:hAnsi="Arial" w:cs="Arial"/>
                <w:b/>
                <w:color w:val="000000"/>
                <w:sz w:val="24"/>
                <w:szCs w:val="24"/>
                <w:u w:color="000000"/>
                <w:lang w:eastAsia="en-ZA"/>
              </w:rPr>
              <w:t xml:space="preserve"> </w:t>
            </w:r>
          </w:p>
          <w:p w14:paraId="66CA1322" w14:textId="77777777" w:rsidR="00BD5CE4" w:rsidRPr="00BD5CE4" w:rsidRDefault="00BD5CE4" w:rsidP="00912DEF">
            <w:pPr>
              <w:numPr>
                <w:ilvl w:val="0"/>
                <w:numId w:val="27"/>
              </w:numPr>
              <w:spacing w:after="31" w:line="249" w:lineRule="auto"/>
              <w:ind w:right="277"/>
              <w:rPr>
                <w:rFonts w:ascii="Arial" w:eastAsia="Calibri" w:hAnsi="Arial" w:cs="Arial"/>
                <w:color w:val="000000"/>
                <w:sz w:val="24"/>
                <w:szCs w:val="24"/>
                <w:lang w:eastAsia="en-ZA"/>
              </w:rPr>
            </w:pPr>
            <w:r w:rsidRPr="00CB3F90">
              <w:rPr>
                <w:rFonts w:ascii="Arial" w:eastAsia="Calibri" w:hAnsi="Arial" w:cs="Arial"/>
                <w:b/>
                <w:bCs/>
                <w:color w:val="000000"/>
                <w:sz w:val="24"/>
                <w:szCs w:val="24"/>
                <w:lang w:eastAsia="en-ZA"/>
              </w:rPr>
              <w:t>The Holiness of Nature</w:t>
            </w:r>
            <w:r w:rsidRPr="00BD5CE4">
              <w:rPr>
                <w:rFonts w:ascii="Arial" w:eastAsia="Calibri" w:hAnsi="Arial" w:cs="Arial"/>
                <w:color w:val="000000"/>
                <w:sz w:val="24"/>
                <w:szCs w:val="24"/>
                <w:lang w:eastAsia="en-ZA"/>
              </w:rPr>
              <w:t xml:space="preserve"> – the speaker celebrates the majestic and holy beauty of Nature. He describes Nature in reverent terms. The poem urges an appreciation for the beauty and power of Nature and God. The poem ‘takes place’ during “holy time” – the time of evening prayers. The speaker’s language portrays the world as a divine creation capable of admiring its own handiwork. Human beings are a part of Nature and thus part of the Divine.  </w:t>
            </w:r>
          </w:p>
          <w:p w14:paraId="2D826F79" w14:textId="5BCF76A5" w:rsidR="00BD5CE4" w:rsidRPr="00347C03" w:rsidRDefault="00BD5CE4" w:rsidP="00912DEF">
            <w:pPr>
              <w:numPr>
                <w:ilvl w:val="0"/>
                <w:numId w:val="27"/>
              </w:numPr>
              <w:spacing w:after="5" w:line="249" w:lineRule="auto"/>
              <w:ind w:right="277"/>
              <w:rPr>
                <w:rFonts w:ascii="Arial" w:eastAsia="Calibri" w:hAnsi="Arial" w:cs="Arial"/>
                <w:color w:val="000000"/>
                <w:sz w:val="24"/>
                <w:szCs w:val="24"/>
                <w:lang w:eastAsia="en-ZA"/>
              </w:rPr>
            </w:pPr>
            <w:r w:rsidRPr="00CB3F90">
              <w:rPr>
                <w:rFonts w:ascii="Arial" w:eastAsia="Calibri" w:hAnsi="Arial" w:cs="Arial"/>
                <w:b/>
                <w:bCs/>
                <w:color w:val="000000"/>
                <w:sz w:val="24"/>
                <w:szCs w:val="24"/>
                <w:lang w:eastAsia="en-ZA"/>
              </w:rPr>
              <w:t>Childhood and Faith</w:t>
            </w:r>
            <w:r w:rsidRPr="00BD5CE4">
              <w:rPr>
                <w:rFonts w:ascii="Arial" w:eastAsia="Calibri" w:hAnsi="Arial" w:cs="Arial"/>
                <w:color w:val="000000"/>
                <w:sz w:val="24"/>
                <w:szCs w:val="24"/>
                <w:lang w:eastAsia="en-ZA"/>
              </w:rPr>
              <w:t xml:space="preserve"> – the speaker addresses his “Dear child” directly when she does not seem as awestruck as he is. He reasons that it is due to her age and innocence. Children are always close to God; they maintain a natural sense of faith and wonder at all times, so they do not react with the same solemn awe as adults do. So, he ultimately states that through her reaction, he rediscovers what children feel all the time. Her outward lack of reverence does not mean that she is any less holy or pious or capable of reverence. The speaker states categorically that children are the most holy and reverent of God’s creatures and we lose this as we grow/mature. Children are perpetually in </w:t>
            </w:r>
            <w:r w:rsidRPr="00347C03">
              <w:rPr>
                <w:rFonts w:ascii="Arial" w:eastAsia="Calibri" w:hAnsi="Arial" w:cs="Arial"/>
                <w:color w:val="000000"/>
                <w:sz w:val="24"/>
                <w:szCs w:val="24"/>
                <w:lang w:eastAsia="en-ZA"/>
              </w:rPr>
              <w:t xml:space="preserve">“Abraham’s bosom” – in God’s presence. (Abraham is a central patriarch and prophet.) </w:t>
            </w:r>
          </w:p>
          <w:p w14:paraId="7FFB3CCF" w14:textId="77777777" w:rsidR="00BD5CE4" w:rsidRPr="00BD5CE4" w:rsidRDefault="00BD5CE4" w:rsidP="00BD5CE4">
            <w:pPr>
              <w:numPr>
                <w:ilvl w:val="0"/>
                <w:numId w:val="27"/>
              </w:numPr>
              <w:spacing w:after="5" w:line="249" w:lineRule="auto"/>
              <w:ind w:right="14"/>
              <w:rPr>
                <w:rFonts w:ascii="Arial" w:eastAsia="Calibri" w:hAnsi="Arial" w:cs="Arial"/>
                <w:color w:val="000000"/>
                <w:sz w:val="24"/>
                <w:szCs w:val="24"/>
                <w:lang w:eastAsia="en-ZA"/>
              </w:rPr>
            </w:pPr>
            <w:r w:rsidRPr="00CB3F90">
              <w:rPr>
                <w:rFonts w:ascii="Arial" w:eastAsia="Calibri" w:hAnsi="Arial" w:cs="Arial"/>
                <w:b/>
                <w:bCs/>
                <w:color w:val="000000"/>
                <w:sz w:val="24"/>
                <w:szCs w:val="24"/>
                <w:lang w:eastAsia="en-ZA"/>
              </w:rPr>
              <w:t>The beauty of nature reveals God</w:t>
            </w:r>
            <w:r w:rsidRPr="00BD5CE4">
              <w:rPr>
                <w:rFonts w:ascii="Arial" w:eastAsia="Calibri" w:hAnsi="Arial" w:cs="Arial"/>
                <w:color w:val="000000"/>
                <w:sz w:val="24"/>
                <w:szCs w:val="24"/>
                <w:lang w:eastAsia="en-ZA"/>
              </w:rPr>
              <w:t xml:space="preserve">.  Wordsworth believes the sunset is so beautiful because heaven is present in the sky at this time.  </w:t>
            </w:r>
          </w:p>
          <w:p w14:paraId="6458D8D1" w14:textId="77777777" w:rsidR="00BD5CE4" w:rsidRPr="00BD5CE4" w:rsidRDefault="00BD5CE4" w:rsidP="00BD5CE4">
            <w:pPr>
              <w:rPr>
                <w:rFonts w:ascii="Arial" w:eastAsia="Calibri" w:hAnsi="Arial" w:cs="Arial"/>
                <w:color w:val="000000"/>
                <w:sz w:val="24"/>
                <w:szCs w:val="24"/>
                <w:lang w:eastAsia="en-ZA"/>
              </w:rPr>
            </w:pPr>
            <w:r w:rsidRPr="00BD5CE4">
              <w:rPr>
                <w:rFonts w:ascii="Arial" w:eastAsia="Calibri" w:hAnsi="Arial" w:cs="Arial"/>
                <w:color w:val="000000"/>
                <w:sz w:val="24"/>
                <w:szCs w:val="24"/>
                <w:lang w:eastAsia="en-ZA"/>
              </w:rPr>
              <w:t xml:space="preserve"> </w:t>
            </w:r>
          </w:p>
          <w:p w14:paraId="3F82C170" w14:textId="77777777" w:rsidR="00BD5CE4" w:rsidRPr="00BD5CE4" w:rsidRDefault="00BD5CE4" w:rsidP="00BD5CE4">
            <w:pPr>
              <w:keepNext/>
              <w:keepLines/>
              <w:spacing w:after="31" w:line="250" w:lineRule="auto"/>
              <w:ind w:left="-5" w:hanging="10"/>
              <w:outlineLvl w:val="2"/>
              <w:rPr>
                <w:rFonts w:ascii="Arial" w:eastAsia="Calibri" w:hAnsi="Arial" w:cs="Arial"/>
                <w:b/>
                <w:color w:val="000000"/>
                <w:sz w:val="24"/>
                <w:szCs w:val="24"/>
                <w:u w:val="single" w:color="000000"/>
                <w:lang w:eastAsia="en-ZA"/>
              </w:rPr>
            </w:pPr>
            <w:r w:rsidRPr="00BD5CE4">
              <w:rPr>
                <w:rFonts w:ascii="Arial" w:eastAsia="Calibri" w:hAnsi="Arial" w:cs="Arial"/>
                <w:b/>
                <w:color w:val="000000"/>
                <w:sz w:val="24"/>
                <w:szCs w:val="24"/>
                <w:u w:val="single" w:color="000000"/>
                <w:lang w:eastAsia="en-ZA"/>
              </w:rPr>
              <w:t>TONE</w:t>
            </w:r>
            <w:r w:rsidRPr="00BD5CE4">
              <w:rPr>
                <w:rFonts w:ascii="Arial" w:eastAsia="Calibri" w:hAnsi="Arial" w:cs="Arial"/>
                <w:b/>
                <w:color w:val="000000"/>
                <w:sz w:val="24"/>
                <w:szCs w:val="24"/>
                <w:u w:color="000000"/>
                <w:lang w:eastAsia="en-ZA"/>
              </w:rPr>
              <w:t xml:space="preserve"> </w:t>
            </w:r>
          </w:p>
          <w:p w14:paraId="1643B4AA" w14:textId="77777777" w:rsidR="00BD5CE4" w:rsidRPr="00BD5CE4" w:rsidRDefault="00BD5CE4" w:rsidP="00BD5CE4">
            <w:pPr>
              <w:numPr>
                <w:ilvl w:val="0"/>
                <w:numId w:val="28"/>
              </w:numPr>
              <w:spacing w:after="5" w:line="249" w:lineRule="auto"/>
              <w:ind w:right="14"/>
              <w:rPr>
                <w:rFonts w:ascii="Arial" w:eastAsia="Calibri" w:hAnsi="Arial" w:cs="Arial"/>
                <w:color w:val="000000"/>
                <w:sz w:val="24"/>
                <w:szCs w:val="24"/>
                <w:lang w:eastAsia="en-ZA"/>
              </w:rPr>
            </w:pPr>
            <w:r w:rsidRPr="00BD5CE4">
              <w:rPr>
                <w:rFonts w:ascii="Arial" w:eastAsia="Calibri" w:hAnsi="Arial" w:cs="Arial"/>
                <w:color w:val="000000"/>
                <w:sz w:val="24"/>
                <w:szCs w:val="24"/>
                <w:lang w:eastAsia="en-ZA"/>
              </w:rPr>
              <w:t xml:space="preserve">Amazed / awe / tranquillity  </w:t>
            </w:r>
          </w:p>
          <w:p w14:paraId="3E76A278" w14:textId="77777777" w:rsidR="00BD5CE4" w:rsidRPr="00BD5CE4" w:rsidRDefault="00BD5CE4" w:rsidP="00BD5CE4">
            <w:pPr>
              <w:numPr>
                <w:ilvl w:val="0"/>
                <w:numId w:val="28"/>
              </w:numPr>
              <w:spacing w:after="5" w:line="249" w:lineRule="auto"/>
              <w:ind w:right="14"/>
              <w:rPr>
                <w:rFonts w:ascii="Arial" w:eastAsia="Calibri" w:hAnsi="Arial" w:cs="Arial"/>
                <w:color w:val="000000"/>
                <w:sz w:val="24"/>
                <w:szCs w:val="24"/>
                <w:lang w:eastAsia="en-ZA"/>
              </w:rPr>
            </w:pPr>
            <w:r w:rsidRPr="00BD5CE4">
              <w:rPr>
                <w:rFonts w:ascii="Arial" w:eastAsia="Calibri" w:hAnsi="Arial" w:cs="Arial"/>
                <w:color w:val="000000"/>
                <w:sz w:val="24"/>
                <w:szCs w:val="24"/>
                <w:lang w:eastAsia="en-ZA"/>
              </w:rPr>
              <w:t xml:space="preserve">respect </w:t>
            </w:r>
          </w:p>
          <w:p w14:paraId="40E0C8A2" w14:textId="0ABCCE26" w:rsidR="00C8279F" w:rsidRPr="00BD5CE4" w:rsidRDefault="00BD5CE4" w:rsidP="00BD5CE4">
            <w:pPr>
              <w:rPr>
                <w:rFonts w:ascii="Arial" w:eastAsia="Calibri" w:hAnsi="Arial" w:cs="Arial"/>
                <w:color w:val="000000"/>
                <w:sz w:val="24"/>
                <w:szCs w:val="24"/>
                <w:lang w:eastAsia="en-ZA"/>
              </w:rPr>
            </w:pPr>
            <w:r w:rsidRPr="00BD5CE4">
              <w:rPr>
                <w:rFonts w:ascii="Arial" w:eastAsia="Calibri" w:hAnsi="Arial" w:cs="Arial"/>
                <w:color w:val="000000"/>
                <w:sz w:val="24"/>
                <w:szCs w:val="24"/>
                <w:lang w:eastAsia="en-ZA"/>
              </w:rPr>
              <w:t xml:space="preserve"> </w:t>
            </w:r>
          </w:p>
          <w:p w14:paraId="5DD974CE" w14:textId="77777777" w:rsidR="005E4275" w:rsidRDefault="00C8279F" w:rsidP="005E4275">
            <w:pPr>
              <w:spacing w:after="5" w:line="250" w:lineRule="auto"/>
              <w:ind w:right="15"/>
              <w:rPr>
                <w:rFonts w:ascii="Arial" w:eastAsia="Arial" w:hAnsi="Arial" w:cs="Arial"/>
                <w:color w:val="000000"/>
                <w:lang w:eastAsia="en-ZA"/>
              </w:rPr>
            </w:pPr>
            <w:r w:rsidRPr="00111EAD">
              <w:rPr>
                <w:rFonts w:ascii="Arial" w:eastAsia="Calibri" w:hAnsi="Arial" w:cs="Arial"/>
                <w:b/>
                <w:bCs/>
                <w:color w:val="000000"/>
                <w:sz w:val="24"/>
                <w:szCs w:val="24"/>
                <w:u w:val="single"/>
                <w:lang w:eastAsia="en-ZA"/>
              </w:rPr>
              <w:t>M</w:t>
            </w:r>
            <w:r w:rsidR="00B34952">
              <w:rPr>
                <w:rFonts w:ascii="Arial" w:eastAsia="Calibri" w:hAnsi="Arial" w:cs="Arial"/>
                <w:b/>
                <w:bCs/>
                <w:color w:val="000000"/>
                <w:sz w:val="24"/>
                <w:szCs w:val="24"/>
                <w:u w:val="single"/>
                <w:lang w:eastAsia="en-ZA"/>
              </w:rPr>
              <w:t>OOD</w:t>
            </w:r>
            <w:r w:rsidRPr="00111EAD">
              <w:rPr>
                <w:rFonts w:ascii="Arial" w:eastAsia="Calibri" w:hAnsi="Arial" w:cs="Arial"/>
                <w:b/>
                <w:bCs/>
                <w:color w:val="000000"/>
                <w:sz w:val="24"/>
                <w:szCs w:val="24"/>
                <w:u w:val="single"/>
                <w:lang w:eastAsia="en-ZA"/>
              </w:rPr>
              <w:t>:</w:t>
            </w:r>
            <w:r w:rsidR="005E4275" w:rsidRPr="005E4275">
              <w:rPr>
                <w:rFonts w:ascii="Arial" w:eastAsia="Arial" w:hAnsi="Arial" w:cs="Arial"/>
                <w:color w:val="000000"/>
                <w:lang w:eastAsia="en-ZA"/>
              </w:rPr>
              <w:t xml:space="preserve"> </w:t>
            </w:r>
          </w:p>
          <w:p w14:paraId="51DFB6C3" w14:textId="100882B0" w:rsidR="005E4275" w:rsidRPr="005E4275" w:rsidRDefault="005E4275" w:rsidP="005E4275">
            <w:pPr>
              <w:pStyle w:val="ListParagraph"/>
              <w:numPr>
                <w:ilvl w:val="0"/>
                <w:numId w:val="31"/>
              </w:numPr>
              <w:spacing w:after="5" w:line="250" w:lineRule="auto"/>
              <w:ind w:right="15"/>
              <w:rPr>
                <w:rFonts w:ascii="Arial" w:eastAsia="Arial" w:hAnsi="Arial" w:cs="Arial"/>
                <w:color w:val="000000"/>
                <w:lang w:eastAsia="en-ZA"/>
              </w:rPr>
            </w:pPr>
            <w:r w:rsidRPr="005E4275">
              <w:rPr>
                <w:rFonts w:ascii="Arial" w:eastAsia="Arial" w:hAnsi="Arial" w:cs="Arial"/>
                <w:color w:val="000000"/>
                <w:lang w:eastAsia="en-ZA"/>
              </w:rPr>
              <w:t xml:space="preserve">Meditative </w:t>
            </w:r>
          </w:p>
          <w:p w14:paraId="0E733D7F" w14:textId="77777777" w:rsidR="005E4275" w:rsidRPr="005E4275" w:rsidRDefault="005E4275" w:rsidP="005E4275">
            <w:pPr>
              <w:numPr>
                <w:ilvl w:val="0"/>
                <w:numId w:val="31"/>
              </w:numPr>
              <w:spacing w:after="123" w:line="250" w:lineRule="auto"/>
              <w:ind w:right="15"/>
              <w:rPr>
                <w:rFonts w:ascii="Arial" w:eastAsia="Arial" w:hAnsi="Arial" w:cs="Arial"/>
                <w:color w:val="000000"/>
                <w:lang w:eastAsia="en-ZA"/>
              </w:rPr>
            </w:pPr>
            <w:r w:rsidRPr="005E4275">
              <w:rPr>
                <w:rFonts w:ascii="Arial" w:eastAsia="Arial" w:hAnsi="Arial" w:cs="Arial"/>
                <w:color w:val="000000"/>
                <w:lang w:eastAsia="en-ZA"/>
              </w:rPr>
              <w:t xml:space="preserve">Calm/serene  </w:t>
            </w:r>
          </w:p>
          <w:p w14:paraId="1E464834" w14:textId="77777777" w:rsidR="00C8279F" w:rsidRDefault="00C8279F" w:rsidP="005E4275">
            <w:pPr>
              <w:contextualSpacing/>
              <w:rPr>
                <w:rFonts w:ascii="Arial" w:eastAsia="Times New Roman" w:hAnsi="Arial" w:cs="Arial"/>
                <w:b/>
                <w:bCs/>
                <w:sz w:val="24"/>
                <w:szCs w:val="24"/>
                <w:u w:val="single"/>
              </w:rPr>
            </w:pPr>
          </w:p>
          <w:p w14:paraId="72C6AF15" w14:textId="2A1521A7" w:rsidR="00BD5CE4" w:rsidRDefault="00BD5CE4" w:rsidP="00BD5CE4">
            <w:pPr>
              <w:spacing w:after="5" w:line="249" w:lineRule="auto"/>
              <w:rPr>
                <w:rFonts w:ascii="Arial" w:eastAsia="Calibri" w:hAnsi="Arial" w:cs="Arial"/>
                <w:color w:val="000000"/>
                <w:sz w:val="24"/>
                <w:szCs w:val="24"/>
                <w:lang w:eastAsia="en-ZA"/>
              </w:rPr>
            </w:pPr>
          </w:p>
          <w:p w14:paraId="45B16AFE" w14:textId="77777777" w:rsidR="00CB3F90" w:rsidRDefault="00CB3F90" w:rsidP="00BD5CE4">
            <w:pPr>
              <w:spacing w:after="5" w:line="249" w:lineRule="auto"/>
              <w:rPr>
                <w:rFonts w:ascii="Arial" w:eastAsia="Calibri" w:hAnsi="Arial" w:cs="Arial"/>
                <w:color w:val="000000"/>
                <w:sz w:val="24"/>
                <w:szCs w:val="24"/>
                <w:lang w:eastAsia="en-ZA"/>
              </w:rPr>
            </w:pPr>
          </w:p>
          <w:p w14:paraId="07B8C65C" w14:textId="77777777" w:rsidR="005E4275" w:rsidRDefault="005E4275" w:rsidP="00BD5CE4">
            <w:pPr>
              <w:spacing w:after="5" w:line="249" w:lineRule="auto"/>
              <w:rPr>
                <w:rFonts w:ascii="Arial" w:eastAsia="Calibri" w:hAnsi="Arial" w:cs="Arial"/>
                <w:color w:val="000000"/>
                <w:sz w:val="24"/>
                <w:szCs w:val="24"/>
                <w:lang w:eastAsia="en-ZA"/>
              </w:rPr>
            </w:pPr>
          </w:p>
          <w:p w14:paraId="62C0D44E" w14:textId="77777777" w:rsidR="0001587A" w:rsidRPr="0001587A" w:rsidRDefault="0001587A" w:rsidP="0001587A">
            <w:pPr>
              <w:spacing w:after="5" w:line="250" w:lineRule="auto"/>
              <w:ind w:right="15"/>
              <w:rPr>
                <w:rFonts w:ascii="Arial" w:eastAsia="Arial" w:hAnsi="Arial" w:cs="Arial"/>
                <w:b/>
                <w:bCs/>
                <w:color w:val="000000"/>
                <w:sz w:val="24"/>
                <w:szCs w:val="24"/>
                <w:u w:val="single"/>
                <w:lang w:eastAsia="en-ZA"/>
              </w:rPr>
            </w:pPr>
            <w:bookmarkStart w:id="1" w:name="_Hlk125975663"/>
            <w:r w:rsidRPr="0001587A">
              <w:rPr>
                <w:rFonts w:ascii="Arial" w:eastAsia="Arial" w:hAnsi="Arial" w:cs="Arial"/>
                <w:b/>
                <w:bCs/>
                <w:color w:val="000000"/>
                <w:sz w:val="24"/>
                <w:szCs w:val="24"/>
                <w:u w:val="single"/>
                <w:lang w:eastAsia="en-ZA"/>
              </w:rPr>
              <w:lastRenderedPageBreak/>
              <w:t xml:space="preserve">Question 1: Essay </w:t>
            </w:r>
          </w:p>
          <w:p w14:paraId="1A9D9419" w14:textId="77777777" w:rsidR="0001587A" w:rsidRPr="0001587A" w:rsidRDefault="0001587A" w:rsidP="0001587A">
            <w:pPr>
              <w:spacing w:after="5" w:line="250" w:lineRule="auto"/>
              <w:ind w:right="15"/>
              <w:rPr>
                <w:rFonts w:ascii="Arial" w:eastAsia="Arial" w:hAnsi="Arial" w:cs="Arial"/>
                <w:b/>
                <w:bCs/>
                <w:color w:val="000000"/>
                <w:sz w:val="24"/>
                <w:szCs w:val="24"/>
                <w:u w:val="single"/>
                <w:lang w:eastAsia="en-ZA"/>
              </w:rPr>
            </w:pPr>
          </w:p>
          <w:bookmarkEnd w:id="1"/>
          <w:p w14:paraId="2A473BCE" w14:textId="77777777" w:rsidR="0001587A" w:rsidRPr="0001587A" w:rsidRDefault="0001587A" w:rsidP="0001587A">
            <w:pPr>
              <w:spacing w:after="5" w:line="249" w:lineRule="auto"/>
              <w:ind w:right="339"/>
              <w:rPr>
                <w:rFonts w:ascii="Arial" w:eastAsia="Arial" w:hAnsi="Arial" w:cs="Arial"/>
                <w:color w:val="000000"/>
                <w:sz w:val="24"/>
                <w:szCs w:val="24"/>
                <w:lang w:eastAsia="en-ZA"/>
              </w:rPr>
            </w:pPr>
          </w:p>
          <w:p w14:paraId="09CE1492" w14:textId="535CBCCE" w:rsidR="0001587A" w:rsidRPr="00CB3F90" w:rsidRDefault="005E4275" w:rsidP="00912DEF">
            <w:pPr>
              <w:spacing w:after="5" w:line="250" w:lineRule="auto"/>
              <w:ind w:left="99" w:right="561" w:hanging="99"/>
              <w:rPr>
                <w:rFonts w:ascii="Arial" w:eastAsia="Arial" w:hAnsi="Arial" w:cs="Arial"/>
                <w:b/>
                <w:bCs/>
                <w:color w:val="000000"/>
                <w:sz w:val="24"/>
                <w:szCs w:val="24"/>
                <w:lang w:eastAsia="en-ZA"/>
              </w:rPr>
            </w:pPr>
            <w:r>
              <w:rPr>
                <w:rFonts w:ascii="Arial" w:eastAsia="Arial" w:hAnsi="Arial" w:cs="Arial"/>
                <w:color w:val="000000"/>
                <w:sz w:val="24"/>
                <w:szCs w:val="24"/>
                <w:lang w:eastAsia="en-ZA"/>
              </w:rPr>
              <w:t xml:space="preserve">  W</w:t>
            </w:r>
            <w:r w:rsidR="0001587A" w:rsidRPr="0001587A">
              <w:rPr>
                <w:rFonts w:ascii="Arial" w:eastAsia="Arial" w:hAnsi="Arial" w:cs="Arial"/>
                <w:color w:val="000000"/>
                <w:sz w:val="24"/>
                <w:szCs w:val="24"/>
                <w:lang w:eastAsia="en-ZA"/>
              </w:rPr>
              <w:t xml:space="preserve">ith close reference to diction, imagery and tone used in this poem, discuss how the speaker expresses his </w:t>
            </w:r>
            <w:r w:rsidR="0001587A" w:rsidRPr="00CB3F90">
              <w:rPr>
                <w:rFonts w:ascii="Arial" w:eastAsia="Arial" w:hAnsi="Arial" w:cs="Arial"/>
                <w:b/>
                <w:bCs/>
                <w:color w:val="000000"/>
                <w:sz w:val="24"/>
                <w:szCs w:val="24"/>
                <w:lang w:eastAsia="en-ZA"/>
              </w:rPr>
              <w:t xml:space="preserve">appreciation for the beauty of God’s creation in the natural world.  </w:t>
            </w:r>
          </w:p>
          <w:p w14:paraId="41F7EA7F" w14:textId="77777777" w:rsidR="0001587A" w:rsidRPr="0001587A" w:rsidRDefault="0001587A" w:rsidP="0001587A">
            <w:pPr>
              <w:ind w:left="1553"/>
              <w:rPr>
                <w:rFonts w:ascii="Arial" w:eastAsia="Arial" w:hAnsi="Arial" w:cs="Arial"/>
                <w:color w:val="000000"/>
                <w:sz w:val="24"/>
                <w:szCs w:val="24"/>
                <w:lang w:eastAsia="en-ZA"/>
              </w:rPr>
            </w:pPr>
            <w:r w:rsidRPr="0001587A">
              <w:rPr>
                <w:rFonts w:ascii="Arial" w:eastAsia="Arial" w:hAnsi="Arial" w:cs="Arial"/>
                <w:color w:val="000000"/>
                <w:sz w:val="24"/>
                <w:szCs w:val="24"/>
                <w:lang w:eastAsia="en-ZA"/>
              </w:rPr>
              <w:t xml:space="preserve"> </w:t>
            </w:r>
          </w:p>
          <w:p w14:paraId="5EEBF296" w14:textId="77777777" w:rsidR="0001587A" w:rsidRPr="0001587A" w:rsidRDefault="0001587A" w:rsidP="005E4275">
            <w:pPr>
              <w:spacing w:after="5" w:line="250" w:lineRule="auto"/>
              <w:ind w:right="15"/>
              <w:rPr>
                <w:rFonts w:ascii="Arial" w:eastAsia="Arial" w:hAnsi="Arial" w:cs="Arial"/>
                <w:color w:val="000000"/>
                <w:sz w:val="24"/>
                <w:szCs w:val="24"/>
                <w:lang w:eastAsia="en-ZA"/>
              </w:rPr>
            </w:pPr>
            <w:r w:rsidRPr="0001587A">
              <w:rPr>
                <w:rFonts w:ascii="Arial" w:eastAsia="Arial" w:hAnsi="Arial" w:cs="Arial"/>
                <w:color w:val="000000"/>
                <w:sz w:val="24"/>
                <w:szCs w:val="24"/>
                <w:lang w:eastAsia="en-ZA"/>
              </w:rPr>
              <w:t xml:space="preserve">Your response should take the form of a well-constructed essay of 250 – 300 words (about ONE page).                                                                                              </w:t>
            </w:r>
          </w:p>
          <w:p w14:paraId="1CC64647" w14:textId="77777777" w:rsidR="0001587A" w:rsidRPr="0001587A" w:rsidRDefault="0001587A" w:rsidP="0001587A">
            <w:pPr>
              <w:ind w:right="74"/>
              <w:jc w:val="right"/>
              <w:rPr>
                <w:rFonts w:ascii="Arial" w:eastAsia="Arial" w:hAnsi="Arial" w:cs="Arial"/>
                <w:color w:val="000000"/>
                <w:sz w:val="24"/>
                <w:szCs w:val="24"/>
                <w:lang w:eastAsia="en-ZA"/>
              </w:rPr>
            </w:pPr>
            <w:r w:rsidRPr="0001587A">
              <w:rPr>
                <w:rFonts w:ascii="Arial" w:eastAsia="Arial" w:hAnsi="Arial" w:cs="Arial"/>
                <w:color w:val="000000"/>
                <w:sz w:val="24"/>
                <w:szCs w:val="24"/>
                <w:lang w:eastAsia="en-ZA"/>
              </w:rPr>
              <w:t>(10)</w:t>
            </w:r>
            <w:r w:rsidRPr="0001587A">
              <w:rPr>
                <w:rFonts w:ascii="Arial" w:eastAsia="Arial" w:hAnsi="Arial" w:cs="Arial"/>
                <w:b/>
                <w:color w:val="000000"/>
                <w:sz w:val="24"/>
                <w:szCs w:val="24"/>
                <w:lang w:eastAsia="en-ZA"/>
              </w:rPr>
              <w:t xml:space="preserve"> </w:t>
            </w:r>
          </w:p>
          <w:p w14:paraId="7D82C6D7" w14:textId="77777777" w:rsidR="0001587A" w:rsidRPr="0001587A" w:rsidRDefault="0001587A" w:rsidP="0001587A">
            <w:pPr>
              <w:ind w:left="1553"/>
              <w:rPr>
                <w:rFonts w:ascii="Arial" w:eastAsia="Arial" w:hAnsi="Arial" w:cs="Arial"/>
                <w:color w:val="000000"/>
                <w:sz w:val="24"/>
                <w:szCs w:val="24"/>
                <w:lang w:eastAsia="en-ZA"/>
              </w:rPr>
            </w:pPr>
            <w:r w:rsidRPr="0001587A">
              <w:rPr>
                <w:rFonts w:ascii="Arial" w:eastAsia="Arial" w:hAnsi="Arial" w:cs="Arial"/>
                <w:b/>
                <w:color w:val="000000"/>
                <w:sz w:val="24"/>
                <w:szCs w:val="24"/>
                <w:lang w:eastAsia="en-ZA"/>
              </w:rPr>
              <w:t xml:space="preserve"> </w:t>
            </w:r>
          </w:p>
          <w:p w14:paraId="1D131706" w14:textId="77777777" w:rsidR="0001587A" w:rsidRPr="0001587A" w:rsidRDefault="0001587A" w:rsidP="0001587A">
            <w:pPr>
              <w:keepNext/>
              <w:keepLines/>
              <w:spacing w:after="5" w:line="260" w:lineRule="auto"/>
              <w:ind w:right="46"/>
              <w:jc w:val="both"/>
              <w:outlineLvl w:val="2"/>
              <w:rPr>
                <w:rFonts w:ascii="Arial" w:eastAsia="Arial" w:hAnsi="Arial" w:cs="Arial"/>
                <w:b/>
                <w:color w:val="000000"/>
                <w:sz w:val="24"/>
                <w:szCs w:val="24"/>
                <w:lang w:eastAsia="en-ZA"/>
              </w:rPr>
            </w:pPr>
            <w:r w:rsidRPr="0001587A">
              <w:rPr>
                <w:rFonts w:ascii="Arial" w:eastAsia="Arial" w:hAnsi="Arial" w:cs="Arial"/>
                <w:b/>
                <w:color w:val="000000"/>
                <w:sz w:val="24"/>
                <w:szCs w:val="24"/>
                <w:lang w:eastAsia="en-ZA"/>
              </w:rPr>
              <w:t xml:space="preserve">Suggested Answer for Question A: Essay </w:t>
            </w:r>
          </w:p>
          <w:p w14:paraId="006710D5" w14:textId="77777777" w:rsidR="0001587A" w:rsidRPr="0001587A" w:rsidRDefault="0001587A" w:rsidP="0001587A">
            <w:pPr>
              <w:ind w:firstLine="1553"/>
              <w:rPr>
                <w:rFonts w:ascii="Arial" w:eastAsia="Arial" w:hAnsi="Arial" w:cs="Arial"/>
                <w:color w:val="000000"/>
                <w:sz w:val="24"/>
                <w:szCs w:val="24"/>
                <w:lang w:eastAsia="en-ZA"/>
              </w:rPr>
            </w:pPr>
            <w:r w:rsidRPr="0001587A">
              <w:rPr>
                <w:rFonts w:ascii="Arial" w:eastAsia="Arial" w:hAnsi="Arial" w:cs="Arial"/>
                <w:color w:val="000000"/>
                <w:sz w:val="24"/>
                <w:szCs w:val="24"/>
                <w:lang w:eastAsia="en-ZA"/>
              </w:rPr>
              <w:t xml:space="preserve"> </w:t>
            </w:r>
          </w:p>
          <w:p w14:paraId="0CFD7214" w14:textId="77777777" w:rsidR="0001587A" w:rsidRPr="0001587A" w:rsidRDefault="0001587A" w:rsidP="00D37C52">
            <w:pPr>
              <w:spacing w:after="5" w:line="250" w:lineRule="auto"/>
              <w:ind w:right="561"/>
              <w:rPr>
                <w:rFonts w:ascii="Arial" w:eastAsia="Arial" w:hAnsi="Arial" w:cs="Arial"/>
                <w:color w:val="000000"/>
                <w:sz w:val="24"/>
                <w:szCs w:val="24"/>
                <w:lang w:eastAsia="en-ZA"/>
              </w:rPr>
            </w:pPr>
            <w:r w:rsidRPr="0001587A">
              <w:rPr>
                <w:rFonts w:ascii="Arial" w:eastAsia="Arial" w:hAnsi="Arial" w:cs="Arial"/>
                <w:color w:val="000000"/>
                <w:sz w:val="24"/>
                <w:szCs w:val="24"/>
                <w:lang w:eastAsia="en-ZA"/>
              </w:rPr>
              <w:t xml:space="preserve">Use the following points, among others, as a guideline to answering this question. </w:t>
            </w:r>
          </w:p>
          <w:p w14:paraId="720E33AB" w14:textId="77777777" w:rsidR="0001587A" w:rsidRPr="0001587A" w:rsidRDefault="0001587A" w:rsidP="00D37C52">
            <w:pPr>
              <w:numPr>
                <w:ilvl w:val="0"/>
                <w:numId w:val="30"/>
              </w:numPr>
              <w:spacing w:after="5" w:line="250" w:lineRule="auto"/>
              <w:ind w:left="0" w:right="561"/>
              <w:rPr>
                <w:rFonts w:ascii="Arial" w:eastAsia="Arial" w:hAnsi="Arial" w:cs="Arial"/>
                <w:color w:val="000000"/>
                <w:sz w:val="24"/>
                <w:szCs w:val="24"/>
                <w:lang w:eastAsia="en-ZA"/>
              </w:rPr>
            </w:pPr>
            <w:r w:rsidRPr="0001587A">
              <w:rPr>
                <w:rFonts w:ascii="Arial" w:eastAsia="Arial" w:hAnsi="Arial" w:cs="Arial"/>
                <w:color w:val="000000"/>
                <w:sz w:val="24"/>
                <w:szCs w:val="24"/>
                <w:lang w:eastAsia="en-ZA"/>
              </w:rPr>
              <w:t xml:space="preserve">The speaker of the poem celebrates the majestic beauty of the natural world on a leisurely night while on a walk with a "Dear Child" who is his daughter. </w:t>
            </w:r>
          </w:p>
          <w:p w14:paraId="25E11D80" w14:textId="77777777" w:rsidR="0001587A" w:rsidRPr="0001587A" w:rsidRDefault="0001587A" w:rsidP="00D37C52">
            <w:pPr>
              <w:numPr>
                <w:ilvl w:val="0"/>
                <w:numId w:val="30"/>
              </w:numPr>
              <w:spacing w:after="36" w:line="250" w:lineRule="auto"/>
              <w:ind w:left="0" w:right="561"/>
              <w:rPr>
                <w:rFonts w:ascii="Arial" w:eastAsia="Arial" w:hAnsi="Arial" w:cs="Arial"/>
                <w:color w:val="000000"/>
                <w:sz w:val="24"/>
                <w:szCs w:val="24"/>
                <w:lang w:eastAsia="en-ZA"/>
              </w:rPr>
            </w:pPr>
            <w:r w:rsidRPr="0001587A">
              <w:rPr>
                <w:rFonts w:ascii="Arial" w:eastAsia="Arial" w:hAnsi="Arial" w:cs="Arial"/>
                <w:color w:val="000000"/>
                <w:sz w:val="24"/>
                <w:szCs w:val="24"/>
                <w:lang w:eastAsia="en-ZA"/>
              </w:rPr>
              <w:t xml:space="preserve">The speaker is entranced by the calm and beautiful evening comparing its peace and quiet to that of an awestruck "nun" and sensing the presence of "the mighty Being”, that is, God. </w:t>
            </w:r>
          </w:p>
          <w:p w14:paraId="483581E7" w14:textId="77777777" w:rsidR="0001587A" w:rsidRPr="0001587A" w:rsidRDefault="0001587A" w:rsidP="00D37C52">
            <w:pPr>
              <w:numPr>
                <w:ilvl w:val="0"/>
                <w:numId w:val="30"/>
              </w:numPr>
              <w:spacing w:after="5" w:line="250" w:lineRule="auto"/>
              <w:ind w:left="0" w:right="561"/>
              <w:rPr>
                <w:rFonts w:ascii="Arial" w:eastAsia="Arial" w:hAnsi="Arial" w:cs="Arial"/>
                <w:color w:val="000000"/>
                <w:sz w:val="24"/>
                <w:szCs w:val="24"/>
                <w:lang w:eastAsia="en-ZA"/>
              </w:rPr>
            </w:pPr>
            <w:r w:rsidRPr="0001587A">
              <w:rPr>
                <w:rFonts w:ascii="Arial" w:eastAsia="Arial" w:hAnsi="Arial" w:cs="Arial"/>
                <w:color w:val="000000"/>
                <w:sz w:val="24"/>
                <w:szCs w:val="24"/>
                <w:lang w:eastAsia="en-ZA"/>
              </w:rPr>
              <w:t xml:space="preserve">The main technique of the sonnet is to combine imagery depicting the natural scene with explicitly religious imagery. The octave of the sonnet makes the first metaphorical comparisons, stating that the evening is a “holy time,” and “quiet as a nun / Breathless with adoration.” (DICTION) </w:t>
            </w:r>
          </w:p>
          <w:p w14:paraId="47C562EB" w14:textId="77777777" w:rsidR="0001587A" w:rsidRPr="0001587A" w:rsidRDefault="0001587A" w:rsidP="00D37C52">
            <w:pPr>
              <w:numPr>
                <w:ilvl w:val="0"/>
                <w:numId w:val="30"/>
              </w:numPr>
              <w:spacing w:after="5" w:line="250" w:lineRule="auto"/>
              <w:ind w:left="0" w:right="561"/>
              <w:rPr>
                <w:rFonts w:ascii="Arial" w:eastAsia="Arial" w:hAnsi="Arial" w:cs="Arial"/>
                <w:color w:val="000000"/>
                <w:sz w:val="24"/>
                <w:szCs w:val="24"/>
                <w:lang w:eastAsia="en-ZA"/>
              </w:rPr>
            </w:pPr>
            <w:r w:rsidRPr="0001587A">
              <w:rPr>
                <w:rFonts w:ascii="Arial" w:eastAsia="Arial" w:hAnsi="Arial" w:cs="Arial"/>
                <w:color w:val="000000"/>
                <w:sz w:val="24"/>
                <w:szCs w:val="24"/>
                <w:lang w:eastAsia="en-ZA"/>
              </w:rPr>
              <w:t xml:space="preserve">It’s as if the whole world is hushed with admiration for the beauty of nature, much as a nun is rendered breathless and speechless with her admiration for God. The speaker feels God’s presence all around him. </w:t>
            </w:r>
            <w:r w:rsidRPr="0001587A">
              <w:rPr>
                <w:rFonts w:ascii="Segoe UI Symbol" w:eastAsia="Segoe UI Symbol" w:hAnsi="Segoe UI Symbol" w:cs="Segoe UI Symbol"/>
                <w:color w:val="000000"/>
                <w:sz w:val="24"/>
                <w:szCs w:val="24"/>
                <w:lang w:eastAsia="en-ZA"/>
              </w:rPr>
              <w:t></w:t>
            </w:r>
            <w:r w:rsidRPr="0001587A">
              <w:rPr>
                <w:rFonts w:ascii="Arial" w:eastAsia="Arial" w:hAnsi="Arial" w:cs="Arial"/>
                <w:color w:val="000000"/>
                <w:sz w:val="24"/>
                <w:szCs w:val="24"/>
                <w:lang w:eastAsia="en-ZA"/>
              </w:rPr>
              <w:t xml:space="preserve"> </w:t>
            </w:r>
            <w:r w:rsidRPr="0001587A">
              <w:rPr>
                <w:rFonts w:ascii="Arial" w:eastAsia="Arial" w:hAnsi="Arial" w:cs="Arial"/>
                <w:color w:val="000000"/>
                <w:sz w:val="24"/>
                <w:szCs w:val="24"/>
                <w:lang w:eastAsia="en-ZA"/>
              </w:rPr>
              <w:tab/>
              <w:t xml:space="preserve">The speaker’s descriptions of nature are filled with religious imagery that links the beauty of the evening, and of nature more generally, to God (IMAGERY) the night is “beauteous” and “calm,” the sun “sinking down” over the horizon in utter “tranquillity” as the sky hangs gently over the ocean. (DICTION)  </w:t>
            </w:r>
          </w:p>
          <w:p w14:paraId="7A70AFB4" w14:textId="77777777" w:rsidR="0001587A" w:rsidRPr="0001587A" w:rsidRDefault="0001587A" w:rsidP="00D37C52">
            <w:pPr>
              <w:numPr>
                <w:ilvl w:val="0"/>
                <w:numId w:val="30"/>
              </w:numPr>
              <w:spacing w:after="5" w:line="250" w:lineRule="auto"/>
              <w:ind w:left="0" w:right="561"/>
              <w:rPr>
                <w:rFonts w:ascii="Arial" w:eastAsia="Arial" w:hAnsi="Arial" w:cs="Arial"/>
                <w:color w:val="000000"/>
                <w:sz w:val="24"/>
                <w:szCs w:val="24"/>
                <w:lang w:eastAsia="en-ZA"/>
              </w:rPr>
            </w:pPr>
            <w:r w:rsidRPr="0001587A">
              <w:rPr>
                <w:rFonts w:ascii="Arial" w:eastAsia="Arial" w:hAnsi="Arial" w:cs="Arial"/>
                <w:color w:val="000000"/>
                <w:sz w:val="24"/>
                <w:szCs w:val="24"/>
                <w:lang w:eastAsia="en-ZA"/>
              </w:rPr>
              <w:t xml:space="preserve">The speaker compares this "holy time" of day (a reference to evening prayers) to "a nun / </w:t>
            </w:r>
          </w:p>
          <w:p w14:paraId="50118087" w14:textId="77777777" w:rsidR="0001587A" w:rsidRPr="0001587A" w:rsidRDefault="0001587A" w:rsidP="00D37C52">
            <w:pPr>
              <w:spacing w:after="54" w:line="250" w:lineRule="auto"/>
              <w:ind w:right="561"/>
              <w:rPr>
                <w:rFonts w:ascii="Arial" w:eastAsia="Arial" w:hAnsi="Arial" w:cs="Arial"/>
                <w:color w:val="000000"/>
                <w:sz w:val="24"/>
                <w:szCs w:val="24"/>
                <w:lang w:eastAsia="en-ZA"/>
              </w:rPr>
            </w:pPr>
            <w:r w:rsidRPr="0001587A">
              <w:rPr>
                <w:rFonts w:ascii="Arial" w:eastAsia="Arial" w:hAnsi="Arial" w:cs="Arial"/>
                <w:color w:val="000000"/>
                <w:sz w:val="24"/>
                <w:szCs w:val="24"/>
                <w:lang w:eastAsia="en-ZA"/>
              </w:rPr>
              <w:t xml:space="preserve">Breathless with adoration." This implies that it’s so quiet, it’s as though the world itself is holding its breath out of respect for nature’s beauty, just as the nun is made breathless by her love for God. Wordsworth praises the beauty of the evening by suggesting that heaven has nested on the sea. It implies that heaven is hovering over the sea currently, thinking (IMAGERY) </w:t>
            </w:r>
          </w:p>
          <w:p w14:paraId="4A7CA9DD" w14:textId="77777777" w:rsidR="0001587A" w:rsidRPr="0001587A" w:rsidRDefault="0001587A" w:rsidP="00D37C52">
            <w:pPr>
              <w:numPr>
                <w:ilvl w:val="0"/>
                <w:numId w:val="30"/>
              </w:numPr>
              <w:spacing w:after="5" w:line="250" w:lineRule="auto"/>
              <w:ind w:left="0" w:right="561" w:firstLine="142"/>
              <w:rPr>
                <w:rFonts w:ascii="Arial" w:eastAsia="Arial" w:hAnsi="Arial" w:cs="Arial"/>
                <w:color w:val="000000"/>
                <w:sz w:val="24"/>
                <w:szCs w:val="24"/>
                <w:lang w:eastAsia="en-ZA"/>
              </w:rPr>
            </w:pPr>
            <w:r w:rsidRPr="0001587A">
              <w:rPr>
                <w:rFonts w:ascii="Arial" w:eastAsia="Arial" w:hAnsi="Arial" w:cs="Arial"/>
                <w:color w:val="000000"/>
                <w:sz w:val="24"/>
                <w:szCs w:val="24"/>
                <w:lang w:eastAsia="en-ZA"/>
              </w:rPr>
              <w:t xml:space="preserve">The speaker’s descriptions of nature are filled with religious imagery that links the beauty of the evening, and of nature more generally, to God and thus presents this beauty as worthy of reverence (TONE). For example, the speaker calls the sky above the ocean the “gentleness of heaven," suggesting that it's the place where God calmly watches over the world. </w:t>
            </w:r>
          </w:p>
          <w:p w14:paraId="2B8D4F90" w14:textId="77777777" w:rsidR="0001587A" w:rsidRPr="0001587A" w:rsidRDefault="0001587A" w:rsidP="00D37C52">
            <w:pPr>
              <w:numPr>
                <w:ilvl w:val="0"/>
                <w:numId w:val="30"/>
              </w:numPr>
              <w:spacing w:after="42" w:line="250" w:lineRule="auto"/>
              <w:ind w:left="0" w:right="561"/>
              <w:rPr>
                <w:rFonts w:ascii="Arial" w:eastAsia="Arial" w:hAnsi="Arial" w:cs="Arial"/>
                <w:color w:val="000000"/>
                <w:sz w:val="24"/>
                <w:szCs w:val="24"/>
                <w:lang w:eastAsia="en-ZA"/>
              </w:rPr>
            </w:pPr>
            <w:r w:rsidRPr="0001587A">
              <w:rPr>
                <w:rFonts w:ascii="Arial" w:eastAsia="Arial" w:hAnsi="Arial" w:cs="Arial"/>
                <w:color w:val="000000"/>
                <w:sz w:val="24"/>
                <w:szCs w:val="24"/>
                <w:lang w:eastAsia="en-ZA"/>
              </w:rPr>
              <w:t xml:space="preserve">In the sestet, the speaker turns to the young girl, his daughter, walking with him, and observes that unlike him, she is not touched by “solemn thought” (DICTION) </w:t>
            </w:r>
          </w:p>
          <w:p w14:paraId="67321DB4" w14:textId="77777777" w:rsidR="0001587A" w:rsidRPr="0001587A" w:rsidRDefault="0001587A" w:rsidP="00D37C52">
            <w:pPr>
              <w:numPr>
                <w:ilvl w:val="0"/>
                <w:numId w:val="30"/>
              </w:numPr>
              <w:spacing w:after="5" w:line="250" w:lineRule="auto"/>
              <w:ind w:left="0" w:right="561"/>
              <w:rPr>
                <w:rFonts w:ascii="Arial" w:eastAsia="Arial" w:hAnsi="Arial" w:cs="Arial"/>
                <w:color w:val="000000"/>
                <w:sz w:val="24"/>
                <w:szCs w:val="24"/>
                <w:lang w:eastAsia="en-ZA"/>
              </w:rPr>
            </w:pPr>
            <w:r w:rsidRPr="0001587A">
              <w:rPr>
                <w:rFonts w:ascii="Arial" w:eastAsia="Arial" w:hAnsi="Arial" w:cs="Arial"/>
                <w:color w:val="000000"/>
                <w:sz w:val="24"/>
                <w:szCs w:val="24"/>
                <w:lang w:eastAsia="en-ZA"/>
              </w:rPr>
              <w:t xml:space="preserve">The girl doesn't seem awestruck by the majestic scenery. The speaker states that this is because, for children, feeling close to God is an everyday occurrence. </w:t>
            </w:r>
          </w:p>
          <w:p w14:paraId="08AA6CCB" w14:textId="77777777" w:rsidR="0001587A" w:rsidRPr="0001587A" w:rsidRDefault="0001587A" w:rsidP="00D37C52">
            <w:pPr>
              <w:numPr>
                <w:ilvl w:val="0"/>
                <w:numId w:val="30"/>
              </w:numPr>
              <w:spacing w:after="5" w:line="250" w:lineRule="auto"/>
              <w:ind w:left="0" w:right="561"/>
              <w:rPr>
                <w:rFonts w:ascii="Arial" w:eastAsia="Arial" w:hAnsi="Arial" w:cs="Arial"/>
                <w:color w:val="000000"/>
                <w:sz w:val="24"/>
                <w:szCs w:val="24"/>
                <w:lang w:eastAsia="en-ZA"/>
              </w:rPr>
            </w:pPr>
            <w:r w:rsidRPr="0001587A">
              <w:rPr>
                <w:rFonts w:ascii="Arial" w:eastAsia="Arial" w:hAnsi="Arial" w:cs="Arial"/>
                <w:color w:val="000000"/>
                <w:sz w:val="24"/>
                <w:szCs w:val="24"/>
                <w:lang w:eastAsia="en-ZA"/>
              </w:rPr>
              <w:lastRenderedPageBreak/>
              <w:t xml:space="preserve">The girl may not seem especially full of faith and wonder now, but that's only because she's full of faith and wonder all the time—including in moments when it's much harder for adults to feel these things. </w:t>
            </w:r>
          </w:p>
          <w:p w14:paraId="0D1C5887" w14:textId="77777777" w:rsidR="0001587A" w:rsidRPr="0001587A" w:rsidRDefault="0001587A" w:rsidP="00D37C52">
            <w:pPr>
              <w:numPr>
                <w:ilvl w:val="0"/>
                <w:numId w:val="30"/>
              </w:numPr>
              <w:spacing w:after="159" w:line="250" w:lineRule="auto"/>
              <w:ind w:left="0" w:right="561"/>
              <w:rPr>
                <w:rFonts w:ascii="Arial" w:eastAsia="Arial" w:hAnsi="Arial" w:cs="Arial"/>
                <w:color w:val="000000"/>
                <w:sz w:val="24"/>
                <w:szCs w:val="24"/>
                <w:lang w:eastAsia="en-ZA"/>
              </w:rPr>
            </w:pPr>
            <w:r w:rsidRPr="0001587A">
              <w:rPr>
                <w:rFonts w:ascii="Arial" w:eastAsia="Arial" w:hAnsi="Arial" w:cs="Arial"/>
                <w:color w:val="000000"/>
                <w:sz w:val="24"/>
                <w:szCs w:val="24"/>
                <w:lang w:eastAsia="en-ZA"/>
              </w:rPr>
              <w:t xml:space="preserve">The child's innocence is inspirational: even though she is not actively considering the power of the nature that surrounds them, she is a part of it nevertheless. </w:t>
            </w:r>
          </w:p>
          <w:p w14:paraId="7F98F297" w14:textId="7EBDE1B3" w:rsidR="0001587A" w:rsidRDefault="0001587A" w:rsidP="00BD5CE4">
            <w:pPr>
              <w:spacing w:after="5" w:line="249" w:lineRule="auto"/>
              <w:rPr>
                <w:rFonts w:ascii="Arial" w:eastAsia="Calibri" w:hAnsi="Arial" w:cs="Arial"/>
                <w:b/>
                <w:bCs/>
                <w:color w:val="000000"/>
                <w:sz w:val="24"/>
                <w:szCs w:val="24"/>
                <w:u w:val="single"/>
                <w:lang w:eastAsia="en-ZA"/>
              </w:rPr>
            </w:pPr>
          </w:p>
          <w:p w14:paraId="558882D1" w14:textId="77777777" w:rsidR="005E4275" w:rsidRPr="005E4275" w:rsidRDefault="005E4275" w:rsidP="00BD5CE4">
            <w:pPr>
              <w:spacing w:after="5" w:line="249" w:lineRule="auto"/>
              <w:rPr>
                <w:rFonts w:ascii="Arial" w:eastAsia="Calibri" w:hAnsi="Arial" w:cs="Arial"/>
                <w:b/>
                <w:bCs/>
                <w:color w:val="000000"/>
                <w:sz w:val="24"/>
                <w:szCs w:val="24"/>
                <w:u w:val="single"/>
                <w:lang w:eastAsia="en-ZA"/>
              </w:rPr>
            </w:pPr>
          </w:p>
          <w:p w14:paraId="4C92ED96" w14:textId="2EFB6E29" w:rsidR="005E4275" w:rsidRPr="005E4275" w:rsidRDefault="005E4275" w:rsidP="00BD5CE4">
            <w:pPr>
              <w:spacing w:after="5" w:line="249" w:lineRule="auto"/>
              <w:rPr>
                <w:rFonts w:ascii="Arial" w:eastAsia="Calibri" w:hAnsi="Arial" w:cs="Arial"/>
                <w:b/>
                <w:bCs/>
                <w:color w:val="000000"/>
                <w:sz w:val="24"/>
                <w:szCs w:val="24"/>
                <w:u w:val="single"/>
                <w:lang w:eastAsia="en-ZA"/>
              </w:rPr>
            </w:pPr>
            <w:r w:rsidRPr="005E4275">
              <w:rPr>
                <w:rFonts w:ascii="Arial" w:eastAsia="Calibri" w:hAnsi="Arial" w:cs="Arial"/>
                <w:b/>
                <w:bCs/>
                <w:color w:val="000000"/>
                <w:sz w:val="24"/>
                <w:szCs w:val="24"/>
                <w:u w:val="single"/>
                <w:lang w:eastAsia="en-ZA"/>
              </w:rPr>
              <w:t>QUESTIONS AND ANSWERS</w:t>
            </w:r>
          </w:p>
          <w:p w14:paraId="1F913501" w14:textId="77777777" w:rsidR="005E4275" w:rsidRDefault="005E4275" w:rsidP="00BD5CE4">
            <w:pPr>
              <w:spacing w:after="5" w:line="249" w:lineRule="auto"/>
              <w:rPr>
                <w:rFonts w:ascii="Arial" w:eastAsia="Calibri" w:hAnsi="Arial" w:cs="Arial"/>
                <w:color w:val="000000"/>
                <w:sz w:val="24"/>
                <w:szCs w:val="24"/>
                <w:lang w:eastAsia="en-ZA"/>
              </w:rPr>
            </w:pPr>
          </w:p>
          <w:p w14:paraId="36B4F7C7" w14:textId="77777777" w:rsidR="00BD5CE4" w:rsidRPr="00BD5CE4" w:rsidRDefault="00BD5CE4" w:rsidP="00BD5CE4">
            <w:pPr>
              <w:keepNext/>
              <w:keepLines/>
              <w:tabs>
                <w:tab w:val="center" w:pos="2881"/>
                <w:tab w:val="center" w:pos="3601"/>
                <w:tab w:val="center" w:pos="4321"/>
                <w:tab w:val="center" w:pos="5907"/>
              </w:tabs>
              <w:spacing w:after="4" w:line="250" w:lineRule="auto"/>
              <w:ind w:left="-15"/>
              <w:outlineLvl w:val="2"/>
              <w:rPr>
                <w:rFonts w:ascii="Arial" w:eastAsia="Calibri" w:hAnsi="Arial" w:cs="Arial"/>
                <w:b/>
                <w:color w:val="000000"/>
                <w:sz w:val="24"/>
                <w:szCs w:val="24"/>
                <w:u w:val="single" w:color="000000"/>
                <w:lang w:eastAsia="en-ZA"/>
              </w:rPr>
            </w:pPr>
            <w:r w:rsidRPr="00BD5CE4">
              <w:rPr>
                <w:rFonts w:ascii="Arial" w:eastAsia="Calibri" w:hAnsi="Arial" w:cs="Arial"/>
                <w:b/>
                <w:color w:val="000000"/>
                <w:sz w:val="24"/>
                <w:szCs w:val="24"/>
                <w:u w:val="single" w:color="000000"/>
                <w:lang w:eastAsia="en-ZA"/>
              </w:rPr>
              <w:t xml:space="preserve">It is a beauteous evening… </w:t>
            </w:r>
            <w:r w:rsidRPr="00BD5CE4">
              <w:rPr>
                <w:rFonts w:ascii="Arial" w:eastAsia="Calibri" w:hAnsi="Arial" w:cs="Arial"/>
                <w:b/>
                <w:color w:val="000000"/>
                <w:sz w:val="24"/>
                <w:szCs w:val="24"/>
                <w:u w:val="single" w:color="000000"/>
                <w:lang w:eastAsia="en-ZA"/>
              </w:rPr>
              <w:tab/>
              <w:t xml:space="preserve"> </w:t>
            </w:r>
            <w:r w:rsidRPr="00BD5CE4">
              <w:rPr>
                <w:rFonts w:ascii="Arial" w:eastAsia="Calibri" w:hAnsi="Arial" w:cs="Arial"/>
                <w:b/>
                <w:color w:val="000000"/>
                <w:sz w:val="24"/>
                <w:szCs w:val="24"/>
                <w:u w:val="single" w:color="000000"/>
                <w:lang w:eastAsia="en-ZA"/>
              </w:rPr>
              <w:tab/>
              <w:t xml:space="preserve"> </w:t>
            </w:r>
            <w:r w:rsidRPr="00BD5CE4">
              <w:rPr>
                <w:rFonts w:ascii="Arial" w:eastAsia="Calibri" w:hAnsi="Arial" w:cs="Arial"/>
                <w:b/>
                <w:color w:val="000000"/>
                <w:sz w:val="24"/>
                <w:szCs w:val="24"/>
                <w:u w:val="single" w:color="000000"/>
                <w:lang w:eastAsia="en-ZA"/>
              </w:rPr>
              <w:tab/>
              <w:t xml:space="preserve"> </w:t>
            </w:r>
            <w:r w:rsidRPr="00BD5CE4">
              <w:rPr>
                <w:rFonts w:ascii="Arial" w:eastAsia="Calibri" w:hAnsi="Arial" w:cs="Arial"/>
                <w:b/>
                <w:color w:val="000000"/>
                <w:sz w:val="24"/>
                <w:szCs w:val="24"/>
                <w:u w:val="single" w:color="000000"/>
                <w:lang w:eastAsia="en-ZA"/>
              </w:rPr>
              <w:tab/>
              <w:t>William Wordsworth</w:t>
            </w:r>
            <w:r w:rsidRPr="00BD5CE4">
              <w:rPr>
                <w:rFonts w:ascii="Arial" w:eastAsia="Calibri" w:hAnsi="Arial" w:cs="Arial"/>
                <w:b/>
                <w:color w:val="000000"/>
                <w:sz w:val="24"/>
                <w:szCs w:val="24"/>
                <w:u w:color="000000"/>
                <w:lang w:eastAsia="en-ZA"/>
              </w:rPr>
              <w:t xml:space="preserve"> </w:t>
            </w:r>
          </w:p>
          <w:p w14:paraId="57926628" w14:textId="77777777" w:rsidR="00BD5CE4" w:rsidRPr="00BD5CE4" w:rsidRDefault="00BD5CE4" w:rsidP="00BD5CE4">
            <w:pPr>
              <w:spacing w:after="11"/>
              <w:rPr>
                <w:rFonts w:ascii="Arial" w:eastAsia="Calibri" w:hAnsi="Arial" w:cs="Arial"/>
                <w:color w:val="000000"/>
                <w:sz w:val="24"/>
                <w:szCs w:val="24"/>
                <w:lang w:eastAsia="en-ZA"/>
              </w:rPr>
            </w:pPr>
            <w:r w:rsidRPr="00BD5CE4">
              <w:rPr>
                <w:rFonts w:ascii="Arial" w:eastAsia="Calibri" w:hAnsi="Arial" w:cs="Arial"/>
                <w:b/>
                <w:color w:val="000000"/>
                <w:sz w:val="24"/>
                <w:szCs w:val="24"/>
                <w:lang w:eastAsia="en-ZA"/>
              </w:rPr>
              <w:t xml:space="preserve"> </w:t>
            </w:r>
          </w:p>
          <w:p w14:paraId="2665F6B5" w14:textId="4F85E888" w:rsidR="00BD5CE4" w:rsidRPr="00CB3F90" w:rsidRDefault="00CB3F90" w:rsidP="00CB3F90">
            <w:pPr>
              <w:spacing w:after="5" w:line="249" w:lineRule="auto"/>
              <w:rPr>
                <w:rFonts w:ascii="Arial" w:eastAsia="Calibri" w:hAnsi="Arial" w:cs="Arial"/>
                <w:color w:val="000000"/>
                <w:sz w:val="24"/>
                <w:szCs w:val="24"/>
                <w:lang w:eastAsia="en-ZA"/>
              </w:rPr>
            </w:pPr>
            <w:r>
              <w:rPr>
                <w:rFonts w:ascii="Arial" w:eastAsia="Calibri" w:hAnsi="Arial" w:cs="Arial"/>
                <w:color w:val="000000"/>
                <w:sz w:val="24"/>
                <w:szCs w:val="24"/>
                <w:lang w:eastAsia="en-ZA"/>
              </w:rPr>
              <w:t>1.</w:t>
            </w:r>
            <w:r w:rsidRPr="00CB3F90">
              <w:rPr>
                <w:rFonts w:ascii="Arial" w:eastAsia="Calibri" w:hAnsi="Arial" w:cs="Arial"/>
                <w:color w:val="000000"/>
                <w:sz w:val="24"/>
                <w:szCs w:val="24"/>
                <w:lang w:eastAsia="en-ZA"/>
              </w:rPr>
              <w:t xml:space="preserve">  </w:t>
            </w:r>
            <w:r w:rsidR="00BD5CE4" w:rsidRPr="00CB3F90">
              <w:rPr>
                <w:rFonts w:ascii="Arial" w:eastAsia="Calibri" w:hAnsi="Arial" w:cs="Arial"/>
                <w:color w:val="000000"/>
                <w:sz w:val="24"/>
                <w:szCs w:val="24"/>
                <w:lang w:eastAsia="en-ZA"/>
              </w:rPr>
              <w:t xml:space="preserve">Describe the mood in the opening line of the poem. Use your own words.   </w:t>
            </w:r>
            <w:r w:rsidR="00BD5CE4" w:rsidRPr="00CB3F90">
              <w:rPr>
                <w:rFonts w:ascii="Arial" w:eastAsia="Calibri" w:hAnsi="Arial" w:cs="Arial"/>
                <w:color w:val="000000"/>
                <w:sz w:val="24"/>
                <w:szCs w:val="24"/>
                <w:lang w:eastAsia="en-ZA"/>
              </w:rPr>
              <w:tab/>
              <w:t xml:space="preserve"> (2)</w:t>
            </w:r>
            <w:r w:rsidR="00BD5CE4" w:rsidRPr="00CB3F90">
              <w:rPr>
                <w:rFonts w:ascii="Arial" w:eastAsia="Calibri" w:hAnsi="Arial" w:cs="Arial"/>
                <w:b/>
                <w:color w:val="000000"/>
                <w:sz w:val="24"/>
                <w:szCs w:val="24"/>
                <w:lang w:eastAsia="en-ZA"/>
              </w:rPr>
              <w:t xml:space="preserve"> </w:t>
            </w:r>
          </w:p>
          <w:p w14:paraId="30B63FFE" w14:textId="3C3E11FA" w:rsidR="00BD5CE4" w:rsidRPr="00EF3829" w:rsidRDefault="00BD5CE4" w:rsidP="00BD5CE4">
            <w:pPr>
              <w:spacing w:after="21" w:line="249" w:lineRule="auto"/>
              <w:ind w:left="355" w:right="431" w:hanging="10"/>
              <w:rPr>
                <w:rFonts w:ascii="Arial" w:eastAsia="Calibri" w:hAnsi="Arial" w:cs="Arial"/>
                <w:b/>
                <w:bCs/>
                <w:i/>
                <w:color w:val="000000"/>
                <w:sz w:val="24"/>
                <w:szCs w:val="24"/>
                <w:lang w:eastAsia="en-ZA"/>
              </w:rPr>
            </w:pPr>
            <w:r w:rsidRPr="00EF3829">
              <w:rPr>
                <w:rFonts w:ascii="Arial" w:eastAsia="Calibri" w:hAnsi="Arial" w:cs="Arial"/>
                <w:b/>
                <w:bCs/>
                <w:i/>
                <w:color w:val="000000"/>
                <w:sz w:val="24"/>
                <w:szCs w:val="24"/>
                <w:lang w:eastAsia="en-ZA"/>
              </w:rPr>
              <w:t xml:space="preserve">(The mood is peaceful, tranquil and utterly quiet. The word “calm” suggests this. The word “free” implies </w:t>
            </w:r>
            <w:r w:rsidR="00EF3829" w:rsidRPr="00EF3829">
              <w:rPr>
                <w:rFonts w:ascii="Arial" w:eastAsia="Calibri" w:hAnsi="Arial" w:cs="Arial"/>
                <w:b/>
                <w:bCs/>
                <w:i/>
                <w:color w:val="000000"/>
                <w:sz w:val="24"/>
                <w:szCs w:val="24"/>
                <w:lang w:eastAsia="en-ZA"/>
              </w:rPr>
              <w:t>free of</w:t>
            </w:r>
            <w:r w:rsidRPr="00EF3829">
              <w:rPr>
                <w:rFonts w:ascii="Arial" w:eastAsia="Calibri" w:hAnsi="Arial" w:cs="Arial"/>
                <w:b/>
                <w:bCs/>
                <w:i/>
                <w:color w:val="000000"/>
                <w:sz w:val="24"/>
                <w:szCs w:val="24"/>
                <w:lang w:eastAsia="en-ZA"/>
              </w:rPr>
              <w:t xml:space="preserve"> stress/worries/pain/busyness. There is a slow pace to the line.) </w:t>
            </w:r>
          </w:p>
          <w:p w14:paraId="1483A1BB" w14:textId="77777777" w:rsidR="005E4275" w:rsidRPr="00BD5CE4" w:rsidRDefault="005E4275" w:rsidP="00BD5CE4">
            <w:pPr>
              <w:spacing w:after="21" w:line="249" w:lineRule="auto"/>
              <w:ind w:left="355" w:right="431" w:hanging="10"/>
              <w:rPr>
                <w:rFonts w:ascii="Arial" w:eastAsia="Calibri" w:hAnsi="Arial" w:cs="Arial"/>
                <w:color w:val="000000"/>
                <w:sz w:val="24"/>
                <w:szCs w:val="24"/>
                <w:lang w:eastAsia="en-ZA"/>
              </w:rPr>
            </w:pPr>
          </w:p>
          <w:p w14:paraId="5AC1BCA0" w14:textId="510E056C" w:rsidR="00BD5CE4" w:rsidRPr="00CB3F90" w:rsidRDefault="00CB3F90" w:rsidP="00CB3F90">
            <w:pPr>
              <w:spacing w:after="5" w:line="251" w:lineRule="auto"/>
              <w:rPr>
                <w:rFonts w:ascii="Arial" w:eastAsia="Calibri" w:hAnsi="Arial" w:cs="Arial"/>
                <w:color w:val="000000"/>
                <w:sz w:val="24"/>
                <w:szCs w:val="24"/>
                <w:lang w:eastAsia="en-ZA"/>
              </w:rPr>
            </w:pPr>
            <w:r>
              <w:rPr>
                <w:rFonts w:ascii="Arial" w:eastAsia="Calibri" w:hAnsi="Arial" w:cs="Arial"/>
                <w:color w:val="000000"/>
                <w:sz w:val="24"/>
                <w:szCs w:val="24"/>
                <w:lang w:eastAsia="en-ZA"/>
              </w:rPr>
              <w:t>2.</w:t>
            </w:r>
            <w:r w:rsidRPr="00CB3F90">
              <w:rPr>
                <w:rFonts w:ascii="Arial" w:eastAsia="Calibri" w:hAnsi="Arial" w:cs="Arial"/>
                <w:color w:val="000000"/>
                <w:sz w:val="24"/>
                <w:szCs w:val="24"/>
                <w:lang w:eastAsia="en-ZA"/>
              </w:rPr>
              <w:t xml:space="preserve"> </w:t>
            </w:r>
            <w:r w:rsidR="00BD5CE4" w:rsidRPr="00CB3F90">
              <w:rPr>
                <w:rFonts w:ascii="Arial" w:eastAsia="Calibri" w:hAnsi="Arial" w:cs="Arial"/>
                <w:color w:val="000000"/>
                <w:sz w:val="24"/>
                <w:szCs w:val="24"/>
                <w:lang w:eastAsia="en-ZA"/>
              </w:rPr>
              <w:t xml:space="preserve">Why is the simile “quiet as a nun” a particularly effective figure of speech?  </w:t>
            </w:r>
            <w:r w:rsidR="00BD5CE4" w:rsidRPr="00CB3F90">
              <w:rPr>
                <w:rFonts w:ascii="Arial" w:eastAsia="Calibri" w:hAnsi="Arial" w:cs="Arial"/>
                <w:color w:val="000000"/>
                <w:sz w:val="24"/>
                <w:szCs w:val="24"/>
                <w:lang w:eastAsia="en-ZA"/>
              </w:rPr>
              <w:tab/>
              <w:t xml:space="preserve"> (2)</w:t>
            </w:r>
            <w:r w:rsidR="00BD5CE4" w:rsidRPr="00CB3F90">
              <w:rPr>
                <w:rFonts w:ascii="Arial" w:eastAsia="Calibri" w:hAnsi="Arial" w:cs="Arial"/>
                <w:b/>
                <w:color w:val="000000"/>
                <w:sz w:val="24"/>
                <w:szCs w:val="24"/>
                <w:lang w:eastAsia="en-ZA"/>
              </w:rPr>
              <w:t xml:space="preserve"> </w:t>
            </w:r>
          </w:p>
          <w:p w14:paraId="556E3FA8" w14:textId="7319BC43" w:rsidR="00BD5CE4" w:rsidRPr="00EF3829" w:rsidRDefault="00BD5CE4" w:rsidP="00BD5CE4">
            <w:pPr>
              <w:spacing w:after="21" w:line="249" w:lineRule="auto"/>
              <w:ind w:left="355" w:right="431" w:hanging="10"/>
              <w:rPr>
                <w:rFonts w:ascii="Arial" w:eastAsia="Calibri" w:hAnsi="Arial" w:cs="Arial"/>
                <w:b/>
                <w:bCs/>
                <w:i/>
                <w:color w:val="000000"/>
                <w:sz w:val="24"/>
                <w:szCs w:val="24"/>
                <w:lang w:eastAsia="en-ZA"/>
              </w:rPr>
            </w:pPr>
            <w:r w:rsidRPr="00EF3829">
              <w:rPr>
                <w:rFonts w:ascii="Arial" w:eastAsia="Calibri" w:hAnsi="Arial" w:cs="Arial"/>
                <w:b/>
                <w:bCs/>
                <w:i/>
                <w:color w:val="000000"/>
                <w:sz w:val="24"/>
                <w:szCs w:val="24"/>
                <w:lang w:eastAsia="en-ZA"/>
              </w:rPr>
              <w:t xml:space="preserve">(This simile adds a religious element to the poem. A “quiet” nun is probably in prayers. She is close to God.  The speaker links the beauty of Nature to God – the (Christian) creator of Earth and its beauty.) </w:t>
            </w:r>
          </w:p>
          <w:p w14:paraId="3D585A4A" w14:textId="77777777" w:rsidR="005E4275" w:rsidRPr="00BD5CE4" w:rsidRDefault="005E4275" w:rsidP="00BD5CE4">
            <w:pPr>
              <w:spacing w:after="21" w:line="249" w:lineRule="auto"/>
              <w:ind w:left="355" w:right="431" w:hanging="10"/>
              <w:rPr>
                <w:rFonts w:ascii="Arial" w:eastAsia="Calibri" w:hAnsi="Arial" w:cs="Arial"/>
                <w:color w:val="000000"/>
                <w:sz w:val="24"/>
                <w:szCs w:val="24"/>
                <w:lang w:eastAsia="en-ZA"/>
              </w:rPr>
            </w:pPr>
          </w:p>
          <w:p w14:paraId="018D01B4" w14:textId="13EEA384" w:rsidR="00BD5CE4" w:rsidRPr="00CB3F90" w:rsidRDefault="00BD5CE4" w:rsidP="00CB3F90">
            <w:pPr>
              <w:pStyle w:val="ListParagraph"/>
              <w:numPr>
                <w:ilvl w:val="0"/>
                <w:numId w:val="40"/>
              </w:numPr>
              <w:spacing w:after="5" w:line="251" w:lineRule="auto"/>
              <w:rPr>
                <w:rFonts w:ascii="Arial" w:eastAsia="Calibri" w:hAnsi="Arial" w:cs="Arial"/>
                <w:color w:val="000000"/>
                <w:sz w:val="24"/>
                <w:szCs w:val="24"/>
                <w:lang w:eastAsia="en-ZA"/>
              </w:rPr>
            </w:pPr>
            <w:r w:rsidRPr="00CB3F90">
              <w:rPr>
                <w:rFonts w:ascii="Arial" w:eastAsia="Calibri" w:hAnsi="Arial" w:cs="Arial"/>
                <w:color w:val="000000"/>
                <w:sz w:val="24"/>
                <w:szCs w:val="24"/>
                <w:lang w:eastAsia="en-ZA"/>
              </w:rPr>
              <w:t xml:space="preserve">How can the sea have “the gentleness of heaven” on it?  </w:t>
            </w:r>
            <w:r w:rsidRPr="00CB3F90">
              <w:rPr>
                <w:rFonts w:ascii="Arial" w:eastAsia="Calibri" w:hAnsi="Arial" w:cs="Arial"/>
                <w:color w:val="000000"/>
                <w:sz w:val="24"/>
                <w:szCs w:val="24"/>
                <w:lang w:eastAsia="en-ZA"/>
              </w:rPr>
              <w:tab/>
              <w:t xml:space="preserve"> </w:t>
            </w:r>
            <w:r w:rsidRPr="00CB3F90">
              <w:rPr>
                <w:rFonts w:ascii="Arial" w:eastAsia="Calibri" w:hAnsi="Arial" w:cs="Arial"/>
                <w:color w:val="000000"/>
                <w:sz w:val="24"/>
                <w:szCs w:val="24"/>
                <w:lang w:eastAsia="en-ZA"/>
              </w:rPr>
              <w:tab/>
              <w:t xml:space="preserve"> </w:t>
            </w:r>
            <w:r w:rsidRPr="00CB3F90">
              <w:rPr>
                <w:rFonts w:ascii="Arial" w:eastAsia="Calibri" w:hAnsi="Arial" w:cs="Arial"/>
                <w:color w:val="000000"/>
                <w:sz w:val="24"/>
                <w:szCs w:val="24"/>
                <w:lang w:eastAsia="en-ZA"/>
              </w:rPr>
              <w:tab/>
              <w:t xml:space="preserve"> (2)</w:t>
            </w:r>
            <w:r w:rsidRPr="00CB3F90">
              <w:rPr>
                <w:rFonts w:ascii="Arial" w:eastAsia="Calibri" w:hAnsi="Arial" w:cs="Arial"/>
                <w:b/>
                <w:color w:val="000000"/>
                <w:sz w:val="24"/>
                <w:szCs w:val="24"/>
                <w:lang w:eastAsia="en-ZA"/>
              </w:rPr>
              <w:t xml:space="preserve"> </w:t>
            </w:r>
          </w:p>
          <w:p w14:paraId="0A8DAD6B" w14:textId="77777777" w:rsidR="005E4275" w:rsidRPr="00EF3829" w:rsidRDefault="00BD5CE4" w:rsidP="00BD5CE4">
            <w:pPr>
              <w:spacing w:after="4" w:line="249" w:lineRule="auto"/>
              <w:ind w:left="370" w:right="152" w:hanging="10"/>
              <w:rPr>
                <w:rFonts w:ascii="Arial" w:eastAsia="Calibri" w:hAnsi="Arial" w:cs="Arial"/>
                <w:b/>
                <w:bCs/>
                <w:i/>
                <w:color w:val="000000"/>
                <w:sz w:val="24"/>
                <w:szCs w:val="24"/>
                <w:lang w:eastAsia="en-ZA"/>
              </w:rPr>
            </w:pPr>
            <w:r w:rsidRPr="00EF3829">
              <w:rPr>
                <w:rFonts w:ascii="Arial" w:eastAsia="Calibri" w:hAnsi="Arial" w:cs="Arial"/>
                <w:b/>
                <w:bCs/>
                <w:i/>
                <w:color w:val="000000"/>
                <w:sz w:val="24"/>
                <w:szCs w:val="24"/>
                <w:lang w:eastAsia="en-ZA"/>
              </w:rPr>
              <w:t>(The sea is reflecting the skies/Heaven. It is calm and gentle. It is beautiful and Godly.)</w:t>
            </w:r>
          </w:p>
          <w:p w14:paraId="1986F890" w14:textId="018C9DC8" w:rsidR="00BD5CE4" w:rsidRPr="00EF3829" w:rsidRDefault="00BD5CE4" w:rsidP="00BD5CE4">
            <w:pPr>
              <w:spacing w:after="4" w:line="249" w:lineRule="auto"/>
              <w:ind w:left="370" w:right="152" w:hanging="10"/>
              <w:rPr>
                <w:rFonts w:ascii="Arial" w:eastAsia="Calibri" w:hAnsi="Arial" w:cs="Arial"/>
                <w:b/>
                <w:bCs/>
                <w:color w:val="000000"/>
                <w:sz w:val="24"/>
                <w:szCs w:val="24"/>
                <w:lang w:eastAsia="en-ZA"/>
              </w:rPr>
            </w:pPr>
            <w:r w:rsidRPr="00EF3829">
              <w:rPr>
                <w:rFonts w:ascii="Arial" w:eastAsia="Calibri" w:hAnsi="Arial" w:cs="Arial"/>
                <w:b/>
                <w:bCs/>
                <w:i/>
                <w:color w:val="000000"/>
                <w:sz w:val="24"/>
                <w:szCs w:val="24"/>
                <w:lang w:eastAsia="en-ZA"/>
              </w:rPr>
              <w:t xml:space="preserve"> </w:t>
            </w:r>
          </w:p>
          <w:p w14:paraId="69FA5932" w14:textId="1103AEEF" w:rsidR="00BD5CE4" w:rsidRPr="00CB3F90" w:rsidRDefault="00BD5CE4" w:rsidP="00CB3F90">
            <w:pPr>
              <w:pStyle w:val="ListParagraph"/>
              <w:numPr>
                <w:ilvl w:val="0"/>
                <w:numId w:val="40"/>
              </w:numPr>
              <w:spacing w:after="5" w:line="249" w:lineRule="auto"/>
              <w:rPr>
                <w:rFonts w:ascii="Arial" w:eastAsia="Calibri" w:hAnsi="Arial" w:cs="Arial"/>
                <w:color w:val="000000"/>
                <w:sz w:val="24"/>
                <w:szCs w:val="24"/>
                <w:lang w:eastAsia="en-ZA"/>
              </w:rPr>
            </w:pPr>
            <w:r w:rsidRPr="00CB3F90">
              <w:rPr>
                <w:rFonts w:ascii="Arial" w:eastAsia="Calibri" w:hAnsi="Arial" w:cs="Arial"/>
                <w:color w:val="000000"/>
                <w:sz w:val="24"/>
                <w:szCs w:val="24"/>
                <w:lang w:eastAsia="en-ZA"/>
              </w:rPr>
              <w:t xml:space="preserve">How and why does the beginning of line 6 change the atmosphere? </w:t>
            </w:r>
            <w:r w:rsidRPr="00CB3F90">
              <w:rPr>
                <w:rFonts w:ascii="Arial" w:eastAsia="Calibri" w:hAnsi="Arial" w:cs="Arial"/>
                <w:color w:val="000000"/>
                <w:sz w:val="24"/>
                <w:szCs w:val="24"/>
                <w:lang w:eastAsia="en-ZA"/>
              </w:rPr>
              <w:tab/>
              <w:t xml:space="preserve"> </w:t>
            </w:r>
            <w:r w:rsidRPr="00CB3F90">
              <w:rPr>
                <w:rFonts w:ascii="Arial" w:eastAsia="Calibri" w:hAnsi="Arial" w:cs="Arial"/>
                <w:color w:val="000000"/>
                <w:sz w:val="24"/>
                <w:szCs w:val="24"/>
                <w:lang w:eastAsia="en-ZA"/>
              </w:rPr>
              <w:tab/>
              <w:t xml:space="preserve"> (3)</w:t>
            </w:r>
            <w:r w:rsidRPr="00CB3F90">
              <w:rPr>
                <w:rFonts w:ascii="Arial" w:eastAsia="Calibri" w:hAnsi="Arial" w:cs="Arial"/>
                <w:b/>
                <w:color w:val="000000"/>
                <w:sz w:val="24"/>
                <w:szCs w:val="24"/>
                <w:lang w:eastAsia="en-ZA"/>
              </w:rPr>
              <w:t xml:space="preserve"> </w:t>
            </w:r>
          </w:p>
          <w:p w14:paraId="2DDB4F55" w14:textId="34447B43" w:rsidR="005E4275" w:rsidRPr="00EF3829" w:rsidRDefault="00BD5CE4" w:rsidP="00BD5CE4">
            <w:pPr>
              <w:spacing w:after="4" w:line="249" w:lineRule="auto"/>
              <w:ind w:left="370" w:right="345" w:hanging="10"/>
              <w:rPr>
                <w:rFonts w:ascii="Arial" w:eastAsia="Calibri" w:hAnsi="Arial" w:cs="Arial"/>
                <w:b/>
                <w:bCs/>
                <w:i/>
                <w:color w:val="000000"/>
                <w:sz w:val="24"/>
                <w:szCs w:val="24"/>
                <w:lang w:eastAsia="en-ZA"/>
              </w:rPr>
            </w:pPr>
            <w:r w:rsidRPr="00EF3829">
              <w:rPr>
                <w:rFonts w:ascii="Arial" w:eastAsia="Calibri" w:hAnsi="Arial" w:cs="Arial"/>
                <w:b/>
                <w:bCs/>
                <w:i/>
                <w:color w:val="000000"/>
                <w:sz w:val="24"/>
                <w:szCs w:val="24"/>
                <w:lang w:eastAsia="en-ZA"/>
              </w:rPr>
              <w:t>(Listen is a command and the exclamation point emphasises it. The otherwise quiet and peaceful atmosphere is broken by this interjection/order. The speaker wants his companion to be part of this moment with him.)</w:t>
            </w:r>
          </w:p>
          <w:p w14:paraId="443CB0F0" w14:textId="78429858" w:rsidR="00BD5CE4" w:rsidRPr="00BD5CE4" w:rsidRDefault="00BD5CE4" w:rsidP="00BD5CE4">
            <w:pPr>
              <w:spacing w:after="4" w:line="249" w:lineRule="auto"/>
              <w:ind w:left="370" w:right="345" w:hanging="10"/>
              <w:rPr>
                <w:rFonts w:ascii="Arial" w:eastAsia="Calibri" w:hAnsi="Arial" w:cs="Arial"/>
                <w:color w:val="000000"/>
                <w:sz w:val="24"/>
                <w:szCs w:val="24"/>
                <w:lang w:eastAsia="en-ZA"/>
              </w:rPr>
            </w:pPr>
            <w:r w:rsidRPr="00BD5CE4">
              <w:rPr>
                <w:rFonts w:ascii="Arial" w:eastAsia="Calibri" w:hAnsi="Arial" w:cs="Arial"/>
                <w:b/>
                <w:i/>
                <w:color w:val="000000"/>
                <w:sz w:val="24"/>
                <w:szCs w:val="24"/>
                <w:lang w:eastAsia="en-ZA"/>
              </w:rPr>
              <w:t xml:space="preserve"> </w:t>
            </w:r>
          </w:p>
          <w:p w14:paraId="675CBA35" w14:textId="3E58428A" w:rsidR="00BD5CE4" w:rsidRPr="00CB3F90" w:rsidRDefault="00BD5CE4" w:rsidP="00CB3F90">
            <w:pPr>
              <w:pStyle w:val="ListParagraph"/>
              <w:numPr>
                <w:ilvl w:val="0"/>
                <w:numId w:val="40"/>
              </w:numPr>
              <w:spacing w:after="5" w:line="251" w:lineRule="auto"/>
              <w:rPr>
                <w:rFonts w:ascii="Arial" w:eastAsia="Calibri" w:hAnsi="Arial" w:cs="Arial"/>
                <w:color w:val="000000"/>
                <w:sz w:val="24"/>
                <w:szCs w:val="24"/>
                <w:lang w:eastAsia="en-ZA"/>
              </w:rPr>
            </w:pPr>
            <w:r w:rsidRPr="00CB3F90">
              <w:rPr>
                <w:rFonts w:ascii="Arial" w:eastAsia="Calibri" w:hAnsi="Arial" w:cs="Arial"/>
                <w:color w:val="000000"/>
                <w:sz w:val="24"/>
                <w:szCs w:val="24"/>
                <w:lang w:eastAsia="en-ZA"/>
              </w:rPr>
              <w:t xml:space="preserve">What is the purpose of the capital letter in “Being” (line 6)? </w:t>
            </w:r>
            <w:r w:rsidRPr="00CB3F90">
              <w:rPr>
                <w:rFonts w:ascii="Arial" w:eastAsia="Calibri" w:hAnsi="Arial" w:cs="Arial"/>
                <w:color w:val="000000"/>
                <w:sz w:val="24"/>
                <w:szCs w:val="24"/>
                <w:lang w:eastAsia="en-ZA"/>
              </w:rPr>
              <w:tab/>
              <w:t xml:space="preserve"> </w:t>
            </w:r>
            <w:r w:rsidRPr="00CB3F90">
              <w:rPr>
                <w:rFonts w:ascii="Arial" w:eastAsia="Calibri" w:hAnsi="Arial" w:cs="Arial"/>
                <w:color w:val="000000"/>
                <w:sz w:val="24"/>
                <w:szCs w:val="24"/>
                <w:lang w:eastAsia="en-ZA"/>
              </w:rPr>
              <w:tab/>
              <w:t xml:space="preserve"> </w:t>
            </w:r>
            <w:r w:rsidRPr="00CB3F90">
              <w:rPr>
                <w:rFonts w:ascii="Arial" w:eastAsia="Calibri" w:hAnsi="Arial" w:cs="Arial"/>
                <w:color w:val="000000"/>
                <w:sz w:val="24"/>
                <w:szCs w:val="24"/>
                <w:lang w:eastAsia="en-ZA"/>
              </w:rPr>
              <w:tab/>
              <w:t xml:space="preserve"> (3)</w:t>
            </w:r>
            <w:r w:rsidRPr="00CB3F90">
              <w:rPr>
                <w:rFonts w:ascii="Arial" w:eastAsia="Calibri" w:hAnsi="Arial" w:cs="Arial"/>
                <w:b/>
                <w:color w:val="000000"/>
                <w:sz w:val="24"/>
                <w:szCs w:val="24"/>
                <w:lang w:eastAsia="en-ZA"/>
              </w:rPr>
              <w:t xml:space="preserve"> </w:t>
            </w:r>
          </w:p>
          <w:p w14:paraId="6B6066FB" w14:textId="35AABF11" w:rsidR="00BD5CE4" w:rsidRDefault="00BD5CE4" w:rsidP="00BD5CE4">
            <w:pPr>
              <w:spacing w:after="4" w:line="249" w:lineRule="auto"/>
              <w:ind w:left="370" w:right="287" w:hanging="10"/>
              <w:rPr>
                <w:rFonts w:ascii="Arial" w:eastAsia="Calibri" w:hAnsi="Arial" w:cs="Arial"/>
                <w:b/>
                <w:i/>
                <w:color w:val="000000"/>
                <w:sz w:val="24"/>
                <w:szCs w:val="24"/>
                <w:lang w:eastAsia="en-ZA"/>
              </w:rPr>
            </w:pPr>
            <w:r w:rsidRPr="00BD5CE4">
              <w:rPr>
                <w:rFonts w:ascii="Arial" w:eastAsia="Calibri" w:hAnsi="Arial" w:cs="Arial"/>
                <w:i/>
                <w:color w:val="000000"/>
                <w:sz w:val="24"/>
                <w:szCs w:val="24"/>
                <w:lang w:eastAsia="en-ZA"/>
              </w:rPr>
              <w:t>(</w:t>
            </w:r>
            <w:r w:rsidRPr="00EF3829">
              <w:rPr>
                <w:rFonts w:ascii="Arial" w:eastAsia="Calibri" w:hAnsi="Arial" w:cs="Arial"/>
                <w:b/>
                <w:bCs/>
                <w:i/>
                <w:color w:val="000000"/>
                <w:sz w:val="24"/>
                <w:szCs w:val="24"/>
                <w:lang w:eastAsia="en-ZA"/>
              </w:rPr>
              <w:t xml:space="preserve">Although the speaker is referring to the sea, the capital letter links the sea to God, the almighty Being. </w:t>
            </w:r>
            <w:r w:rsidR="00EF3829" w:rsidRPr="00EF3829">
              <w:rPr>
                <w:rFonts w:ascii="Arial" w:eastAsia="Calibri" w:hAnsi="Arial" w:cs="Arial"/>
                <w:b/>
                <w:bCs/>
                <w:i/>
                <w:color w:val="000000"/>
                <w:sz w:val="24"/>
                <w:szCs w:val="24"/>
                <w:lang w:eastAsia="en-ZA"/>
              </w:rPr>
              <w:t>Both the</w:t>
            </w:r>
            <w:r w:rsidRPr="00EF3829">
              <w:rPr>
                <w:rFonts w:ascii="Arial" w:eastAsia="Calibri" w:hAnsi="Arial" w:cs="Arial"/>
                <w:b/>
                <w:bCs/>
                <w:i/>
                <w:color w:val="000000"/>
                <w:sz w:val="24"/>
                <w:szCs w:val="24"/>
                <w:lang w:eastAsia="en-ZA"/>
              </w:rPr>
              <w:t xml:space="preserve"> sea and God are ‘awake’ and ‘eternal’ and neither stop moving.)</w:t>
            </w:r>
            <w:r w:rsidRPr="00BD5CE4">
              <w:rPr>
                <w:rFonts w:ascii="Arial" w:eastAsia="Calibri" w:hAnsi="Arial" w:cs="Arial"/>
                <w:b/>
                <w:i/>
                <w:color w:val="000000"/>
                <w:sz w:val="24"/>
                <w:szCs w:val="24"/>
                <w:lang w:eastAsia="en-ZA"/>
              </w:rPr>
              <w:t xml:space="preserve"> </w:t>
            </w:r>
          </w:p>
          <w:p w14:paraId="1BA9249B" w14:textId="77777777" w:rsidR="005E4275" w:rsidRPr="00BD5CE4" w:rsidRDefault="005E4275" w:rsidP="00BD5CE4">
            <w:pPr>
              <w:spacing w:after="4" w:line="249" w:lineRule="auto"/>
              <w:ind w:left="370" w:right="287" w:hanging="10"/>
              <w:rPr>
                <w:rFonts w:ascii="Arial" w:eastAsia="Calibri" w:hAnsi="Arial" w:cs="Arial"/>
                <w:color w:val="000000"/>
                <w:sz w:val="24"/>
                <w:szCs w:val="24"/>
                <w:lang w:eastAsia="en-ZA"/>
              </w:rPr>
            </w:pPr>
          </w:p>
          <w:p w14:paraId="6C5BA251" w14:textId="3D948A33" w:rsidR="00BD5CE4" w:rsidRPr="00CB3F90" w:rsidRDefault="00BD5CE4" w:rsidP="00CB3F90">
            <w:pPr>
              <w:pStyle w:val="ListParagraph"/>
              <w:numPr>
                <w:ilvl w:val="0"/>
                <w:numId w:val="40"/>
              </w:numPr>
              <w:spacing w:after="5" w:line="249" w:lineRule="auto"/>
              <w:rPr>
                <w:rFonts w:ascii="Arial" w:eastAsia="Calibri" w:hAnsi="Arial" w:cs="Arial"/>
                <w:color w:val="000000"/>
                <w:sz w:val="24"/>
                <w:szCs w:val="24"/>
                <w:lang w:eastAsia="en-ZA"/>
              </w:rPr>
            </w:pPr>
            <w:r w:rsidRPr="00CB3F90">
              <w:rPr>
                <w:rFonts w:ascii="Arial" w:eastAsia="Calibri" w:hAnsi="Arial" w:cs="Arial"/>
                <w:color w:val="000000"/>
                <w:sz w:val="24"/>
                <w:szCs w:val="24"/>
                <w:lang w:eastAsia="en-ZA"/>
              </w:rPr>
              <w:t xml:space="preserve">What is the function of the dash in line 8? </w:t>
            </w:r>
            <w:r w:rsidRPr="00CB3F90">
              <w:rPr>
                <w:rFonts w:ascii="Arial" w:eastAsia="Calibri" w:hAnsi="Arial" w:cs="Arial"/>
                <w:color w:val="000000"/>
                <w:sz w:val="24"/>
                <w:szCs w:val="24"/>
                <w:lang w:eastAsia="en-ZA"/>
              </w:rPr>
              <w:tab/>
              <w:t xml:space="preserve"> </w:t>
            </w:r>
            <w:r w:rsidRPr="00CB3F90">
              <w:rPr>
                <w:rFonts w:ascii="Arial" w:eastAsia="Calibri" w:hAnsi="Arial" w:cs="Arial"/>
                <w:color w:val="000000"/>
                <w:sz w:val="24"/>
                <w:szCs w:val="24"/>
                <w:lang w:eastAsia="en-ZA"/>
              </w:rPr>
              <w:tab/>
              <w:t xml:space="preserve"> </w:t>
            </w:r>
            <w:r w:rsidRPr="00CB3F90">
              <w:rPr>
                <w:rFonts w:ascii="Arial" w:eastAsia="Calibri" w:hAnsi="Arial" w:cs="Arial"/>
                <w:color w:val="000000"/>
                <w:sz w:val="24"/>
                <w:szCs w:val="24"/>
                <w:lang w:eastAsia="en-ZA"/>
              </w:rPr>
              <w:tab/>
              <w:t xml:space="preserve"> </w:t>
            </w:r>
            <w:r w:rsidRPr="00CB3F90">
              <w:rPr>
                <w:rFonts w:ascii="Arial" w:eastAsia="Calibri" w:hAnsi="Arial" w:cs="Arial"/>
                <w:color w:val="000000"/>
                <w:sz w:val="24"/>
                <w:szCs w:val="24"/>
                <w:lang w:eastAsia="en-ZA"/>
              </w:rPr>
              <w:tab/>
              <w:t xml:space="preserve"> </w:t>
            </w:r>
            <w:r w:rsidRPr="00CB3F90">
              <w:rPr>
                <w:rFonts w:ascii="Arial" w:eastAsia="Calibri" w:hAnsi="Arial" w:cs="Arial"/>
                <w:color w:val="000000"/>
                <w:sz w:val="24"/>
                <w:szCs w:val="24"/>
                <w:lang w:eastAsia="en-ZA"/>
              </w:rPr>
              <w:tab/>
              <w:t xml:space="preserve"> </w:t>
            </w:r>
            <w:r w:rsidRPr="00CB3F90">
              <w:rPr>
                <w:rFonts w:ascii="Arial" w:eastAsia="Calibri" w:hAnsi="Arial" w:cs="Arial"/>
                <w:color w:val="000000"/>
                <w:sz w:val="24"/>
                <w:szCs w:val="24"/>
                <w:lang w:eastAsia="en-ZA"/>
              </w:rPr>
              <w:tab/>
              <w:t xml:space="preserve"> (2)</w:t>
            </w:r>
            <w:r w:rsidRPr="00CB3F90">
              <w:rPr>
                <w:rFonts w:ascii="Arial" w:eastAsia="Calibri" w:hAnsi="Arial" w:cs="Arial"/>
                <w:b/>
                <w:color w:val="000000"/>
                <w:sz w:val="24"/>
                <w:szCs w:val="24"/>
                <w:lang w:eastAsia="en-ZA"/>
              </w:rPr>
              <w:t xml:space="preserve"> </w:t>
            </w:r>
          </w:p>
          <w:p w14:paraId="126EF670" w14:textId="6852F8DC" w:rsidR="00BD5CE4" w:rsidRPr="00EF3829" w:rsidRDefault="00BD5CE4" w:rsidP="00BD5CE4">
            <w:pPr>
              <w:spacing w:after="4" w:line="249" w:lineRule="auto"/>
              <w:ind w:left="370" w:right="152" w:hanging="10"/>
              <w:rPr>
                <w:rFonts w:ascii="Arial" w:eastAsia="Calibri" w:hAnsi="Arial" w:cs="Arial"/>
                <w:b/>
                <w:bCs/>
                <w:i/>
                <w:color w:val="000000"/>
                <w:sz w:val="24"/>
                <w:szCs w:val="24"/>
                <w:lang w:eastAsia="en-ZA"/>
              </w:rPr>
            </w:pPr>
            <w:r w:rsidRPr="00EF3829">
              <w:rPr>
                <w:rFonts w:ascii="Arial" w:eastAsia="Calibri" w:hAnsi="Arial" w:cs="Arial"/>
                <w:b/>
                <w:bCs/>
                <w:i/>
                <w:color w:val="000000"/>
                <w:sz w:val="24"/>
                <w:szCs w:val="24"/>
                <w:lang w:eastAsia="en-ZA"/>
              </w:rPr>
              <w:t xml:space="preserve">(The dash creates a pause and emphasises the word which follows – ‘everlastingly’. This states again that </w:t>
            </w:r>
            <w:r w:rsidR="00EF3829" w:rsidRPr="00EF3829">
              <w:rPr>
                <w:rFonts w:ascii="Arial" w:eastAsia="Calibri" w:hAnsi="Arial" w:cs="Arial"/>
                <w:b/>
                <w:bCs/>
                <w:i/>
                <w:color w:val="000000"/>
                <w:sz w:val="24"/>
                <w:szCs w:val="24"/>
                <w:lang w:eastAsia="en-ZA"/>
              </w:rPr>
              <w:t>God, like</w:t>
            </w:r>
            <w:r w:rsidRPr="00EF3829">
              <w:rPr>
                <w:rFonts w:ascii="Arial" w:eastAsia="Calibri" w:hAnsi="Arial" w:cs="Arial"/>
                <w:b/>
                <w:bCs/>
                <w:i/>
                <w:color w:val="000000"/>
                <w:sz w:val="24"/>
                <w:szCs w:val="24"/>
                <w:lang w:eastAsia="en-ZA"/>
              </w:rPr>
              <w:t xml:space="preserve"> the ocean, is forever.) </w:t>
            </w:r>
          </w:p>
          <w:p w14:paraId="3F3D53E6" w14:textId="77777777" w:rsidR="005E4275" w:rsidRPr="00BD5CE4" w:rsidRDefault="005E4275" w:rsidP="00BD5CE4">
            <w:pPr>
              <w:spacing w:after="4" w:line="249" w:lineRule="auto"/>
              <w:ind w:left="370" w:right="152" w:hanging="10"/>
              <w:rPr>
                <w:rFonts w:ascii="Arial" w:eastAsia="Calibri" w:hAnsi="Arial" w:cs="Arial"/>
                <w:color w:val="000000"/>
                <w:sz w:val="24"/>
                <w:szCs w:val="24"/>
                <w:lang w:eastAsia="en-ZA"/>
              </w:rPr>
            </w:pPr>
          </w:p>
          <w:p w14:paraId="45F0E7A6" w14:textId="094AC2D0" w:rsidR="00BD5CE4" w:rsidRPr="00CB3F90" w:rsidRDefault="00BD5CE4" w:rsidP="00CB3F90">
            <w:pPr>
              <w:pStyle w:val="ListParagraph"/>
              <w:numPr>
                <w:ilvl w:val="0"/>
                <w:numId w:val="40"/>
              </w:numPr>
              <w:spacing w:after="5" w:line="251" w:lineRule="auto"/>
              <w:rPr>
                <w:rFonts w:ascii="Arial" w:eastAsia="Calibri" w:hAnsi="Arial" w:cs="Arial"/>
                <w:color w:val="000000"/>
                <w:sz w:val="24"/>
                <w:szCs w:val="24"/>
                <w:lang w:eastAsia="en-ZA"/>
              </w:rPr>
            </w:pPr>
            <w:r w:rsidRPr="00CB3F90">
              <w:rPr>
                <w:rFonts w:ascii="Arial" w:eastAsia="Calibri" w:hAnsi="Arial" w:cs="Arial"/>
                <w:color w:val="000000"/>
                <w:sz w:val="24"/>
                <w:szCs w:val="24"/>
                <w:lang w:eastAsia="en-ZA"/>
              </w:rPr>
              <w:t xml:space="preserve">How does the tone of “Dear child!” differ from “Listen!”?  </w:t>
            </w:r>
            <w:r w:rsidRPr="00CB3F90">
              <w:rPr>
                <w:rFonts w:ascii="Arial" w:eastAsia="Calibri" w:hAnsi="Arial" w:cs="Arial"/>
                <w:color w:val="000000"/>
                <w:sz w:val="24"/>
                <w:szCs w:val="24"/>
                <w:lang w:eastAsia="en-ZA"/>
              </w:rPr>
              <w:tab/>
              <w:t xml:space="preserve"> </w:t>
            </w:r>
            <w:r w:rsidRPr="00CB3F90">
              <w:rPr>
                <w:rFonts w:ascii="Arial" w:eastAsia="Calibri" w:hAnsi="Arial" w:cs="Arial"/>
                <w:color w:val="000000"/>
                <w:sz w:val="24"/>
                <w:szCs w:val="24"/>
                <w:lang w:eastAsia="en-ZA"/>
              </w:rPr>
              <w:tab/>
              <w:t xml:space="preserve"> </w:t>
            </w:r>
            <w:r w:rsidRPr="00CB3F90">
              <w:rPr>
                <w:rFonts w:ascii="Arial" w:eastAsia="Calibri" w:hAnsi="Arial" w:cs="Arial"/>
                <w:color w:val="000000"/>
                <w:sz w:val="24"/>
                <w:szCs w:val="24"/>
                <w:lang w:eastAsia="en-ZA"/>
              </w:rPr>
              <w:tab/>
              <w:t xml:space="preserve"> </w:t>
            </w:r>
            <w:r w:rsidRPr="00CB3F90">
              <w:rPr>
                <w:rFonts w:ascii="Arial" w:eastAsia="Calibri" w:hAnsi="Arial" w:cs="Arial"/>
                <w:color w:val="000000"/>
                <w:sz w:val="24"/>
                <w:szCs w:val="24"/>
                <w:lang w:eastAsia="en-ZA"/>
              </w:rPr>
              <w:tab/>
              <w:t xml:space="preserve"> (2)</w:t>
            </w:r>
            <w:r w:rsidRPr="00CB3F90">
              <w:rPr>
                <w:rFonts w:ascii="Arial" w:eastAsia="Calibri" w:hAnsi="Arial" w:cs="Arial"/>
                <w:b/>
                <w:color w:val="000000"/>
                <w:sz w:val="24"/>
                <w:szCs w:val="24"/>
                <w:lang w:eastAsia="en-ZA"/>
              </w:rPr>
              <w:t xml:space="preserve"> </w:t>
            </w:r>
          </w:p>
          <w:p w14:paraId="5C9442CB" w14:textId="7ED478AD" w:rsidR="005E4275" w:rsidRPr="00EF3829" w:rsidRDefault="00BD5CE4" w:rsidP="00BD5CE4">
            <w:pPr>
              <w:spacing w:after="21" w:line="249" w:lineRule="auto"/>
              <w:ind w:left="355" w:right="431" w:hanging="10"/>
              <w:rPr>
                <w:rFonts w:ascii="Arial" w:eastAsia="Calibri" w:hAnsi="Arial" w:cs="Arial"/>
                <w:b/>
                <w:bCs/>
                <w:i/>
                <w:color w:val="000000"/>
                <w:sz w:val="24"/>
                <w:szCs w:val="24"/>
                <w:lang w:eastAsia="en-ZA"/>
              </w:rPr>
            </w:pPr>
            <w:r w:rsidRPr="00EF3829">
              <w:rPr>
                <w:rFonts w:ascii="Arial" w:eastAsia="Calibri" w:hAnsi="Arial" w:cs="Arial"/>
                <w:b/>
                <w:bCs/>
                <w:i/>
                <w:color w:val="000000"/>
                <w:sz w:val="24"/>
                <w:szCs w:val="24"/>
                <w:lang w:eastAsia="en-ZA"/>
              </w:rPr>
              <w:t xml:space="preserve">(“Listen!” is an imperative, a command. It is forceful and has a commanding tone. “Dear child!” is said in </w:t>
            </w:r>
            <w:r w:rsidR="00EF3829" w:rsidRPr="00EF3829">
              <w:rPr>
                <w:rFonts w:ascii="Arial" w:eastAsia="Calibri" w:hAnsi="Arial" w:cs="Arial"/>
                <w:b/>
                <w:bCs/>
                <w:i/>
                <w:color w:val="000000"/>
                <w:sz w:val="24"/>
                <w:szCs w:val="24"/>
                <w:lang w:eastAsia="en-ZA"/>
              </w:rPr>
              <w:t>a loving</w:t>
            </w:r>
            <w:r w:rsidRPr="00EF3829">
              <w:rPr>
                <w:rFonts w:ascii="Arial" w:eastAsia="Calibri" w:hAnsi="Arial" w:cs="Arial"/>
                <w:b/>
                <w:bCs/>
                <w:i/>
                <w:color w:val="000000"/>
                <w:sz w:val="24"/>
                <w:szCs w:val="24"/>
                <w:lang w:eastAsia="en-ZA"/>
              </w:rPr>
              <w:t xml:space="preserve"> tone. He expresses his love and adoration for his daughter.)</w:t>
            </w:r>
          </w:p>
          <w:p w14:paraId="45F3B7A7" w14:textId="2EC87DF1" w:rsidR="00BD5CE4" w:rsidRDefault="00BD5CE4" w:rsidP="00BD5CE4">
            <w:pPr>
              <w:spacing w:after="21" w:line="249" w:lineRule="auto"/>
              <w:ind w:left="355" w:right="431" w:hanging="10"/>
              <w:rPr>
                <w:rFonts w:ascii="Arial" w:eastAsia="Calibri" w:hAnsi="Arial" w:cs="Arial"/>
                <w:b/>
                <w:i/>
                <w:color w:val="000000"/>
                <w:sz w:val="24"/>
                <w:szCs w:val="24"/>
                <w:lang w:eastAsia="en-ZA"/>
              </w:rPr>
            </w:pPr>
            <w:r w:rsidRPr="00BD5CE4">
              <w:rPr>
                <w:rFonts w:ascii="Arial" w:eastAsia="Calibri" w:hAnsi="Arial" w:cs="Arial"/>
                <w:b/>
                <w:i/>
                <w:color w:val="000000"/>
                <w:sz w:val="24"/>
                <w:szCs w:val="24"/>
                <w:lang w:eastAsia="en-ZA"/>
              </w:rPr>
              <w:t xml:space="preserve"> </w:t>
            </w:r>
          </w:p>
          <w:p w14:paraId="02F2C62C" w14:textId="77777777" w:rsidR="00EF3829" w:rsidRDefault="00EF3829" w:rsidP="00BD5CE4">
            <w:pPr>
              <w:spacing w:after="21" w:line="249" w:lineRule="auto"/>
              <w:ind w:left="355" w:right="431" w:hanging="10"/>
              <w:rPr>
                <w:rFonts w:ascii="Arial" w:eastAsia="Calibri" w:hAnsi="Arial" w:cs="Arial"/>
                <w:b/>
                <w:i/>
                <w:color w:val="000000"/>
                <w:sz w:val="24"/>
                <w:szCs w:val="24"/>
                <w:lang w:eastAsia="en-ZA"/>
              </w:rPr>
            </w:pPr>
          </w:p>
          <w:p w14:paraId="133C8A7F" w14:textId="77777777" w:rsidR="00EF3829" w:rsidRDefault="00EF3829" w:rsidP="00BD5CE4">
            <w:pPr>
              <w:spacing w:after="21" w:line="249" w:lineRule="auto"/>
              <w:ind w:left="355" w:right="431" w:hanging="10"/>
              <w:rPr>
                <w:rFonts w:ascii="Arial" w:eastAsia="Calibri" w:hAnsi="Arial" w:cs="Arial"/>
                <w:b/>
                <w:i/>
                <w:color w:val="000000"/>
                <w:sz w:val="24"/>
                <w:szCs w:val="24"/>
                <w:lang w:eastAsia="en-ZA"/>
              </w:rPr>
            </w:pPr>
          </w:p>
          <w:p w14:paraId="6DC9425A" w14:textId="77777777" w:rsidR="00EF3829" w:rsidRPr="00BD5CE4" w:rsidRDefault="00EF3829" w:rsidP="00BD5CE4">
            <w:pPr>
              <w:spacing w:after="21" w:line="249" w:lineRule="auto"/>
              <w:ind w:left="355" w:right="431" w:hanging="10"/>
              <w:rPr>
                <w:rFonts w:ascii="Arial" w:eastAsia="Calibri" w:hAnsi="Arial" w:cs="Arial"/>
                <w:color w:val="000000"/>
                <w:sz w:val="24"/>
                <w:szCs w:val="24"/>
                <w:lang w:eastAsia="en-ZA"/>
              </w:rPr>
            </w:pPr>
          </w:p>
          <w:p w14:paraId="31D94E2C" w14:textId="1F69B1C2" w:rsidR="00BD5CE4" w:rsidRPr="00CB3F90" w:rsidRDefault="00BD5CE4" w:rsidP="00CB3F90">
            <w:pPr>
              <w:pStyle w:val="ListParagraph"/>
              <w:numPr>
                <w:ilvl w:val="0"/>
                <w:numId w:val="40"/>
              </w:numPr>
              <w:spacing w:after="5" w:line="251" w:lineRule="auto"/>
              <w:rPr>
                <w:rFonts w:ascii="Arial" w:eastAsia="Calibri" w:hAnsi="Arial" w:cs="Arial"/>
                <w:color w:val="000000"/>
                <w:sz w:val="24"/>
                <w:szCs w:val="24"/>
                <w:lang w:eastAsia="en-ZA"/>
              </w:rPr>
            </w:pPr>
            <w:r w:rsidRPr="00CB3F90">
              <w:rPr>
                <w:rFonts w:ascii="Arial" w:eastAsia="Calibri" w:hAnsi="Arial" w:cs="Arial"/>
                <w:color w:val="000000"/>
                <w:sz w:val="24"/>
                <w:szCs w:val="24"/>
                <w:lang w:eastAsia="en-ZA"/>
              </w:rPr>
              <w:t xml:space="preserve">Explain the comparison used in the metaphor “Abraham’s bosom”. </w:t>
            </w:r>
            <w:r w:rsidRPr="00CB3F90">
              <w:rPr>
                <w:rFonts w:ascii="Arial" w:eastAsia="Calibri" w:hAnsi="Arial" w:cs="Arial"/>
                <w:color w:val="000000"/>
                <w:sz w:val="24"/>
                <w:szCs w:val="24"/>
                <w:lang w:eastAsia="en-ZA"/>
              </w:rPr>
              <w:tab/>
              <w:t xml:space="preserve"> </w:t>
            </w:r>
            <w:r w:rsidRPr="00CB3F90">
              <w:rPr>
                <w:rFonts w:ascii="Arial" w:eastAsia="Calibri" w:hAnsi="Arial" w:cs="Arial"/>
                <w:color w:val="000000"/>
                <w:sz w:val="24"/>
                <w:szCs w:val="24"/>
                <w:lang w:eastAsia="en-ZA"/>
              </w:rPr>
              <w:tab/>
              <w:t xml:space="preserve"> (3)</w:t>
            </w:r>
            <w:r w:rsidRPr="00CB3F90">
              <w:rPr>
                <w:rFonts w:ascii="Arial" w:eastAsia="Calibri" w:hAnsi="Arial" w:cs="Arial"/>
                <w:b/>
                <w:color w:val="000000"/>
                <w:sz w:val="24"/>
                <w:szCs w:val="24"/>
                <w:lang w:eastAsia="en-ZA"/>
              </w:rPr>
              <w:t xml:space="preserve"> </w:t>
            </w:r>
          </w:p>
          <w:p w14:paraId="7898B2EA" w14:textId="3594FA75" w:rsidR="00BD5CE4" w:rsidRPr="00EF3829" w:rsidRDefault="00BD5CE4" w:rsidP="00BD5CE4">
            <w:pPr>
              <w:spacing w:after="4" w:line="249" w:lineRule="auto"/>
              <w:ind w:left="370" w:right="152" w:hanging="10"/>
              <w:rPr>
                <w:rFonts w:ascii="Arial" w:eastAsia="Calibri" w:hAnsi="Arial" w:cs="Arial"/>
                <w:b/>
                <w:bCs/>
                <w:i/>
                <w:color w:val="000000"/>
                <w:sz w:val="24"/>
                <w:szCs w:val="24"/>
                <w:lang w:eastAsia="en-ZA"/>
              </w:rPr>
            </w:pPr>
            <w:r w:rsidRPr="00EF3829">
              <w:rPr>
                <w:rFonts w:ascii="Arial" w:eastAsia="Calibri" w:hAnsi="Arial" w:cs="Arial"/>
                <w:b/>
                <w:bCs/>
                <w:i/>
                <w:color w:val="000000"/>
                <w:sz w:val="24"/>
                <w:szCs w:val="24"/>
                <w:lang w:eastAsia="en-ZA"/>
              </w:rPr>
              <w:t xml:space="preserve">(Just as a father holds his precious child close to protect and cherish him/her, the girl is unknowingly </w:t>
            </w:r>
            <w:r w:rsidR="00EF3829" w:rsidRPr="00EF3829">
              <w:rPr>
                <w:rFonts w:ascii="Arial" w:eastAsia="Calibri" w:hAnsi="Arial" w:cs="Arial"/>
                <w:b/>
                <w:bCs/>
                <w:i/>
                <w:color w:val="000000"/>
                <w:sz w:val="24"/>
                <w:szCs w:val="24"/>
                <w:lang w:eastAsia="en-ZA"/>
              </w:rPr>
              <w:t>protected and</w:t>
            </w:r>
            <w:r w:rsidRPr="00EF3829">
              <w:rPr>
                <w:rFonts w:ascii="Arial" w:eastAsia="Calibri" w:hAnsi="Arial" w:cs="Arial"/>
                <w:b/>
                <w:bCs/>
                <w:i/>
                <w:color w:val="000000"/>
                <w:sz w:val="24"/>
                <w:szCs w:val="24"/>
                <w:lang w:eastAsia="en-ZA"/>
              </w:rPr>
              <w:t xml:space="preserve"> cherished by Abraham as one of God’s children.) </w:t>
            </w:r>
          </w:p>
          <w:p w14:paraId="4974AC94" w14:textId="77777777" w:rsidR="005E4275" w:rsidRPr="00BD5CE4" w:rsidRDefault="005E4275" w:rsidP="00BD5CE4">
            <w:pPr>
              <w:spacing w:after="4" w:line="249" w:lineRule="auto"/>
              <w:ind w:left="370" w:right="152" w:hanging="10"/>
              <w:rPr>
                <w:rFonts w:ascii="Arial" w:eastAsia="Calibri" w:hAnsi="Arial" w:cs="Arial"/>
                <w:color w:val="000000"/>
                <w:sz w:val="24"/>
                <w:szCs w:val="24"/>
                <w:lang w:eastAsia="en-ZA"/>
              </w:rPr>
            </w:pPr>
          </w:p>
          <w:p w14:paraId="1514BF69" w14:textId="210CD919" w:rsidR="00BD5CE4" w:rsidRPr="00CB3F90" w:rsidRDefault="00BD5CE4" w:rsidP="00CB3F90">
            <w:pPr>
              <w:pStyle w:val="ListParagraph"/>
              <w:numPr>
                <w:ilvl w:val="0"/>
                <w:numId w:val="40"/>
              </w:numPr>
              <w:spacing w:after="5" w:line="249" w:lineRule="auto"/>
              <w:rPr>
                <w:rFonts w:ascii="Arial" w:eastAsia="Calibri" w:hAnsi="Arial" w:cs="Arial"/>
                <w:color w:val="000000"/>
                <w:sz w:val="24"/>
                <w:szCs w:val="24"/>
                <w:lang w:eastAsia="en-ZA"/>
              </w:rPr>
            </w:pPr>
            <w:r w:rsidRPr="00CB3F90">
              <w:rPr>
                <w:rFonts w:ascii="Arial" w:eastAsia="Calibri" w:hAnsi="Arial" w:cs="Arial"/>
                <w:color w:val="000000"/>
                <w:sz w:val="24"/>
                <w:szCs w:val="24"/>
                <w:lang w:eastAsia="en-ZA"/>
              </w:rPr>
              <w:t xml:space="preserve">Discuss how the structure/form of the poem supports its contents. </w:t>
            </w:r>
            <w:r w:rsidRPr="00CB3F90">
              <w:rPr>
                <w:rFonts w:ascii="Arial" w:eastAsia="Calibri" w:hAnsi="Arial" w:cs="Arial"/>
                <w:color w:val="000000"/>
                <w:sz w:val="24"/>
                <w:szCs w:val="24"/>
                <w:lang w:eastAsia="en-ZA"/>
              </w:rPr>
              <w:tab/>
              <w:t xml:space="preserve"> </w:t>
            </w:r>
            <w:r w:rsidRPr="00CB3F90">
              <w:rPr>
                <w:rFonts w:ascii="Arial" w:eastAsia="Calibri" w:hAnsi="Arial" w:cs="Arial"/>
                <w:color w:val="000000"/>
                <w:sz w:val="24"/>
                <w:szCs w:val="24"/>
                <w:lang w:eastAsia="en-ZA"/>
              </w:rPr>
              <w:tab/>
              <w:t xml:space="preserve"> (3)</w:t>
            </w:r>
            <w:r w:rsidRPr="00CB3F90">
              <w:rPr>
                <w:rFonts w:ascii="Arial" w:eastAsia="Calibri" w:hAnsi="Arial" w:cs="Arial"/>
                <w:b/>
                <w:color w:val="000000"/>
                <w:sz w:val="24"/>
                <w:szCs w:val="24"/>
                <w:lang w:eastAsia="en-ZA"/>
              </w:rPr>
              <w:t xml:space="preserve"> </w:t>
            </w:r>
          </w:p>
          <w:p w14:paraId="57FFD11F" w14:textId="0B9BCCC2" w:rsidR="00BD5CE4" w:rsidRPr="00EF3829" w:rsidRDefault="00BD5CE4" w:rsidP="00BD5CE4">
            <w:pPr>
              <w:spacing w:after="4" w:line="249" w:lineRule="auto"/>
              <w:ind w:left="370" w:right="152" w:hanging="10"/>
              <w:rPr>
                <w:rFonts w:ascii="Arial" w:eastAsia="Calibri" w:hAnsi="Arial" w:cs="Arial"/>
                <w:b/>
                <w:bCs/>
                <w:color w:val="000000"/>
                <w:sz w:val="24"/>
                <w:szCs w:val="24"/>
                <w:lang w:eastAsia="en-ZA"/>
              </w:rPr>
            </w:pPr>
            <w:r w:rsidRPr="00EF3829">
              <w:rPr>
                <w:rFonts w:ascii="Arial" w:eastAsia="Calibri" w:hAnsi="Arial" w:cs="Arial"/>
                <w:b/>
                <w:bCs/>
                <w:i/>
                <w:color w:val="000000"/>
                <w:sz w:val="24"/>
                <w:szCs w:val="24"/>
                <w:lang w:eastAsia="en-ZA"/>
              </w:rPr>
              <w:t xml:space="preserve">(The octave of this Petrarchan sonnet describes the breath-taking beauty of the scene. The sestet acts as </w:t>
            </w:r>
            <w:r w:rsidR="00EF3829" w:rsidRPr="00EF3829">
              <w:rPr>
                <w:rFonts w:ascii="Arial" w:eastAsia="Calibri" w:hAnsi="Arial" w:cs="Arial"/>
                <w:b/>
                <w:bCs/>
                <w:i/>
                <w:color w:val="000000"/>
                <w:sz w:val="24"/>
                <w:szCs w:val="24"/>
                <w:lang w:eastAsia="en-ZA"/>
              </w:rPr>
              <w:t>a commentary</w:t>
            </w:r>
            <w:r w:rsidRPr="00EF3829">
              <w:rPr>
                <w:rFonts w:ascii="Arial" w:eastAsia="Calibri" w:hAnsi="Arial" w:cs="Arial"/>
                <w:b/>
                <w:bCs/>
                <w:i/>
                <w:color w:val="000000"/>
                <w:sz w:val="24"/>
                <w:szCs w:val="24"/>
                <w:lang w:eastAsia="en-ZA"/>
              </w:rPr>
              <w:t xml:space="preserve"> of the speaker’s understanding of the spirituality of life in general.)  </w:t>
            </w:r>
          </w:p>
          <w:p w14:paraId="408310FE" w14:textId="77777777" w:rsidR="00BD5CE4" w:rsidRPr="00613BFC" w:rsidRDefault="00BD5CE4" w:rsidP="00BD5CE4">
            <w:pPr>
              <w:spacing w:after="5" w:line="249" w:lineRule="auto"/>
              <w:rPr>
                <w:rFonts w:ascii="Arial" w:eastAsia="Calibri" w:hAnsi="Arial" w:cs="Arial"/>
                <w:color w:val="000000"/>
                <w:sz w:val="24"/>
                <w:szCs w:val="24"/>
                <w:lang w:eastAsia="en-ZA"/>
              </w:rPr>
            </w:pPr>
          </w:p>
          <w:p w14:paraId="1D0389D0" w14:textId="413847BC" w:rsidR="00996F40" w:rsidRPr="00FB1692" w:rsidRDefault="00613BFC" w:rsidP="00B34952">
            <w:pPr>
              <w:spacing w:after="4" w:line="249" w:lineRule="auto"/>
              <w:ind w:left="-17" w:hanging="10"/>
              <w:rPr>
                <w:rFonts w:ascii="Arial" w:eastAsia="Calibri" w:hAnsi="Arial" w:cs="Arial"/>
                <w:color w:val="000000"/>
                <w:sz w:val="24"/>
                <w:szCs w:val="24"/>
                <w:lang w:eastAsia="en-ZA"/>
              </w:rPr>
            </w:pPr>
            <w:r w:rsidRPr="00613BFC">
              <w:rPr>
                <w:rFonts w:ascii="Arial" w:eastAsia="Calibri" w:hAnsi="Arial" w:cs="Arial"/>
                <w:i/>
                <w:color w:val="000000"/>
                <w:sz w:val="24"/>
                <w:szCs w:val="24"/>
                <w:lang w:eastAsia="en-ZA"/>
              </w:rPr>
              <w:t xml:space="preserve"> </w:t>
            </w:r>
          </w:p>
        </w:tc>
      </w:tr>
    </w:tbl>
    <w:p w14:paraId="48F28079" w14:textId="77777777" w:rsidR="000560AE" w:rsidRPr="00566076" w:rsidRDefault="000560AE" w:rsidP="000560AE">
      <w:pPr>
        <w:spacing w:after="0"/>
        <w:rPr>
          <w:rFonts w:ascii="Arial" w:eastAsia="Arial" w:hAnsi="Arial" w:cs="Arial"/>
          <w:color w:val="000000"/>
          <w:sz w:val="24"/>
          <w:szCs w:val="24"/>
          <w:lang w:eastAsia="en-ZA"/>
        </w:rPr>
      </w:pPr>
    </w:p>
    <w:sectPr w:rsidR="000560AE" w:rsidRPr="0056607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91F71" w14:textId="77777777" w:rsidR="00900975" w:rsidRDefault="00900975" w:rsidP="00965191">
      <w:pPr>
        <w:spacing w:after="0" w:line="240" w:lineRule="auto"/>
      </w:pPr>
      <w:r>
        <w:separator/>
      </w:r>
    </w:p>
  </w:endnote>
  <w:endnote w:type="continuationSeparator" w:id="0">
    <w:p w14:paraId="428DBA18" w14:textId="77777777" w:rsidR="00900975" w:rsidRDefault="00900975" w:rsidP="0096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099320"/>
      <w:docPartObj>
        <w:docPartGallery w:val="Page Numbers (Bottom of Page)"/>
        <w:docPartUnique/>
      </w:docPartObj>
    </w:sdtPr>
    <w:sdtEndPr>
      <w:rPr>
        <w:noProof/>
      </w:rPr>
    </w:sdtEndPr>
    <w:sdtContent>
      <w:p w14:paraId="709B00EF" w14:textId="0B521B9F" w:rsidR="00965191" w:rsidRDefault="00965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E5AC6E" w14:textId="77777777" w:rsidR="00965191" w:rsidRDefault="00965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02FDB" w14:textId="77777777" w:rsidR="00900975" w:rsidRDefault="00900975" w:rsidP="00965191">
      <w:pPr>
        <w:spacing w:after="0" w:line="240" w:lineRule="auto"/>
      </w:pPr>
      <w:r>
        <w:separator/>
      </w:r>
    </w:p>
  </w:footnote>
  <w:footnote w:type="continuationSeparator" w:id="0">
    <w:p w14:paraId="729C981E" w14:textId="77777777" w:rsidR="00900975" w:rsidRDefault="00900975" w:rsidP="00965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44C"/>
    <w:multiLevelType w:val="hybridMultilevel"/>
    <w:tmpl w:val="4C0843D2"/>
    <w:lvl w:ilvl="0" w:tplc="FE9658A6">
      <w:start w:val="1"/>
      <w:numFmt w:val="bullet"/>
      <w:lvlText w:val="•"/>
      <w:lvlJc w:val="left"/>
      <w:pPr>
        <w:ind w:left="1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AA7560">
      <w:start w:val="1"/>
      <w:numFmt w:val="bullet"/>
      <w:lvlText w:val="o"/>
      <w:lvlJc w:val="left"/>
      <w:pPr>
        <w:ind w:left="2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D492C4">
      <w:start w:val="1"/>
      <w:numFmt w:val="bullet"/>
      <w:lvlText w:val="▪"/>
      <w:lvlJc w:val="left"/>
      <w:pPr>
        <w:ind w:left="3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2409F8">
      <w:start w:val="1"/>
      <w:numFmt w:val="bullet"/>
      <w:lvlText w:val="•"/>
      <w:lvlJc w:val="left"/>
      <w:pPr>
        <w:ind w:left="3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AC381E">
      <w:start w:val="1"/>
      <w:numFmt w:val="bullet"/>
      <w:lvlText w:val="o"/>
      <w:lvlJc w:val="left"/>
      <w:pPr>
        <w:ind w:left="4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B00F7C">
      <w:start w:val="1"/>
      <w:numFmt w:val="bullet"/>
      <w:lvlText w:val="▪"/>
      <w:lvlJc w:val="left"/>
      <w:pPr>
        <w:ind w:left="5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E6A0FA">
      <w:start w:val="1"/>
      <w:numFmt w:val="bullet"/>
      <w:lvlText w:val="•"/>
      <w:lvlJc w:val="left"/>
      <w:pPr>
        <w:ind w:left="6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0A3CC">
      <w:start w:val="1"/>
      <w:numFmt w:val="bullet"/>
      <w:lvlText w:val="o"/>
      <w:lvlJc w:val="left"/>
      <w:pPr>
        <w:ind w:left="6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54614C">
      <w:start w:val="1"/>
      <w:numFmt w:val="bullet"/>
      <w:lvlText w:val="▪"/>
      <w:lvlJc w:val="left"/>
      <w:pPr>
        <w:ind w:left="7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210331"/>
    <w:multiLevelType w:val="hybridMultilevel"/>
    <w:tmpl w:val="310C27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2067C5"/>
    <w:multiLevelType w:val="hybridMultilevel"/>
    <w:tmpl w:val="622A7BE4"/>
    <w:lvl w:ilvl="0" w:tplc="435804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90895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4CCB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12FD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D8E5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26AFD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0AAF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905F2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6CDA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FB6716"/>
    <w:multiLevelType w:val="hybridMultilevel"/>
    <w:tmpl w:val="EA10ED12"/>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3566CC0"/>
    <w:multiLevelType w:val="hybridMultilevel"/>
    <w:tmpl w:val="950EA08E"/>
    <w:lvl w:ilvl="0" w:tplc="CF7C6624">
      <w:start w:val="1"/>
      <w:numFmt w:val="bullet"/>
      <w:lvlText w:val="•"/>
      <w:lvlJc w:val="left"/>
      <w:pPr>
        <w:ind w:left="1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8C2012">
      <w:start w:val="1"/>
      <w:numFmt w:val="bullet"/>
      <w:lvlText w:val="o"/>
      <w:lvlJc w:val="left"/>
      <w:pPr>
        <w:ind w:left="24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A944B0C">
      <w:start w:val="1"/>
      <w:numFmt w:val="bullet"/>
      <w:lvlText w:val="▪"/>
      <w:lvlJc w:val="left"/>
      <w:pPr>
        <w:ind w:left="28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2245AC6">
      <w:start w:val="1"/>
      <w:numFmt w:val="bullet"/>
      <w:lvlText w:val="•"/>
      <w:lvlJc w:val="left"/>
      <w:pPr>
        <w:ind w:left="35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4BA1E02">
      <w:start w:val="1"/>
      <w:numFmt w:val="bullet"/>
      <w:lvlText w:val="o"/>
      <w:lvlJc w:val="left"/>
      <w:pPr>
        <w:ind w:left="42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F6C7912">
      <w:start w:val="1"/>
      <w:numFmt w:val="bullet"/>
      <w:lvlText w:val="▪"/>
      <w:lvlJc w:val="left"/>
      <w:pPr>
        <w:ind w:left="50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D881740">
      <w:start w:val="1"/>
      <w:numFmt w:val="bullet"/>
      <w:lvlText w:val="•"/>
      <w:lvlJc w:val="left"/>
      <w:pPr>
        <w:ind w:left="57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23E19CA">
      <w:start w:val="1"/>
      <w:numFmt w:val="bullet"/>
      <w:lvlText w:val="o"/>
      <w:lvlJc w:val="left"/>
      <w:pPr>
        <w:ind w:left="64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3F4B2D6">
      <w:start w:val="1"/>
      <w:numFmt w:val="bullet"/>
      <w:lvlText w:val="▪"/>
      <w:lvlJc w:val="left"/>
      <w:pPr>
        <w:ind w:left="71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453EB9"/>
    <w:multiLevelType w:val="hybridMultilevel"/>
    <w:tmpl w:val="01FCA03E"/>
    <w:lvl w:ilvl="0" w:tplc="784A134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6AE3D6F"/>
    <w:multiLevelType w:val="hybridMultilevel"/>
    <w:tmpl w:val="B96272A8"/>
    <w:lvl w:ilvl="0" w:tplc="1F8CA844">
      <w:start w:val="11"/>
      <w:numFmt w:val="decimal"/>
      <w:lvlText w:val="%1."/>
      <w:lvlJc w:val="left"/>
      <w:pPr>
        <w:ind w:left="852" w:hanging="360"/>
      </w:pPr>
      <w:rPr>
        <w:rFonts w:hint="default"/>
      </w:rPr>
    </w:lvl>
    <w:lvl w:ilvl="1" w:tplc="1C090019" w:tentative="1">
      <w:start w:val="1"/>
      <w:numFmt w:val="lowerLetter"/>
      <w:lvlText w:val="%2."/>
      <w:lvlJc w:val="left"/>
      <w:pPr>
        <w:ind w:left="1572" w:hanging="360"/>
      </w:pPr>
    </w:lvl>
    <w:lvl w:ilvl="2" w:tplc="1C09001B" w:tentative="1">
      <w:start w:val="1"/>
      <w:numFmt w:val="lowerRoman"/>
      <w:lvlText w:val="%3."/>
      <w:lvlJc w:val="right"/>
      <w:pPr>
        <w:ind w:left="2292" w:hanging="180"/>
      </w:pPr>
    </w:lvl>
    <w:lvl w:ilvl="3" w:tplc="1C09000F" w:tentative="1">
      <w:start w:val="1"/>
      <w:numFmt w:val="decimal"/>
      <w:lvlText w:val="%4."/>
      <w:lvlJc w:val="left"/>
      <w:pPr>
        <w:ind w:left="3012" w:hanging="360"/>
      </w:pPr>
    </w:lvl>
    <w:lvl w:ilvl="4" w:tplc="1C090019" w:tentative="1">
      <w:start w:val="1"/>
      <w:numFmt w:val="lowerLetter"/>
      <w:lvlText w:val="%5."/>
      <w:lvlJc w:val="left"/>
      <w:pPr>
        <w:ind w:left="3732" w:hanging="360"/>
      </w:pPr>
    </w:lvl>
    <w:lvl w:ilvl="5" w:tplc="1C09001B" w:tentative="1">
      <w:start w:val="1"/>
      <w:numFmt w:val="lowerRoman"/>
      <w:lvlText w:val="%6."/>
      <w:lvlJc w:val="right"/>
      <w:pPr>
        <w:ind w:left="4452" w:hanging="180"/>
      </w:pPr>
    </w:lvl>
    <w:lvl w:ilvl="6" w:tplc="1C09000F" w:tentative="1">
      <w:start w:val="1"/>
      <w:numFmt w:val="decimal"/>
      <w:lvlText w:val="%7."/>
      <w:lvlJc w:val="left"/>
      <w:pPr>
        <w:ind w:left="5172" w:hanging="360"/>
      </w:pPr>
    </w:lvl>
    <w:lvl w:ilvl="7" w:tplc="1C090019" w:tentative="1">
      <w:start w:val="1"/>
      <w:numFmt w:val="lowerLetter"/>
      <w:lvlText w:val="%8."/>
      <w:lvlJc w:val="left"/>
      <w:pPr>
        <w:ind w:left="5892" w:hanging="360"/>
      </w:pPr>
    </w:lvl>
    <w:lvl w:ilvl="8" w:tplc="1C09001B" w:tentative="1">
      <w:start w:val="1"/>
      <w:numFmt w:val="lowerRoman"/>
      <w:lvlText w:val="%9."/>
      <w:lvlJc w:val="right"/>
      <w:pPr>
        <w:ind w:left="6612" w:hanging="180"/>
      </w:pPr>
    </w:lvl>
  </w:abstractNum>
  <w:abstractNum w:abstractNumId="7" w15:restartNumberingAfterBreak="0">
    <w:nsid w:val="18483454"/>
    <w:multiLevelType w:val="hybridMultilevel"/>
    <w:tmpl w:val="A5B6A786"/>
    <w:lvl w:ilvl="0" w:tplc="4560DACE">
      <w:start w:val="3"/>
      <w:numFmt w:val="decimal"/>
      <w:lvlText w:val="%1."/>
      <w:lvlJc w:val="left"/>
      <w:pPr>
        <w:ind w:left="432" w:hanging="360"/>
      </w:pPr>
      <w:rPr>
        <w:rFonts w:hint="default"/>
      </w:rPr>
    </w:lvl>
    <w:lvl w:ilvl="1" w:tplc="1C090019" w:tentative="1">
      <w:start w:val="1"/>
      <w:numFmt w:val="lowerLetter"/>
      <w:lvlText w:val="%2."/>
      <w:lvlJc w:val="left"/>
      <w:pPr>
        <w:ind w:left="1152" w:hanging="360"/>
      </w:pPr>
    </w:lvl>
    <w:lvl w:ilvl="2" w:tplc="1C09001B" w:tentative="1">
      <w:start w:val="1"/>
      <w:numFmt w:val="lowerRoman"/>
      <w:lvlText w:val="%3."/>
      <w:lvlJc w:val="right"/>
      <w:pPr>
        <w:ind w:left="1872" w:hanging="180"/>
      </w:pPr>
    </w:lvl>
    <w:lvl w:ilvl="3" w:tplc="1C09000F" w:tentative="1">
      <w:start w:val="1"/>
      <w:numFmt w:val="decimal"/>
      <w:lvlText w:val="%4."/>
      <w:lvlJc w:val="left"/>
      <w:pPr>
        <w:ind w:left="2592" w:hanging="360"/>
      </w:pPr>
    </w:lvl>
    <w:lvl w:ilvl="4" w:tplc="1C090019" w:tentative="1">
      <w:start w:val="1"/>
      <w:numFmt w:val="lowerLetter"/>
      <w:lvlText w:val="%5."/>
      <w:lvlJc w:val="left"/>
      <w:pPr>
        <w:ind w:left="3312" w:hanging="360"/>
      </w:pPr>
    </w:lvl>
    <w:lvl w:ilvl="5" w:tplc="1C09001B" w:tentative="1">
      <w:start w:val="1"/>
      <w:numFmt w:val="lowerRoman"/>
      <w:lvlText w:val="%6."/>
      <w:lvlJc w:val="right"/>
      <w:pPr>
        <w:ind w:left="4032" w:hanging="180"/>
      </w:pPr>
    </w:lvl>
    <w:lvl w:ilvl="6" w:tplc="1C09000F" w:tentative="1">
      <w:start w:val="1"/>
      <w:numFmt w:val="decimal"/>
      <w:lvlText w:val="%7."/>
      <w:lvlJc w:val="left"/>
      <w:pPr>
        <w:ind w:left="4752" w:hanging="360"/>
      </w:pPr>
    </w:lvl>
    <w:lvl w:ilvl="7" w:tplc="1C090019" w:tentative="1">
      <w:start w:val="1"/>
      <w:numFmt w:val="lowerLetter"/>
      <w:lvlText w:val="%8."/>
      <w:lvlJc w:val="left"/>
      <w:pPr>
        <w:ind w:left="5472" w:hanging="360"/>
      </w:pPr>
    </w:lvl>
    <w:lvl w:ilvl="8" w:tplc="1C09001B" w:tentative="1">
      <w:start w:val="1"/>
      <w:numFmt w:val="lowerRoman"/>
      <w:lvlText w:val="%9."/>
      <w:lvlJc w:val="right"/>
      <w:pPr>
        <w:ind w:left="6192" w:hanging="180"/>
      </w:pPr>
    </w:lvl>
  </w:abstractNum>
  <w:abstractNum w:abstractNumId="8" w15:restartNumberingAfterBreak="0">
    <w:nsid w:val="2541759B"/>
    <w:multiLevelType w:val="hybridMultilevel"/>
    <w:tmpl w:val="0F826AD8"/>
    <w:lvl w:ilvl="0" w:tplc="4B903672">
      <w:start w:val="12"/>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C8176E">
      <w:start w:val="1"/>
      <w:numFmt w:val="lowerLetter"/>
      <w:lvlText w:val="%2"/>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3CA8AC">
      <w:start w:val="1"/>
      <w:numFmt w:val="lowerRoman"/>
      <w:lvlText w:val="%3"/>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8EBE10">
      <w:start w:val="1"/>
      <w:numFmt w:val="decimal"/>
      <w:lvlText w:val="%4"/>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8A3D0C">
      <w:start w:val="1"/>
      <w:numFmt w:val="lowerLetter"/>
      <w:lvlText w:val="%5"/>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C49E30">
      <w:start w:val="1"/>
      <w:numFmt w:val="lowerRoman"/>
      <w:lvlText w:val="%6"/>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5E6CC6">
      <w:start w:val="1"/>
      <w:numFmt w:val="decimal"/>
      <w:lvlText w:val="%7"/>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42F0E4">
      <w:start w:val="1"/>
      <w:numFmt w:val="lowerLetter"/>
      <w:lvlText w:val="%8"/>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B6FFC6">
      <w:start w:val="1"/>
      <w:numFmt w:val="lowerRoman"/>
      <w:lvlText w:val="%9"/>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8770EA"/>
    <w:multiLevelType w:val="hybridMultilevel"/>
    <w:tmpl w:val="FDE49982"/>
    <w:lvl w:ilvl="0" w:tplc="997EE6B6">
      <w:start w:val="1"/>
      <w:numFmt w:val="bullet"/>
      <w:lvlText w:val="•"/>
      <w:lvlJc w:val="left"/>
      <w:pPr>
        <w:ind w:left="2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50963C">
      <w:start w:val="1"/>
      <w:numFmt w:val="bullet"/>
      <w:lvlText w:val="o"/>
      <w:lvlJc w:val="left"/>
      <w:pPr>
        <w:ind w:left="2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B84F94">
      <w:start w:val="1"/>
      <w:numFmt w:val="bullet"/>
      <w:lvlText w:val="▪"/>
      <w:lvlJc w:val="left"/>
      <w:pPr>
        <w:ind w:left="3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7A26CA">
      <w:start w:val="1"/>
      <w:numFmt w:val="bullet"/>
      <w:lvlText w:val="•"/>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8CB342">
      <w:start w:val="1"/>
      <w:numFmt w:val="bullet"/>
      <w:lvlText w:val="o"/>
      <w:lvlJc w:val="left"/>
      <w:pPr>
        <w:ind w:left="4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2CF106">
      <w:start w:val="1"/>
      <w:numFmt w:val="bullet"/>
      <w:lvlText w:val="▪"/>
      <w:lvlJc w:val="left"/>
      <w:pPr>
        <w:ind w:left="5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8E4A80">
      <w:start w:val="1"/>
      <w:numFmt w:val="bullet"/>
      <w:lvlText w:val="•"/>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0C68DA">
      <w:start w:val="1"/>
      <w:numFmt w:val="bullet"/>
      <w:lvlText w:val="o"/>
      <w:lvlJc w:val="left"/>
      <w:pPr>
        <w:ind w:left="6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0C6020">
      <w:start w:val="1"/>
      <w:numFmt w:val="bullet"/>
      <w:lvlText w:val="▪"/>
      <w:lvlJc w:val="left"/>
      <w:pPr>
        <w:ind w:left="7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705131"/>
    <w:multiLevelType w:val="hybridMultilevel"/>
    <w:tmpl w:val="F5A6857C"/>
    <w:lvl w:ilvl="0" w:tplc="9048AE5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AEB6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FA51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B8B6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804A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B641E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A8F4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3A0E8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205ED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B515F0"/>
    <w:multiLevelType w:val="hybridMultilevel"/>
    <w:tmpl w:val="770C990A"/>
    <w:lvl w:ilvl="0" w:tplc="9E7A39B8">
      <w:start w:val="1"/>
      <w:numFmt w:val="bullet"/>
      <w:lvlText w:val="•"/>
      <w:lvlJc w:val="left"/>
      <w:pPr>
        <w:ind w:left="1785"/>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C116E6DC">
      <w:start w:val="1"/>
      <w:numFmt w:val="decimal"/>
      <w:lvlText w:val="%2"/>
      <w:lvlJc w:val="left"/>
      <w:pPr>
        <w:ind w:left="3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1C6CEC">
      <w:start w:val="1"/>
      <w:numFmt w:val="lowerRoman"/>
      <w:lvlText w:val="%3"/>
      <w:lvlJc w:val="left"/>
      <w:pPr>
        <w:ind w:left="3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54D16E">
      <w:start w:val="1"/>
      <w:numFmt w:val="decimal"/>
      <w:lvlText w:val="%4"/>
      <w:lvlJc w:val="left"/>
      <w:pPr>
        <w:ind w:left="3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22EB12">
      <w:start w:val="1"/>
      <w:numFmt w:val="lowerLetter"/>
      <w:lvlText w:val="%5"/>
      <w:lvlJc w:val="left"/>
      <w:pPr>
        <w:ind w:left="4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D0813C">
      <w:start w:val="1"/>
      <w:numFmt w:val="lowerRoman"/>
      <w:lvlText w:val="%6"/>
      <w:lvlJc w:val="left"/>
      <w:pPr>
        <w:ind w:left="5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34B88E">
      <w:start w:val="1"/>
      <w:numFmt w:val="decimal"/>
      <w:lvlText w:val="%7"/>
      <w:lvlJc w:val="left"/>
      <w:pPr>
        <w:ind w:left="5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328B9E">
      <w:start w:val="1"/>
      <w:numFmt w:val="lowerLetter"/>
      <w:lvlText w:val="%8"/>
      <w:lvlJc w:val="left"/>
      <w:pPr>
        <w:ind w:left="6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52C92C">
      <w:start w:val="1"/>
      <w:numFmt w:val="lowerRoman"/>
      <w:lvlText w:val="%9"/>
      <w:lvlJc w:val="left"/>
      <w:pPr>
        <w:ind w:left="7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477599"/>
    <w:multiLevelType w:val="hybridMultilevel"/>
    <w:tmpl w:val="B5A63BCC"/>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D333B47"/>
    <w:multiLevelType w:val="hybridMultilevel"/>
    <w:tmpl w:val="915CD9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04D23DA"/>
    <w:multiLevelType w:val="hybridMultilevel"/>
    <w:tmpl w:val="056E9B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1497B1E"/>
    <w:multiLevelType w:val="hybridMultilevel"/>
    <w:tmpl w:val="9366525C"/>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5BB0A2C"/>
    <w:multiLevelType w:val="hybridMultilevel"/>
    <w:tmpl w:val="D4544D14"/>
    <w:lvl w:ilvl="0" w:tplc="56FA1A54">
      <w:start w:val="8"/>
      <w:numFmt w:val="decimal"/>
      <w:lvlText w:val="%1"/>
      <w:lvlJc w:val="left"/>
      <w:pPr>
        <w:ind w:left="1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CA959E">
      <w:start w:val="1"/>
      <w:numFmt w:val="lowerLetter"/>
      <w:lvlText w:val="%2"/>
      <w:lvlJc w:val="left"/>
      <w:pPr>
        <w:ind w:left="2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9E855C">
      <w:start w:val="1"/>
      <w:numFmt w:val="lowerRoman"/>
      <w:lvlText w:val="%3"/>
      <w:lvlJc w:val="left"/>
      <w:pPr>
        <w:ind w:left="3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4ADE40">
      <w:start w:val="1"/>
      <w:numFmt w:val="decimal"/>
      <w:lvlText w:val="%4"/>
      <w:lvlJc w:val="left"/>
      <w:pPr>
        <w:ind w:left="3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5CE13E">
      <w:start w:val="1"/>
      <w:numFmt w:val="lowerLetter"/>
      <w:lvlText w:val="%5"/>
      <w:lvlJc w:val="left"/>
      <w:pPr>
        <w:ind w:left="4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3C1816">
      <w:start w:val="1"/>
      <w:numFmt w:val="lowerRoman"/>
      <w:lvlText w:val="%6"/>
      <w:lvlJc w:val="left"/>
      <w:pPr>
        <w:ind w:left="5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8AC55E">
      <w:start w:val="1"/>
      <w:numFmt w:val="decimal"/>
      <w:lvlText w:val="%7"/>
      <w:lvlJc w:val="left"/>
      <w:pPr>
        <w:ind w:left="6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8C309E">
      <w:start w:val="1"/>
      <w:numFmt w:val="lowerLetter"/>
      <w:lvlText w:val="%8"/>
      <w:lvlJc w:val="left"/>
      <w:pPr>
        <w:ind w:left="6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128F84">
      <w:start w:val="1"/>
      <w:numFmt w:val="lowerRoman"/>
      <w:lvlText w:val="%9"/>
      <w:lvlJc w:val="left"/>
      <w:pPr>
        <w:ind w:left="7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8485D12"/>
    <w:multiLevelType w:val="hybridMultilevel"/>
    <w:tmpl w:val="ABCC42F0"/>
    <w:lvl w:ilvl="0" w:tplc="67FA8124">
      <w:start w:val="1"/>
      <w:numFmt w:val="bullet"/>
      <w:lvlText w:val="•"/>
      <w:lvlJc w:val="left"/>
      <w:pPr>
        <w:ind w:left="1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C597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10F4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1218B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1A29E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0EF82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2A58D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24B07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52C1A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8FF4311"/>
    <w:multiLevelType w:val="hybridMultilevel"/>
    <w:tmpl w:val="D6D0A8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3B3D5792"/>
    <w:multiLevelType w:val="hybridMultilevel"/>
    <w:tmpl w:val="A9F6B13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3E1C7138"/>
    <w:multiLevelType w:val="hybridMultilevel"/>
    <w:tmpl w:val="8698FE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E9C1876"/>
    <w:multiLevelType w:val="hybridMultilevel"/>
    <w:tmpl w:val="305A76F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4095646F"/>
    <w:multiLevelType w:val="hybridMultilevel"/>
    <w:tmpl w:val="64F0E9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41535E97"/>
    <w:multiLevelType w:val="hybridMultilevel"/>
    <w:tmpl w:val="1188FAB8"/>
    <w:lvl w:ilvl="0" w:tplc="F6606A04">
      <w:start w:val="1"/>
      <w:numFmt w:val="bullet"/>
      <w:lvlText w:val="•"/>
      <w:lvlJc w:val="left"/>
      <w:pPr>
        <w:ind w:left="1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3C956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3E8EF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48583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B2C4C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ACA9B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60069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B6B7F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7466F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62C4767"/>
    <w:multiLevelType w:val="hybridMultilevel"/>
    <w:tmpl w:val="973C70E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9EA5A3D"/>
    <w:multiLevelType w:val="hybridMultilevel"/>
    <w:tmpl w:val="2FD2FF1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589A42AB"/>
    <w:multiLevelType w:val="hybridMultilevel"/>
    <w:tmpl w:val="5B5E794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5E4E1296"/>
    <w:multiLevelType w:val="multilevel"/>
    <w:tmpl w:val="F1C23B3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F830269"/>
    <w:multiLevelType w:val="hybridMultilevel"/>
    <w:tmpl w:val="0D8E4F8E"/>
    <w:lvl w:ilvl="0" w:tplc="784A134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AA052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489C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CA7E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98FA3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A84F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E2A8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8A71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6407C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0C93CF5"/>
    <w:multiLevelType w:val="hybridMultilevel"/>
    <w:tmpl w:val="6184770E"/>
    <w:lvl w:ilvl="0" w:tplc="E60C05A2">
      <w:start w:val="1"/>
      <w:numFmt w:val="bullet"/>
      <w:lvlText w:val="•"/>
      <w:lvlJc w:val="left"/>
      <w:pPr>
        <w:ind w:left="1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521EFA">
      <w:start w:val="1"/>
      <w:numFmt w:val="bullet"/>
      <w:lvlText w:val="o"/>
      <w:lvlJc w:val="left"/>
      <w:pPr>
        <w:ind w:left="23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268C128">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0E85CB6">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A66CF98">
      <w:start w:val="1"/>
      <w:numFmt w:val="bullet"/>
      <w:lvlText w:val="o"/>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0A6ED9E">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A027F94">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98E9C44">
      <w:start w:val="1"/>
      <w:numFmt w:val="bullet"/>
      <w:lvlText w:val="o"/>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ACE5040">
      <w:start w:val="1"/>
      <w:numFmt w:val="bullet"/>
      <w:lvlText w:val="▪"/>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3323231"/>
    <w:multiLevelType w:val="hybridMultilevel"/>
    <w:tmpl w:val="7EB436F6"/>
    <w:lvl w:ilvl="0" w:tplc="C68462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C88A7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90F5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1618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6073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920E6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CAE0C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16A77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4C5CD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B0E3DC4"/>
    <w:multiLevelType w:val="hybridMultilevel"/>
    <w:tmpl w:val="9F1EC180"/>
    <w:lvl w:ilvl="0" w:tplc="0598D65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67C87D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0C4B6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38032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BB4BDD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567BE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DEFC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224C8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0C779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EB67C43"/>
    <w:multiLevelType w:val="hybridMultilevel"/>
    <w:tmpl w:val="025250BE"/>
    <w:lvl w:ilvl="0" w:tplc="B0A2B3B0">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2E500A8"/>
    <w:multiLevelType w:val="hybridMultilevel"/>
    <w:tmpl w:val="A7C25608"/>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36530D6"/>
    <w:multiLevelType w:val="hybridMultilevel"/>
    <w:tmpl w:val="7FC29B80"/>
    <w:lvl w:ilvl="0" w:tplc="0B6ED7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FC4A39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E4D5B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361CA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D0317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A0B58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64663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78F57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EAA53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60C6A84"/>
    <w:multiLevelType w:val="hybridMultilevel"/>
    <w:tmpl w:val="17F6A13C"/>
    <w:lvl w:ilvl="0" w:tplc="CFF0C3C0">
      <w:start w:val="1"/>
      <w:numFmt w:val="decimal"/>
      <w:lvlText w:val="%1."/>
      <w:lvlJc w:val="left"/>
      <w:pPr>
        <w:ind w:left="849" w:hanging="360"/>
      </w:pPr>
      <w:rPr>
        <w:rFonts w:hint="default"/>
      </w:rPr>
    </w:lvl>
    <w:lvl w:ilvl="1" w:tplc="1C090019" w:tentative="1">
      <w:start w:val="1"/>
      <w:numFmt w:val="lowerLetter"/>
      <w:lvlText w:val="%2."/>
      <w:lvlJc w:val="left"/>
      <w:pPr>
        <w:ind w:left="1569" w:hanging="360"/>
      </w:pPr>
    </w:lvl>
    <w:lvl w:ilvl="2" w:tplc="1C09001B" w:tentative="1">
      <w:start w:val="1"/>
      <w:numFmt w:val="lowerRoman"/>
      <w:lvlText w:val="%3."/>
      <w:lvlJc w:val="right"/>
      <w:pPr>
        <w:ind w:left="2289" w:hanging="180"/>
      </w:pPr>
    </w:lvl>
    <w:lvl w:ilvl="3" w:tplc="1C09000F" w:tentative="1">
      <w:start w:val="1"/>
      <w:numFmt w:val="decimal"/>
      <w:lvlText w:val="%4."/>
      <w:lvlJc w:val="left"/>
      <w:pPr>
        <w:ind w:left="3009" w:hanging="360"/>
      </w:pPr>
    </w:lvl>
    <w:lvl w:ilvl="4" w:tplc="1C090019" w:tentative="1">
      <w:start w:val="1"/>
      <w:numFmt w:val="lowerLetter"/>
      <w:lvlText w:val="%5."/>
      <w:lvlJc w:val="left"/>
      <w:pPr>
        <w:ind w:left="3729" w:hanging="360"/>
      </w:pPr>
    </w:lvl>
    <w:lvl w:ilvl="5" w:tplc="1C09001B" w:tentative="1">
      <w:start w:val="1"/>
      <w:numFmt w:val="lowerRoman"/>
      <w:lvlText w:val="%6."/>
      <w:lvlJc w:val="right"/>
      <w:pPr>
        <w:ind w:left="4449" w:hanging="180"/>
      </w:pPr>
    </w:lvl>
    <w:lvl w:ilvl="6" w:tplc="1C09000F" w:tentative="1">
      <w:start w:val="1"/>
      <w:numFmt w:val="decimal"/>
      <w:lvlText w:val="%7."/>
      <w:lvlJc w:val="left"/>
      <w:pPr>
        <w:ind w:left="5169" w:hanging="360"/>
      </w:pPr>
    </w:lvl>
    <w:lvl w:ilvl="7" w:tplc="1C090019" w:tentative="1">
      <w:start w:val="1"/>
      <w:numFmt w:val="lowerLetter"/>
      <w:lvlText w:val="%8."/>
      <w:lvlJc w:val="left"/>
      <w:pPr>
        <w:ind w:left="5889" w:hanging="360"/>
      </w:pPr>
    </w:lvl>
    <w:lvl w:ilvl="8" w:tplc="1C09001B" w:tentative="1">
      <w:start w:val="1"/>
      <w:numFmt w:val="lowerRoman"/>
      <w:lvlText w:val="%9."/>
      <w:lvlJc w:val="right"/>
      <w:pPr>
        <w:ind w:left="6609" w:hanging="180"/>
      </w:pPr>
    </w:lvl>
  </w:abstractNum>
  <w:abstractNum w:abstractNumId="36" w15:restartNumberingAfterBreak="0">
    <w:nsid w:val="78F92E48"/>
    <w:multiLevelType w:val="hybridMultilevel"/>
    <w:tmpl w:val="67E66392"/>
    <w:lvl w:ilvl="0" w:tplc="3272B6E0">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F0CD72">
      <w:start w:val="1"/>
      <w:numFmt w:val="lowerLetter"/>
      <w:lvlText w:val="%2"/>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A8E854">
      <w:start w:val="1"/>
      <w:numFmt w:val="lowerRoman"/>
      <w:lvlText w:val="%3"/>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EE01EE">
      <w:start w:val="1"/>
      <w:numFmt w:val="decimal"/>
      <w:lvlText w:val="%4"/>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CE21B2">
      <w:start w:val="1"/>
      <w:numFmt w:val="lowerLetter"/>
      <w:lvlText w:val="%5"/>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2C578E">
      <w:start w:val="1"/>
      <w:numFmt w:val="lowerRoman"/>
      <w:lvlText w:val="%6"/>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8EC8DE">
      <w:start w:val="1"/>
      <w:numFmt w:val="decimal"/>
      <w:lvlText w:val="%7"/>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027616">
      <w:start w:val="1"/>
      <w:numFmt w:val="lowerLetter"/>
      <w:lvlText w:val="%8"/>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8AFA04">
      <w:start w:val="1"/>
      <w:numFmt w:val="lowerRoman"/>
      <w:lvlText w:val="%9"/>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AEB559C"/>
    <w:multiLevelType w:val="hybridMultilevel"/>
    <w:tmpl w:val="2A22B48A"/>
    <w:lvl w:ilvl="0" w:tplc="985ED5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1010CA">
      <w:start w:val="3"/>
      <w:numFmt w:val="decimal"/>
      <w:lvlText w:val="%2"/>
      <w:lvlJc w:val="left"/>
      <w:pPr>
        <w:ind w:left="1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A1958">
      <w:start w:val="1"/>
      <w:numFmt w:val="lowerRoman"/>
      <w:lvlText w:val="%3"/>
      <w:lvlJc w:val="left"/>
      <w:pPr>
        <w:ind w:left="2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A0AA64">
      <w:start w:val="1"/>
      <w:numFmt w:val="decimal"/>
      <w:lvlText w:val="%4"/>
      <w:lvlJc w:val="left"/>
      <w:pPr>
        <w:ind w:left="3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5E80F0">
      <w:start w:val="1"/>
      <w:numFmt w:val="lowerLetter"/>
      <w:lvlText w:val="%5"/>
      <w:lvlJc w:val="left"/>
      <w:pPr>
        <w:ind w:left="3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D8DEFC">
      <w:start w:val="1"/>
      <w:numFmt w:val="lowerRoman"/>
      <w:lvlText w:val="%6"/>
      <w:lvlJc w:val="left"/>
      <w:pPr>
        <w:ind w:left="4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446E7A">
      <w:start w:val="1"/>
      <w:numFmt w:val="decimal"/>
      <w:lvlText w:val="%7"/>
      <w:lvlJc w:val="left"/>
      <w:pPr>
        <w:ind w:left="5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74429A">
      <w:start w:val="1"/>
      <w:numFmt w:val="lowerLetter"/>
      <w:lvlText w:val="%8"/>
      <w:lvlJc w:val="left"/>
      <w:pPr>
        <w:ind w:left="6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4449D0">
      <w:start w:val="1"/>
      <w:numFmt w:val="lowerRoman"/>
      <w:lvlText w:val="%9"/>
      <w:lvlJc w:val="left"/>
      <w:pPr>
        <w:ind w:left="6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E043459"/>
    <w:multiLevelType w:val="hybridMultilevel"/>
    <w:tmpl w:val="D8724D5C"/>
    <w:lvl w:ilvl="0" w:tplc="3B10338C">
      <w:start w:val="1"/>
      <w:numFmt w:val="bullet"/>
      <w:lvlText w:val="•"/>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62226C">
      <w:start w:val="1"/>
      <w:numFmt w:val="bullet"/>
      <w:lvlText w:val="o"/>
      <w:lvlJc w:val="left"/>
      <w:pPr>
        <w:ind w:left="2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A65DD0">
      <w:start w:val="1"/>
      <w:numFmt w:val="bullet"/>
      <w:lvlText w:val="▪"/>
      <w:lvlJc w:val="left"/>
      <w:pPr>
        <w:ind w:left="30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E21120">
      <w:start w:val="1"/>
      <w:numFmt w:val="bullet"/>
      <w:lvlText w:val="•"/>
      <w:lvlJc w:val="left"/>
      <w:pPr>
        <w:ind w:left="3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84C0FE">
      <w:start w:val="1"/>
      <w:numFmt w:val="bullet"/>
      <w:lvlText w:val="o"/>
      <w:lvlJc w:val="left"/>
      <w:pPr>
        <w:ind w:left="4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00BECE">
      <w:start w:val="1"/>
      <w:numFmt w:val="bullet"/>
      <w:lvlText w:val="▪"/>
      <w:lvlJc w:val="left"/>
      <w:pPr>
        <w:ind w:left="52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BA94F4">
      <w:start w:val="1"/>
      <w:numFmt w:val="bullet"/>
      <w:lvlText w:val="•"/>
      <w:lvlJc w:val="left"/>
      <w:pPr>
        <w:ind w:left="5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9CF45A">
      <w:start w:val="1"/>
      <w:numFmt w:val="bullet"/>
      <w:lvlText w:val="o"/>
      <w:lvlJc w:val="left"/>
      <w:pPr>
        <w:ind w:left="6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C4FFB4">
      <w:start w:val="1"/>
      <w:numFmt w:val="bullet"/>
      <w:lvlText w:val="▪"/>
      <w:lvlJc w:val="left"/>
      <w:pPr>
        <w:ind w:left="73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F6F2B92"/>
    <w:multiLevelType w:val="hybridMultilevel"/>
    <w:tmpl w:val="73E4875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58474485">
    <w:abstractNumId w:val="18"/>
  </w:num>
  <w:num w:numId="2" w16cid:durableId="882862598">
    <w:abstractNumId w:val="21"/>
  </w:num>
  <w:num w:numId="3" w16cid:durableId="1189219272">
    <w:abstractNumId w:val="27"/>
  </w:num>
  <w:num w:numId="4" w16cid:durableId="1321495905">
    <w:abstractNumId w:val="35"/>
  </w:num>
  <w:num w:numId="5" w16cid:durableId="1370229867">
    <w:abstractNumId w:val="6"/>
  </w:num>
  <w:num w:numId="6" w16cid:durableId="1139035232">
    <w:abstractNumId w:val="24"/>
  </w:num>
  <w:num w:numId="7" w16cid:durableId="1818916541">
    <w:abstractNumId w:val="19"/>
  </w:num>
  <w:num w:numId="8" w16cid:durableId="1958565641">
    <w:abstractNumId w:val="13"/>
  </w:num>
  <w:num w:numId="9" w16cid:durableId="363285960">
    <w:abstractNumId w:val="25"/>
  </w:num>
  <w:num w:numId="10" w16cid:durableId="2062828324">
    <w:abstractNumId w:val="26"/>
  </w:num>
  <w:num w:numId="11" w16cid:durableId="337926542">
    <w:abstractNumId w:val="22"/>
  </w:num>
  <w:num w:numId="12" w16cid:durableId="472064618">
    <w:abstractNumId w:val="4"/>
  </w:num>
  <w:num w:numId="13" w16cid:durableId="523328707">
    <w:abstractNumId w:val="37"/>
  </w:num>
  <w:num w:numId="14" w16cid:durableId="17319057">
    <w:abstractNumId w:val="16"/>
  </w:num>
  <w:num w:numId="15" w16cid:durableId="245113250">
    <w:abstractNumId w:val="9"/>
  </w:num>
  <w:num w:numId="16" w16cid:durableId="498741543">
    <w:abstractNumId w:val="29"/>
  </w:num>
  <w:num w:numId="17" w16cid:durableId="1126044096">
    <w:abstractNumId w:val="10"/>
  </w:num>
  <w:num w:numId="18" w16cid:durableId="1400443523">
    <w:abstractNumId w:val="28"/>
  </w:num>
  <w:num w:numId="19" w16cid:durableId="873034808">
    <w:abstractNumId w:val="31"/>
  </w:num>
  <w:num w:numId="20" w16cid:durableId="1948537100">
    <w:abstractNumId w:val="17"/>
  </w:num>
  <w:num w:numId="21" w16cid:durableId="972561053">
    <w:abstractNumId w:val="11"/>
  </w:num>
  <w:num w:numId="22" w16cid:durableId="2146925255">
    <w:abstractNumId w:val="1"/>
  </w:num>
  <w:num w:numId="23" w16cid:durableId="193009143">
    <w:abstractNumId w:val="23"/>
  </w:num>
  <w:num w:numId="24" w16cid:durableId="478764391">
    <w:abstractNumId w:val="5"/>
  </w:num>
  <w:num w:numId="25" w16cid:durableId="1209151064">
    <w:abstractNumId w:val="36"/>
  </w:num>
  <w:num w:numId="26" w16cid:durableId="385573354">
    <w:abstractNumId w:val="8"/>
  </w:num>
  <w:num w:numId="27" w16cid:durableId="109394435">
    <w:abstractNumId w:val="2"/>
  </w:num>
  <w:num w:numId="28" w16cid:durableId="918635939">
    <w:abstractNumId w:val="30"/>
  </w:num>
  <w:num w:numId="29" w16cid:durableId="121656082">
    <w:abstractNumId w:val="34"/>
  </w:num>
  <w:num w:numId="30" w16cid:durableId="944771744">
    <w:abstractNumId w:val="38"/>
  </w:num>
  <w:num w:numId="31" w16cid:durableId="453523763">
    <w:abstractNumId w:val="0"/>
  </w:num>
  <w:num w:numId="32" w16cid:durableId="1986274079">
    <w:abstractNumId w:val="14"/>
  </w:num>
  <w:num w:numId="33" w16cid:durableId="1596934520">
    <w:abstractNumId w:val="20"/>
  </w:num>
  <w:num w:numId="34" w16cid:durableId="2101219093">
    <w:abstractNumId w:val="15"/>
  </w:num>
  <w:num w:numId="35" w16cid:durableId="1697388497">
    <w:abstractNumId w:val="33"/>
  </w:num>
  <w:num w:numId="36" w16cid:durableId="562523395">
    <w:abstractNumId w:val="12"/>
  </w:num>
  <w:num w:numId="37" w16cid:durableId="641496553">
    <w:abstractNumId w:val="39"/>
  </w:num>
  <w:num w:numId="38" w16cid:durableId="1896160693">
    <w:abstractNumId w:val="32"/>
  </w:num>
  <w:num w:numId="39" w16cid:durableId="914626794">
    <w:abstractNumId w:val="3"/>
  </w:num>
  <w:num w:numId="40" w16cid:durableId="1273510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BF"/>
    <w:rsid w:val="0001587A"/>
    <w:rsid w:val="000560AE"/>
    <w:rsid w:val="00057517"/>
    <w:rsid w:val="000E67B8"/>
    <w:rsid w:val="00106094"/>
    <w:rsid w:val="00111EAD"/>
    <w:rsid w:val="00136677"/>
    <w:rsid w:val="00136B50"/>
    <w:rsid w:val="00155BAE"/>
    <w:rsid w:val="00165E56"/>
    <w:rsid w:val="001757D2"/>
    <w:rsid w:val="00177976"/>
    <w:rsid w:val="001B0DD5"/>
    <w:rsid w:val="001C6913"/>
    <w:rsid w:val="001D452D"/>
    <w:rsid w:val="00244BB7"/>
    <w:rsid w:val="0026301F"/>
    <w:rsid w:val="002D3564"/>
    <w:rsid w:val="002F18F3"/>
    <w:rsid w:val="00300DF6"/>
    <w:rsid w:val="0033509D"/>
    <w:rsid w:val="00347C03"/>
    <w:rsid w:val="00377A74"/>
    <w:rsid w:val="003A704F"/>
    <w:rsid w:val="003E749C"/>
    <w:rsid w:val="00430AF5"/>
    <w:rsid w:val="00430D5E"/>
    <w:rsid w:val="004370FA"/>
    <w:rsid w:val="00444DD4"/>
    <w:rsid w:val="00473054"/>
    <w:rsid w:val="004858E7"/>
    <w:rsid w:val="00485B47"/>
    <w:rsid w:val="0049280C"/>
    <w:rsid w:val="004B6FEA"/>
    <w:rsid w:val="004D50CC"/>
    <w:rsid w:val="004E7340"/>
    <w:rsid w:val="00553318"/>
    <w:rsid w:val="005701BC"/>
    <w:rsid w:val="00583A36"/>
    <w:rsid w:val="00586257"/>
    <w:rsid w:val="00596B04"/>
    <w:rsid w:val="005E4275"/>
    <w:rsid w:val="00613BFC"/>
    <w:rsid w:val="006307E5"/>
    <w:rsid w:val="006A1BE0"/>
    <w:rsid w:val="006A7F8C"/>
    <w:rsid w:val="006F28DF"/>
    <w:rsid w:val="007273EE"/>
    <w:rsid w:val="007301A5"/>
    <w:rsid w:val="00735623"/>
    <w:rsid w:val="007506AC"/>
    <w:rsid w:val="00757383"/>
    <w:rsid w:val="007A4C27"/>
    <w:rsid w:val="007C6F61"/>
    <w:rsid w:val="007E556A"/>
    <w:rsid w:val="007F0F03"/>
    <w:rsid w:val="008051CC"/>
    <w:rsid w:val="00813F00"/>
    <w:rsid w:val="008202B4"/>
    <w:rsid w:val="00832072"/>
    <w:rsid w:val="008679CE"/>
    <w:rsid w:val="00880DC5"/>
    <w:rsid w:val="00885741"/>
    <w:rsid w:val="008C10C6"/>
    <w:rsid w:val="008C2B9A"/>
    <w:rsid w:val="008C64CB"/>
    <w:rsid w:val="008E4960"/>
    <w:rsid w:val="008F218C"/>
    <w:rsid w:val="00900975"/>
    <w:rsid w:val="00905E0D"/>
    <w:rsid w:val="00912DEF"/>
    <w:rsid w:val="009267B6"/>
    <w:rsid w:val="00946924"/>
    <w:rsid w:val="00965191"/>
    <w:rsid w:val="00996F40"/>
    <w:rsid w:val="009C0DA3"/>
    <w:rsid w:val="009D1B3C"/>
    <w:rsid w:val="009D32BC"/>
    <w:rsid w:val="00A1021A"/>
    <w:rsid w:val="00A103FD"/>
    <w:rsid w:val="00A107F6"/>
    <w:rsid w:val="00A173F9"/>
    <w:rsid w:val="00A21AA0"/>
    <w:rsid w:val="00A31CAE"/>
    <w:rsid w:val="00A34A40"/>
    <w:rsid w:val="00AA61D0"/>
    <w:rsid w:val="00AD72D1"/>
    <w:rsid w:val="00AF3F30"/>
    <w:rsid w:val="00AF6929"/>
    <w:rsid w:val="00B0043C"/>
    <w:rsid w:val="00B11666"/>
    <w:rsid w:val="00B34952"/>
    <w:rsid w:val="00B57486"/>
    <w:rsid w:val="00B84355"/>
    <w:rsid w:val="00BB2C09"/>
    <w:rsid w:val="00BB6CCD"/>
    <w:rsid w:val="00BD5CE4"/>
    <w:rsid w:val="00BE6247"/>
    <w:rsid w:val="00BF6635"/>
    <w:rsid w:val="00C05068"/>
    <w:rsid w:val="00C1126B"/>
    <w:rsid w:val="00C55B7A"/>
    <w:rsid w:val="00C56F15"/>
    <w:rsid w:val="00C81363"/>
    <w:rsid w:val="00C8279F"/>
    <w:rsid w:val="00CB3F90"/>
    <w:rsid w:val="00D22E2C"/>
    <w:rsid w:val="00D37C52"/>
    <w:rsid w:val="00D823EE"/>
    <w:rsid w:val="00DB4FE9"/>
    <w:rsid w:val="00DB5381"/>
    <w:rsid w:val="00DB7FBC"/>
    <w:rsid w:val="00DF1FCC"/>
    <w:rsid w:val="00E24507"/>
    <w:rsid w:val="00E454CB"/>
    <w:rsid w:val="00E5110B"/>
    <w:rsid w:val="00E541D0"/>
    <w:rsid w:val="00E5679C"/>
    <w:rsid w:val="00EB27D8"/>
    <w:rsid w:val="00EF3829"/>
    <w:rsid w:val="00F16F6E"/>
    <w:rsid w:val="00F33ABF"/>
    <w:rsid w:val="00F53DCE"/>
    <w:rsid w:val="00F752ED"/>
    <w:rsid w:val="00FB1692"/>
    <w:rsid w:val="00FB460D"/>
    <w:rsid w:val="00FC30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3DCA"/>
  <w15:chartTrackingRefBased/>
  <w15:docId w15:val="{96AC4AE9-0CB7-48AE-B617-C0200CF7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ABF"/>
    <w:pPr>
      <w:ind w:left="720"/>
      <w:contextualSpacing/>
    </w:pPr>
  </w:style>
  <w:style w:type="character" w:styleId="IntenseEmphasis">
    <w:name w:val="Intense Emphasis"/>
    <w:basedOn w:val="DefaultParagraphFont"/>
    <w:uiPriority w:val="21"/>
    <w:qFormat/>
    <w:rsid w:val="00905E0D"/>
    <w:rPr>
      <w:i/>
      <w:iCs/>
      <w:color w:val="4472C4" w:themeColor="accent1"/>
    </w:rPr>
  </w:style>
  <w:style w:type="table" w:styleId="TableGrid">
    <w:name w:val="Table Grid"/>
    <w:basedOn w:val="TableNormal"/>
    <w:uiPriority w:val="39"/>
    <w:rsid w:val="00996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191"/>
  </w:style>
  <w:style w:type="paragraph" w:styleId="Footer">
    <w:name w:val="footer"/>
    <w:basedOn w:val="Normal"/>
    <w:link w:val="FooterChar"/>
    <w:uiPriority w:val="99"/>
    <w:unhideWhenUsed/>
    <w:rsid w:val="00965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191"/>
  </w:style>
  <w:style w:type="table" w:styleId="PlainTable2">
    <w:name w:val="Plain Table 2"/>
    <w:basedOn w:val="TableNormal"/>
    <w:uiPriority w:val="42"/>
    <w:rsid w:val="004370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4370FA"/>
    <w:pPr>
      <w:spacing w:after="0" w:line="240" w:lineRule="auto"/>
    </w:pPr>
  </w:style>
  <w:style w:type="table" w:styleId="PlainTable3">
    <w:name w:val="Plain Table 3"/>
    <w:basedOn w:val="TableNormal"/>
    <w:uiPriority w:val="43"/>
    <w:rsid w:val="0026301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0">
    <w:name w:val="TableGrid"/>
    <w:rsid w:val="007C6F61"/>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8</Pages>
  <Words>2085</Words>
  <Characters>11888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itec bloem</dc:creator>
  <cp:keywords/>
  <dc:description/>
  <cp:lastModifiedBy>itec bloem</cp:lastModifiedBy>
  <cp:revision>6</cp:revision>
  <cp:lastPrinted>2023-01-23T10:08:00Z</cp:lastPrinted>
  <dcterms:created xsi:type="dcterms:W3CDTF">2023-03-30T18:40:00Z</dcterms:created>
  <dcterms:modified xsi:type="dcterms:W3CDTF">2024-03-11T18:48:00Z</dcterms:modified>
</cp:coreProperties>
</file>