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9EC8" w14:textId="3D154292"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2C144C76"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571735DB">
                <wp:simplePos x="0" y="0"/>
                <wp:positionH relativeFrom="column">
                  <wp:posOffset>86995</wp:posOffset>
                </wp:positionH>
                <wp:positionV relativeFrom="paragraph">
                  <wp:posOffset>249555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17CD1EC1"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0A6EDD">
                              <w:rPr>
                                <w:rFonts w:ascii="Arial" w:hAnsi="Arial" w:cs="Arial"/>
                                <w:b/>
                                <w:bCs/>
                                <w:sz w:val="24"/>
                                <w:szCs w:val="24"/>
                              </w:rPr>
                              <w:t xml:space="preserve">10 </w:t>
                            </w:r>
                            <w:r w:rsidR="00A31CAE">
                              <w:rPr>
                                <w:rFonts w:ascii="Arial" w:hAnsi="Arial" w:cs="Arial"/>
                                <w:b/>
                                <w:bCs/>
                                <w:sz w:val="24"/>
                                <w:szCs w:val="24"/>
                              </w:rPr>
                              <w:t xml:space="preserve">February </w:t>
                            </w:r>
                            <w:r w:rsidRPr="00AF6929">
                              <w:rPr>
                                <w:rFonts w:ascii="Arial" w:hAnsi="Arial" w:cs="Arial"/>
                                <w:b/>
                                <w:bCs/>
                                <w:sz w:val="24"/>
                                <w:szCs w:val="24"/>
                              </w:rPr>
                              <w:t>202</w:t>
                            </w:r>
                            <w:r w:rsidR="000A6EDD">
                              <w:rPr>
                                <w:rFonts w:ascii="Arial" w:hAnsi="Arial" w:cs="Arial"/>
                                <w:b/>
                                <w:bCs/>
                                <w:sz w:val="24"/>
                                <w:szCs w:val="24"/>
                              </w:rPr>
                              <w:t>4</w:t>
                            </w:r>
                          </w:p>
                          <w:p w14:paraId="2522E70F" w14:textId="49419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A31CAE">
                              <w:rPr>
                                <w:rFonts w:ascii="Arial" w:hAnsi="Arial" w:cs="Arial"/>
                                <w:b/>
                                <w:bCs/>
                                <w:sz w:val="24"/>
                                <w:szCs w:val="24"/>
                              </w:rPr>
                              <w:t>Sonnet 130</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6.85pt;margin-top:19.6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">
                <v:textbox>
                  <w:txbxContent>
                    <w:p w14:paraId="5E0EF012" w14:textId="17CD1EC1"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0A6EDD">
                        <w:rPr>
                          <w:rFonts w:ascii="Arial" w:hAnsi="Arial" w:cs="Arial"/>
                          <w:b/>
                          <w:bCs/>
                          <w:sz w:val="24"/>
                          <w:szCs w:val="24"/>
                        </w:rPr>
                        <w:t xml:space="preserve">10 </w:t>
                      </w:r>
                      <w:r w:rsidR="00A31CAE">
                        <w:rPr>
                          <w:rFonts w:ascii="Arial" w:hAnsi="Arial" w:cs="Arial"/>
                          <w:b/>
                          <w:bCs/>
                          <w:sz w:val="24"/>
                          <w:szCs w:val="24"/>
                        </w:rPr>
                        <w:t xml:space="preserve">February </w:t>
                      </w:r>
                      <w:r w:rsidRPr="00AF6929">
                        <w:rPr>
                          <w:rFonts w:ascii="Arial" w:hAnsi="Arial" w:cs="Arial"/>
                          <w:b/>
                          <w:bCs/>
                          <w:sz w:val="24"/>
                          <w:szCs w:val="24"/>
                        </w:rPr>
                        <w:t>202</w:t>
                      </w:r>
                      <w:r w:rsidR="000A6EDD">
                        <w:rPr>
                          <w:rFonts w:ascii="Arial" w:hAnsi="Arial" w:cs="Arial"/>
                          <w:b/>
                          <w:bCs/>
                          <w:sz w:val="24"/>
                          <w:szCs w:val="24"/>
                        </w:rPr>
                        <w:t>4</w:t>
                      </w:r>
                    </w:p>
                    <w:p w14:paraId="2522E70F" w14:textId="49419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A31CAE">
                        <w:rPr>
                          <w:rFonts w:ascii="Arial" w:hAnsi="Arial" w:cs="Arial"/>
                          <w:b/>
                          <w:bCs/>
                          <w:sz w:val="24"/>
                          <w:szCs w:val="24"/>
                        </w:rPr>
                        <w:t>Sonnet 130</w:t>
                      </w:r>
                      <w:r w:rsidRPr="00AF6929">
                        <w:rPr>
                          <w:rFonts w:ascii="Arial" w:hAnsi="Arial" w:cs="Arial"/>
                          <w:b/>
                          <w:bCs/>
                          <w:sz w:val="24"/>
                          <w:szCs w:val="24"/>
                        </w:rPr>
                        <w:t xml:space="preserve">    </w:t>
                      </w:r>
                    </w:p>
                  </w:txbxContent>
                </v:textbox>
                <w10:wrap type="square"/>
              </v:shape>
            </w:pict>
          </mc:Fallback>
        </mc:AlternateConten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AF6929" w14:paraId="007A7DF8" w14:textId="77777777" w:rsidTr="00403794">
        <w:trPr>
          <w:trHeight w:val="549"/>
        </w:trPr>
        <w:tc>
          <w:tcPr>
            <w:tcW w:w="10348" w:type="dxa"/>
            <w:shd w:val="clear" w:color="auto" w:fill="D9D9D9" w:themeFill="background1" w:themeFillShade="D9"/>
          </w:tcPr>
          <w:p w14:paraId="13C4D05F" w14:textId="655026B6" w:rsidR="00AF6929" w:rsidRPr="00244BB7" w:rsidRDefault="00244BB7"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2. Sonnet 130 My mistress’ eyes are n</w:t>
            </w:r>
            <w:r w:rsidR="00A31CAE">
              <w:rPr>
                <w:rFonts w:ascii="Arial" w:eastAsia="Times New Roman" w:hAnsi="Arial" w:cs="Arial"/>
                <w:b/>
                <w:bCs/>
                <w:sz w:val="24"/>
                <w:szCs w:val="24"/>
                <w:lang w:eastAsia="en-ZA"/>
              </w:rPr>
              <w:t>othing like the sun        Shakespeare</w:t>
            </w:r>
          </w:p>
        </w:tc>
      </w:tr>
    </w:tbl>
    <w:p w14:paraId="705DABEA"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4"/>
      </w:tblGrid>
      <w:tr w:rsidR="006A7F8C" w14:paraId="2824B7CC" w14:textId="77777777" w:rsidTr="003214ED">
        <w:trPr>
          <w:trHeight w:val="7097"/>
        </w:trPr>
        <w:tc>
          <w:tcPr>
            <w:tcW w:w="10304" w:type="dxa"/>
          </w:tcPr>
          <w:p w14:paraId="41F74487"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My mistress' eyes are nothing like the sun;</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1</w:t>
            </w:r>
          </w:p>
          <w:p w14:paraId="460CBC72"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Coral is far </w:t>
            </w:r>
            <w:proofErr w:type="gramStart"/>
            <w:r w:rsidRPr="00C80976">
              <w:rPr>
                <w:rFonts w:ascii="Calibri" w:eastAsia="Times New Roman" w:hAnsi="Calibri" w:cs="Calibri"/>
                <w:sz w:val="28"/>
                <w:szCs w:val="28"/>
                <w:bdr w:val="none" w:sz="0" w:space="0" w:color="auto" w:frame="1"/>
                <w:lang w:eastAsia="en-ZA"/>
              </w:rPr>
              <w:t>more red</w:t>
            </w:r>
            <w:proofErr w:type="gramEnd"/>
            <w:r w:rsidRPr="00C80976">
              <w:rPr>
                <w:rFonts w:ascii="Calibri" w:eastAsia="Times New Roman" w:hAnsi="Calibri" w:cs="Calibri"/>
                <w:sz w:val="28"/>
                <w:szCs w:val="28"/>
                <w:bdr w:val="none" w:sz="0" w:space="0" w:color="auto" w:frame="1"/>
                <w:lang w:eastAsia="en-ZA"/>
              </w:rPr>
              <w:t xml:space="preserve"> than her lips' red;</w:t>
            </w:r>
          </w:p>
          <w:p w14:paraId="71A62D3D"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If snow be white, why then her breasts are </w:t>
            </w:r>
            <w:proofErr w:type="spellStart"/>
            <w:r w:rsidRPr="00C80976">
              <w:rPr>
                <w:rFonts w:ascii="Calibri" w:eastAsia="Times New Roman" w:hAnsi="Calibri" w:cs="Calibri"/>
                <w:sz w:val="28"/>
                <w:szCs w:val="28"/>
                <w:bdr w:val="none" w:sz="0" w:space="0" w:color="auto" w:frame="1"/>
                <w:lang w:eastAsia="en-ZA"/>
              </w:rPr>
              <w:t>dun</w:t>
            </w:r>
            <w:proofErr w:type="spellEnd"/>
            <w:r w:rsidRPr="00C80976">
              <w:rPr>
                <w:rFonts w:ascii="Calibri" w:eastAsia="Times New Roman" w:hAnsi="Calibri" w:cs="Calibri"/>
                <w:sz w:val="28"/>
                <w:szCs w:val="28"/>
                <w:bdr w:val="none" w:sz="0" w:space="0" w:color="auto" w:frame="1"/>
                <w:lang w:eastAsia="en-ZA"/>
              </w:rPr>
              <w:t>;</w:t>
            </w:r>
          </w:p>
          <w:p w14:paraId="0F227679"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If hairs be wires, black wires grow on her head.</w:t>
            </w:r>
          </w:p>
          <w:p w14:paraId="3827B66E"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have seen roses damasked, red and white,</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5</w:t>
            </w:r>
          </w:p>
          <w:p w14:paraId="668E75D2" w14:textId="39B2058A"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But no such roses see in her cheeks;</w:t>
            </w:r>
          </w:p>
          <w:p w14:paraId="024AEDA8"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And in some perfumes is there more delight</w:t>
            </w:r>
          </w:p>
          <w:p w14:paraId="0F8BFCE2"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proofErr w:type="gramStart"/>
            <w:r w:rsidRPr="00C80976">
              <w:rPr>
                <w:rFonts w:ascii="Calibri" w:eastAsia="Times New Roman" w:hAnsi="Calibri" w:cs="Calibri"/>
                <w:sz w:val="28"/>
                <w:szCs w:val="28"/>
                <w:bdr w:val="none" w:sz="0" w:space="0" w:color="auto" w:frame="1"/>
                <w:lang w:eastAsia="en-ZA"/>
              </w:rPr>
              <w:t>Than</w:t>
            </w:r>
            <w:proofErr w:type="gramEnd"/>
            <w:r w:rsidRPr="00C80976">
              <w:rPr>
                <w:rFonts w:ascii="Calibri" w:eastAsia="Times New Roman" w:hAnsi="Calibri" w:cs="Calibri"/>
                <w:sz w:val="28"/>
                <w:szCs w:val="28"/>
                <w:bdr w:val="none" w:sz="0" w:space="0" w:color="auto" w:frame="1"/>
                <w:lang w:eastAsia="en-ZA"/>
              </w:rPr>
              <w:t xml:space="preserve"> in the breath that from my mistress reeks.</w:t>
            </w:r>
          </w:p>
          <w:p w14:paraId="08711C16"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love to hear her speak, yet well I know</w:t>
            </w:r>
          </w:p>
          <w:p w14:paraId="764F2206"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That music hath a far more pleasing sound;</w:t>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r>
            <w:r w:rsidRPr="00C80976">
              <w:rPr>
                <w:rFonts w:ascii="Calibri" w:eastAsia="Times New Roman" w:hAnsi="Calibri" w:cs="Calibri"/>
                <w:sz w:val="28"/>
                <w:szCs w:val="28"/>
                <w:bdr w:val="none" w:sz="0" w:space="0" w:color="auto" w:frame="1"/>
                <w:lang w:eastAsia="en-ZA"/>
              </w:rPr>
              <w:tab/>
              <w:t>10</w:t>
            </w:r>
          </w:p>
          <w:p w14:paraId="54D93C8F"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I grant I never saw a goddess go;</w:t>
            </w:r>
          </w:p>
          <w:p w14:paraId="2CF527DF"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My mistress, when she walks, treads on the ground.</w:t>
            </w:r>
          </w:p>
          <w:p w14:paraId="54075B65" w14:textId="77777777" w:rsidR="00244BB7" w:rsidRPr="00C80976" w:rsidRDefault="00244BB7" w:rsidP="00244BB7">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   And yet, by heaven, I think my love as rare</w:t>
            </w:r>
          </w:p>
          <w:p w14:paraId="125A2AB2" w14:textId="746BE10F" w:rsidR="006A7F8C" w:rsidRPr="00A31CAE" w:rsidRDefault="00244BB7" w:rsidP="00A31CAE">
            <w:pPr>
              <w:shd w:val="clear" w:color="auto" w:fill="FFFFFF"/>
              <w:spacing w:after="0" w:line="360" w:lineRule="auto"/>
              <w:rPr>
                <w:rFonts w:ascii="Calibri" w:eastAsia="Times New Roman" w:hAnsi="Calibri" w:cs="Calibri"/>
                <w:sz w:val="28"/>
                <w:szCs w:val="28"/>
                <w:bdr w:val="none" w:sz="0" w:space="0" w:color="auto" w:frame="1"/>
                <w:lang w:eastAsia="en-ZA"/>
              </w:rPr>
            </w:pPr>
            <w:r w:rsidRPr="00C80976">
              <w:rPr>
                <w:rFonts w:ascii="Calibri" w:eastAsia="Times New Roman" w:hAnsi="Calibri" w:cs="Calibri"/>
                <w:sz w:val="28"/>
                <w:szCs w:val="28"/>
                <w:bdr w:val="none" w:sz="0" w:space="0" w:color="auto" w:frame="1"/>
                <w:lang w:eastAsia="en-ZA"/>
              </w:rPr>
              <w:t xml:space="preserve">   As any she belied with false compare.</w:t>
            </w:r>
          </w:p>
        </w:tc>
      </w:tr>
    </w:tbl>
    <w:p w14:paraId="1671C147"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4DFAB6FA" w:rsidR="00F33ABF" w:rsidRDefault="00F752ED" w:rsidP="00F33AB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885741">
        <w:rPr>
          <w:rFonts w:ascii="Arial" w:eastAsia="Times New Roman" w:hAnsi="Arial" w:cs="Arial"/>
          <w:b/>
          <w:bCs/>
          <w:sz w:val="24"/>
          <w:szCs w:val="24"/>
          <w:u w:val="single"/>
          <w:lang w:eastAsia="en-ZA"/>
        </w:rPr>
        <w:t>William Shakespeare</w:t>
      </w:r>
    </w:p>
    <w:p w14:paraId="093E5553"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64FF0A55"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Born 1564; Died 1616</w:t>
      </w:r>
    </w:p>
    <w:p w14:paraId="273C38F2"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English (born and died in Stratford-upon-Avon)</w:t>
      </w:r>
    </w:p>
    <w:p w14:paraId="4C615C21"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He was married to Anne Hathaway, and they had three children.</w:t>
      </w:r>
    </w:p>
    <w:p w14:paraId="4E182B04" w14:textId="77777777" w:rsidR="00A31CAE" w:rsidRPr="00885741" w:rsidRDefault="00A31CAE" w:rsidP="00A31CAE">
      <w:pPr>
        <w:pStyle w:val="ListParagraph"/>
        <w:numPr>
          <w:ilvl w:val="0"/>
          <w:numId w:val="1"/>
        </w:numPr>
        <w:spacing w:after="0" w:line="240" w:lineRule="auto"/>
        <w:rPr>
          <w:rFonts w:ascii="Arial" w:eastAsia="Times New Roman" w:hAnsi="Arial" w:cs="Arial"/>
          <w:sz w:val="24"/>
          <w:szCs w:val="24"/>
          <w:lang w:eastAsia="en-ZA"/>
        </w:rPr>
      </w:pPr>
      <w:r w:rsidRPr="00885741">
        <w:rPr>
          <w:rFonts w:ascii="Arial" w:eastAsia="Times New Roman" w:hAnsi="Arial" w:cs="Arial"/>
          <w:sz w:val="24"/>
          <w:szCs w:val="24"/>
          <w:lang w:eastAsia="en-ZA"/>
        </w:rPr>
        <w:t>He is still known as one of the world’s greatest poets, dramatist and playwright. He wrote 37 plays and 375 poems.</w:t>
      </w:r>
    </w:p>
    <w:p w14:paraId="38FB7F5D" w14:textId="2A92721D" w:rsidR="00F33ABF" w:rsidRPr="00885741" w:rsidRDefault="00F33ABF" w:rsidP="00F33ABF">
      <w:pPr>
        <w:spacing w:after="0" w:line="240" w:lineRule="auto"/>
        <w:rPr>
          <w:rFonts w:ascii="Arial" w:eastAsia="Times New Roman" w:hAnsi="Arial" w:cs="Arial"/>
          <w:b/>
          <w:bCs/>
          <w:sz w:val="24"/>
          <w:szCs w:val="24"/>
          <w:u w:val="single"/>
          <w:lang w:eastAsia="en-ZA"/>
        </w:rPr>
      </w:pPr>
    </w:p>
    <w:p w14:paraId="7011B4F9"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D7127A9"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0A09C6A" w14:textId="090B6C51" w:rsidR="00885741" w:rsidRPr="00885741" w:rsidRDefault="00F33ABF" w:rsidP="00885741">
      <w:pPr>
        <w:spacing w:after="0" w:line="240" w:lineRule="auto"/>
        <w:rPr>
          <w:rFonts w:ascii="Arial" w:eastAsia="Times New Roman" w:hAnsi="Arial" w:cs="Arial"/>
          <w:b/>
          <w:bCs/>
          <w:sz w:val="24"/>
          <w:szCs w:val="24"/>
          <w:u w:val="single"/>
          <w:lang w:eastAsia="en-ZA"/>
        </w:rPr>
      </w:pPr>
      <w:r w:rsidRPr="00885741">
        <w:rPr>
          <w:rFonts w:ascii="Arial" w:eastAsia="Times New Roman" w:hAnsi="Arial" w:cs="Arial"/>
          <w:b/>
          <w:bCs/>
          <w:sz w:val="24"/>
          <w:szCs w:val="24"/>
          <w:u w:val="single"/>
          <w:lang w:eastAsia="en-ZA"/>
        </w:rPr>
        <w:lastRenderedPageBreak/>
        <w:t>Historical Context:</w:t>
      </w:r>
    </w:p>
    <w:p w14:paraId="164724D0" w14:textId="77777777" w:rsidR="00885741" w:rsidRPr="00885741" w:rsidRDefault="00885741" w:rsidP="00885741">
      <w:pPr>
        <w:spacing w:after="0" w:line="240" w:lineRule="auto"/>
        <w:rPr>
          <w:rFonts w:ascii="Arial" w:eastAsia="Times New Roman" w:hAnsi="Arial" w:cs="Arial"/>
          <w:b/>
          <w:bCs/>
          <w:sz w:val="24"/>
          <w:szCs w:val="24"/>
          <w:u w:val="single"/>
          <w:lang w:eastAsia="en-ZA"/>
        </w:rPr>
      </w:pPr>
    </w:p>
    <w:p w14:paraId="44A93CF1" w14:textId="5FAE668A" w:rsidR="00885741" w:rsidRPr="00885741" w:rsidRDefault="00885741" w:rsidP="00885741">
      <w:pPr>
        <w:spacing w:after="0" w:line="240" w:lineRule="auto"/>
        <w:rPr>
          <w:rFonts w:ascii="Arial" w:eastAsia="Times New Roman" w:hAnsi="Arial" w:cs="Arial"/>
          <w:b/>
          <w:bCs/>
          <w:sz w:val="24"/>
          <w:szCs w:val="24"/>
          <w:u w:val="single"/>
          <w:lang w:eastAsia="en-ZA"/>
        </w:rPr>
      </w:pPr>
      <w:r w:rsidRPr="00885741">
        <w:rPr>
          <w:rFonts w:ascii="Arial" w:eastAsia="Times New Roman" w:hAnsi="Arial" w:cs="Arial"/>
          <w:sz w:val="24"/>
          <w:szCs w:val="24"/>
          <w:lang w:eastAsia="en-ZA"/>
        </w:rPr>
        <w:t>This is sonnet number 130 in a series of 154 sonnets. It parodies the famous (and often over-the-top) Petrarchan sonnets in which poets described their partners in highly exaggerated and unrealistic ways. Although this poem contains similar themes as found in traditional sonnets (Female Beauty, Love and Admiration), Shakespeare does not idealise his beloved. He describes her in ways which are realistic and, therefore, more accurate and ‘real’.</w:t>
      </w:r>
    </w:p>
    <w:p w14:paraId="2B93D4C6" w14:textId="77777777" w:rsidR="00885741" w:rsidRPr="00885741" w:rsidRDefault="00885741" w:rsidP="00885741">
      <w:pPr>
        <w:spacing w:after="0" w:line="240" w:lineRule="auto"/>
        <w:rPr>
          <w:rFonts w:ascii="Arial" w:eastAsia="Times New Roman" w:hAnsi="Arial" w:cs="Arial"/>
          <w:sz w:val="24"/>
          <w:szCs w:val="24"/>
          <w:lang w:eastAsia="en-ZA"/>
        </w:rPr>
      </w:pPr>
    </w:p>
    <w:p w14:paraId="3BBBF1D6" w14:textId="77777777"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Diction</w:t>
      </w:r>
    </w:p>
    <w:p w14:paraId="1D6BBD6F" w14:textId="71D1AFB7" w:rsidR="00C56F15" w:rsidRPr="00885741" w:rsidRDefault="00C56F15"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4543B676"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Mistress</w:t>
            </w:r>
          </w:p>
        </w:tc>
        <w:tc>
          <w:tcPr>
            <w:tcW w:w="6753" w:type="dxa"/>
          </w:tcPr>
          <w:p w14:paraId="71A22BAA" w14:textId="40B83DD0"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The woman I love</w:t>
            </w:r>
          </w:p>
        </w:tc>
      </w:tr>
      <w:tr w:rsidR="00C56F15" w14:paraId="639362B5" w14:textId="77777777" w:rsidTr="006C6F40">
        <w:tc>
          <w:tcPr>
            <w:tcW w:w="2263" w:type="dxa"/>
          </w:tcPr>
          <w:p w14:paraId="7858932B" w14:textId="52FA9809"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Coral</w:t>
            </w:r>
          </w:p>
        </w:tc>
        <w:tc>
          <w:tcPr>
            <w:tcW w:w="6753" w:type="dxa"/>
          </w:tcPr>
          <w:p w14:paraId="7912DC1E" w14:textId="641839D7"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a hard stony substance, typically forming large reefs in warm seas. Known for its bright red or pink colour.</w:t>
            </w:r>
          </w:p>
        </w:tc>
      </w:tr>
      <w:tr w:rsidR="00C56F15" w14:paraId="6F0BF649" w14:textId="77777777" w:rsidTr="006C6F40">
        <w:tc>
          <w:tcPr>
            <w:tcW w:w="2263" w:type="dxa"/>
          </w:tcPr>
          <w:p w14:paraId="283EA4AE" w14:textId="017A5472"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Dun</w:t>
            </w:r>
          </w:p>
        </w:tc>
        <w:tc>
          <w:tcPr>
            <w:tcW w:w="6753" w:type="dxa"/>
          </w:tcPr>
          <w:p w14:paraId="06406268" w14:textId="10820D52"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a dull, greyish-brown colour</w:t>
            </w:r>
          </w:p>
        </w:tc>
      </w:tr>
      <w:tr w:rsidR="00FB1692" w14:paraId="4DA2C753" w14:textId="77777777" w:rsidTr="006C6F40">
        <w:tc>
          <w:tcPr>
            <w:tcW w:w="2263" w:type="dxa"/>
          </w:tcPr>
          <w:p w14:paraId="1A975157" w14:textId="55D3F3A8" w:rsidR="00FB1692" w:rsidRPr="00377A74" w:rsidRDefault="00FB1692" w:rsidP="006C6F40">
            <w:pPr>
              <w:rPr>
                <w:rFonts w:ascii="Arial" w:eastAsia="Times New Roman" w:hAnsi="Arial" w:cs="Arial"/>
                <w:sz w:val="24"/>
                <w:szCs w:val="24"/>
                <w:lang w:eastAsia="en-ZA"/>
              </w:rPr>
            </w:pPr>
            <w:r w:rsidRPr="00377A74">
              <w:rPr>
                <w:rFonts w:ascii="Arial" w:eastAsia="Times New Roman" w:hAnsi="Arial" w:cs="Arial"/>
                <w:sz w:val="24"/>
                <w:szCs w:val="24"/>
                <w:lang w:eastAsia="en-ZA"/>
              </w:rPr>
              <w:t>Wires</w:t>
            </w:r>
          </w:p>
        </w:tc>
        <w:tc>
          <w:tcPr>
            <w:tcW w:w="6753" w:type="dxa"/>
          </w:tcPr>
          <w:p w14:paraId="3A18347F" w14:textId="78E1ABB1" w:rsidR="00FB1692" w:rsidRPr="00377A74" w:rsidRDefault="00FB1692" w:rsidP="006C6F40">
            <w:pPr>
              <w:rPr>
                <w:rFonts w:ascii="Arial" w:eastAsia="Times New Roman" w:hAnsi="Arial" w:cs="Arial"/>
                <w:sz w:val="24"/>
                <w:szCs w:val="24"/>
                <w:lang w:eastAsia="en-ZA"/>
              </w:rPr>
            </w:pPr>
            <w:r w:rsidRPr="00377A74">
              <w:rPr>
                <w:rFonts w:ascii="Arial" w:eastAsia="Times New Roman" w:hAnsi="Arial" w:cs="Arial"/>
                <w:sz w:val="24"/>
                <w:szCs w:val="24"/>
                <w:lang w:eastAsia="en-ZA"/>
              </w:rPr>
              <w:t>Ornamental headgear for females during Shakespeare’s time often contained gold wires. It was quite normal to compare blonde ha</w:t>
            </w:r>
            <w:r w:rsidR="00A103FD">
              <w:rPr>
                <w:rFonts w:ascii="Arial" w:eastAsia="Times New Roman" w:hAnsi="Arial" w:cs="Arial"/>
                <w:sz w:val="24"/>
                <w:szCs w:val="24"/>
                <w:lang w:eastAsia="en-ZA"/>
              </w:rPr>
              <w:t>i</w:t>
            </w:r>
            <w:r w:rsidRPr="00377A74">
              <w:rPr>
                <w:rFonts w:ascii="Arial" w:eastAsia="Times New Roman" w:hAnsi="Arial" w:cs="Arial"/>
                <w:sz w:val="24"/>
                <w:szCs w:val="24"/>
                <w:lang w:eastAsia="en-ZA"/>
              </w:rPr>
              <w:t>r to the gold wires in that headgear. Blonde hair was fashionable then, as now. The mistress however, has black not blonde hair.</w:t>
            </w:r>
          </w:p>
        </w:tc>
      </w:tr>
      <w:tr w:rsidR="00C56F15" w14:paraId="7811CF64" w14:textId="77777777" w:rsidTr="00885741">
        <w:trPr>
          <w:trHeight w:val="360"/>
        </w:trPr>
        <w:tc>
          <w:tcPr>
            <w:tcW w:w="2263" w:type="dxa"/>
          </w:tcPr>
          <w:p w14:paraId="38F44BCD" w14:textId="69134A15"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Damasked</w:t>
            </w:r>
          </w:p>
        </w:tc>
        <w:tc>
          <w:tcPr>
            <w:tcW w:w="6753" w:type="dxa"/>
          </w:tcPr>
          <w:p w14:paraId="0F0CC5ED" w14:textId="4B12A067"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patterned in pinks and red</w:t>
            </w:r>
          </w:p>
        </w:tc>
      </w:tr>
      <w:tr w:rsidR="00FB1692" w14:paraId="538DA504" w14:textId="77777777" w:rsidTr="00885741">
        <w:trPr>
          <w:trHeight w:val="360"/>
        </w:trPr>
        <w:tc>
          <w:tcPr>
            <w:tcW w:w="2263" w:type="dxa"/>
          </w:tcPr>
          <w:p w14:paraId="7ED76E38" w14:textId="520FC80D"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Reeks</w:t>
            </w:r>
          </w:p>
        </w:tc>
        <w:tc>
          <w:tcPr>
            <w:tcW w:w="6753" w:type="dxa"/>
          </w:tcPr>
          <w:p w14:paraId="29AC56E0" w14:textId="687C9060"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Smells/stinks</w:t>
            </w:r>
          </w:p>
        </w:tc>
      </w:tr>
      <w:tr w:rsidR="00C56F15" w14:paraId="748560CA" w14:textId="77777777" w:rsidTr="006C6F40">
        <w:tc>
          <w:tcPr>
            <w:tcW w:w="2263" w:type="dxa"/>
          </w:tcPr>
          <w:p w14:paraId="5E4E154E" w14:textId="1D8186D0" w:rsidR="00C56F15"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Grant</w:t>
            </w:r>
          </w:p>
        </w:tc>
        <w:tc>
          <w:tcPr>
            <w:tcW w:w="6753" w:type="dxa"/>
          </w:tcPr>
          <w:p w14:paraId="7494336A" w14:textId="10D49773" w:rsidR="00C56F15" w:rsidRPr="00885741" w:rsidRDefault="00885741" w:rsidP="00885741">
            <w:pPr>
              <w:rPr>
                <w:rFonts w:ascii="Arial" w:eastAsia="Times New Roman" w:hAnsi="Arial" w:cs="Arial"/>
                <w:sz w:val="24"/>
                <w:szCs w:val="24"/>
                <w:lang w:eastAsia="en-ZA"/>
              </w:rPr>
            </w:pPr>
            <w:r w:rsidRPr="00885741">
              <w:rPr>
                <w:rFonts w:ascii="Arial" w:eastAsia="Times New Roman" w:hAnsi="Arial" w:cs="Arial"/>
                <w:sz w:val="24"/>
                <w:szCs w:val="24"/>
                <w:lang w:eastAsia="en-ZA"/>
              </w:rPr>
              <w:t>Admit</w:t>
            </w:r>
          </w:p>
        </w:tc>
      </w:tr>
      <w:tr w:rsidR="00FB1692" w14:paraId="1BA040D1" w14:textId="77777777" w:rsidTr="006C6F40">
        <w:tc>
          <w:tcPr>
            <w:tcW w:w="2263" w:type="dxa"/>
          </w:tcPr>
          <w:p w14:paraId="31B342E6" w14:textId="43D6077C" w:rsidR="00FB1692" w:rsidRPr="00885741" w:rsidRDefault="00FB1692" w:rsidP="006C6F40">
            <w:pPr>
              <w:rPr>
                <w:rFonts w:ascii="Arial" w:eastAsia="Times New Roman" w:hAnsi="Arial" w:cs="Arial"/>
                <w:sz w:val="24"/>
                <w:szCs w:val="24"/>
                <w:lang w:eastAsia="en-ZA"/>
              </w:rPr>
            </w:pPr>
            <w:r>
              <w:rPr>
                <w:rFonts w:ascii="Arial" w:eastAsia="Times New Roman" w:hAnsi="Arial" w:cs="Arial"/>
                <w:sz w:val="24"/>
                <w:szCs w:val="24"/>
                <w:lang w:eastAsia="en-ZA"/>
              </w:rPr>
              <w:t>Go</w:t>
            </w:r>
          </w:p>
        </w:tc>
        <w:tc>
          <w:tcPr>
            <w:tcW w:w="6753" w:type="dxa"/>
          </w:tcPr>
          <w:p w14:paraId="451A439A" w14:textId="33021E7A" w:rsidR="00FB1692" w:rsidRPr="00885741" w:rsidRDefault="00FB1692" w:rsidP="00885741">
            <w:pPr>
              <w:rPr>
                <w:rFonts w:ascii="Arial" w:eastAsia="Times New Roman" w:hAnsi="Arial" w:cs="Arial"/>
                <w:sz w:val="24"/>
                <w:szCs w:val="24"/>
                <w:lang w:eastAsia="en-ZA"/>
              </w:rPr>
            </w:pPr>
            <w:r>
              <w:rPr>
                <w:rFonts w:ascii="Arial" w:eastAsia="Times New Roman" w:hAnsi="Arial" w:cs="Arial"/>
                <w:sz w:val="24"/>
                <w:szCs w:val="24"/>
                <w:lang w:eastAsia="en-ZA"/>
              </w:rPr>
              <w:t>Walk as if floating on air</w:t>
            </w:r>
          </w:p>
        </w:tc>
      </w:tr>
      <w:tr w:rsidR="000E67B8" w14:paraId="2D86563C" w14:textId="77777777" w:rsidTr="006C6F40">
        <w:tc>
          <w:tcPr>
            <w:tcW w:w="2263" w:type="dxa"/>
          </w:tcPr>
          <w:p w14:paraId="17AC3495" w14:textId="448191D0" w:rsidR="000E67B8" w:rsidRDefault="000E67B8" w:rsidP="006C6F40">
            <w:pPr>
              <w:rPr>
                <w:rFonts w:ascii="Arial" w:eastAsia="Times New Roman" w:hAnsi="Arial" w:cs="Arial"/>
                <w:sz w:val="24"/>
                <w:szCs w:val="24"/>
                <w:lang w:eastAsia="en-ZA"/>
              </w:rPr>
            </w:pPr>
            <w:r>
              <w:rPr>
                <w:rFonts w:ascii="Arial" w:eastAsia="Times New Roman" w:hAnsi="Arial" w:cs="Arial"/>
                <w:sz w:val="24"/>
                <w:szCs w:val="24"/>
                <w:lang w:eastAsia="en-ZA"/>
              </w:rPr>
              <w:t>Treads</w:t>
            </w:r>
          </w:p>
        </w:tc>
        <w:tc>
          <w:tcPr>
            <w:tcW w:w="6753" w:type="dxa"/>
          </w:tcPr>
          <w:p w14:paraId="4469E516" w14:textId="6EC885DC" w:rsidR="000E67B8" w:rsidRDefault="000E67B8" w:rsidP="00885741">
            <w:pPr>
              <w:rPr>
                <w:rFonts w:ascii="Arial" w:eastAsia="Times New Roman" w:hAnsi="Arial" w:cs="Arial"/>
                <w:sz w:val="24"/>
                <w:szCs w:val="24"/>
                <w:lang w:eastAsia="en-ZA"/>
              </w:rPr>
            </w:pPr>
            <w:r>
              <w:rPr>
                <w:rFonts w:ascii="Arial" w:eastAsia="Times New Roman" w:hAnsi="Arial" w:cs="Arial"/>
                <w:sz w:val="24"/>
                <w:szCs w:val="24"/>
                <w:lang w:eastAsia="en-ZA"/>
              </w:rPr>
              <w:t>Plods/tramps/ stamps (not a delicate movement)</w:t>
            </w:r>
          </w:p>
        </w:tc>
      </w:tr>
      <w:tr w:rsidR="00885741" w14:paraId="5B0905D7" w14:textId="77777777" w:rsidTr="006C6F40">
        <w:tc>
          <w:tcPr>
            <w:tcW w:w="2263" w:type="dxa"/>
          </w:tcPr>
          <w:p w14:paraId="2E026A9D" w14:textId="35F2C473" w:rsidR="00885741"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Rare</w:t>
            </w:r>
          </w:p>
        </w:tc>
        <w:tc>
          <w:tcPr>
            <w:tcW w:w="6753" w:type="dxa"/>
          </w:tcPr>
          <w:p w14:paraId="2DC0DDC8" w14:textId="13271213" w:rsidR="00885741" w:rsidRPr="00885741" w:rsidRDefault="00885741" w:rsidP="00885741">
            <w:pPr>
              <w:rPr>
                <w:rFonts w:ascii="Arial" w:eastAsia="Times New Roman" w:hAnsi="Arial" w:cs="Arial"/>
                <w:sz w:val="24"/>
                <w:szCs w:val="24"/>
                <w:lang w:eastAsia="en-ZA"/>
              </w:rPr>
            </w:pPr>
            <w:r w:rsidRPr="00885741">
              <w:rPr>
                <w:rFonts w:ascii="Arial" w:eastAsia="Times New Roman" w:hAnsi="Arial" w:cs="Arial"/>
                <w:sz w:val="24"/>
                <w:szCs w:val="24"/>
                <w:lang w:eastAsia="en-ZA"/>
              </w:rPr>
              <w:t>precious, unique</w:t>
            </w:r>
          </w:p>
        </w:tc>
      </w:tr>
      <w:tr w:rsidR="000E67B8" w14:paraId="03C8D48E" w14:textId="77777777" w:rsidTr="006C6F40">
        <w:tc>
          <w:tcPr>
            <w:tcW w:w="2263" w:type="dxa"/>
          </w:tcPr>
          <w:p w14:paraId="14B7CF4F" w14:textId="65B4B895" w:rsidR="000E67B8" w:rsidRPr="00885741" w:rsidRDefault="000E67B8" w:rsidP="006C6F40">
            <w:pPr>
              <w:rPr>
                <w:rFonts w:ascii="Arial" w:eastAsia="Times New Roman" w:hAnsi="Arial" w:cs="Arial"/>
                <w:sz w:val="24"/>
                <w:szCs w:val="24"/>
                <w:lang w:eastAsia="en-ZA"/>
              </w:rPr>
            </w:pPr>
            <w:r>
              <w:rPr>
                <w:rFonts w:ascii="Arial" w:eastAsia="Times New Roman" w:hAnsi="Arial" w:cs="Arial"/>
                <w:sz w:val="24"/>
                <w:szCs w:val="24"/>
                <w:lang w:eastAsia="en-ZA"/>
              </w:rPr>
              <w:t>Any she</w:t>
            </w:r>
          </w:p>
        </w:tc>
        <w:tc>
          <w:tcPr>
            <w:tcW w:w="6753" w:type="dxa"/>
          </w:tcPr>
          <w:p w14:paraId="6A98D24D" w14:textId="32274682" w:rsidR="000E67B8" w:rsidRPr="00885741" w:rsidRDefault="000E67B8" w:rsidP="00885741">
            <w:pPr>
              <w:rPr>
                <w:rFonts w:ascii="Arial" w:eastAsia="Times New Roman" w:hAnsi="Arial" w:cs="Arial"/>
                <w:sz w:val="24"/>
                <w:szCs w:val="24"/>
                <w:lang w:eastAsia="en-ZA"/>
              </w:rPr>
            </w:pPr>
            <w:r>
              <w:rPr>
                <w:rFonts w:ascii="Arial" w:eastAsia="Times New Roman" w:hAnsi="Arial" w:cs="Arial"/>
                <w:sz w:val="24"/>
                <w:szCs w:val="24"/>
                <w:lang w:eastAsia="en-ZA"/>
              </w:rPr>
              <w:t>Any other woman</w:t>
            </w:r>
          </w:p>
        </w:tc>
      </w:tr>
      <w:tr w:rsidR="00885741" w14:paraId="08DC259F" w14:textId="77777777" w:rsidTr="006C6F40">
        <w:tc>
          <w:tcPr>
            <w:tcW w:w="2263" w:type="dxa"/>
          </w:tcPr>
          <w:p w14:paraId="1F5C727C" w14:textId="37F89A04" w:rsidR="00885741" w:rsidRPr="00885741" w:rsidRDefault="00885741" w:rsidP="006C6F40">
            <w:pPr>
              <w:rPr>
                <w:rFonts w:ascii="Arial" w:eastAsia="Times New Roman" w:hAnsi="Arial" w:cs="Arial"/>
                <w:sz w:val="24"/>
                <w:szCs w:val="24"/>
                <w:lang w:eastAsia="en-ZA"/>
              </w:rPr>
            </w:pPr>
            <w:r w:rsidRPr="00885741">
              <w:rPr>
                <w:rFonts w:ascii="Arial" w:eastAsia="Times New Roman" w:hAnsi="Arial" w:cs="Arial"/>
                <w:sz w:val="24"/>
                <w:szCs w:val="24"/>
                <w:lang w:eastAsia="en-ZA"/>
              </w:rPr>
              <w:t>Belied</w:t>
            </w:r>
          </w:p>
        </w:tc>
        <w:tc>
          <w:tcPr>
            <w:tcW w:w="6753" w:type="dxa"/>
          </w:tcPr>
          <w:p w14:paraId="38A0B8BE" w14:textId="32D38EF1" w:rsidR="00885741" w:rsidRPr="00885741" w:rsidRDefault="00885741" w:rsidP="00885741">
            <w:pPr>
              <w:shd w:val="clear" w:color="auto" w:fill="FFFFFF"/>
              <w:rPr>
                <w:rFonts w:ascii="Arial" w:eastAsia="Times New Roman" w:hAnsi="Arial" w:cs="Arial"/>
                <w:sz w:val="24"/>
                <w:szCs w:val="24"/>
                <w:bdr w:val="none" w:sz="0" w:space="0" w:color="auto" w:frame="1"/>
                <w:lang w:eastAsia="en-ZA"/>
              </w:rPr>
            </w:pPr>
            <w:r w:rsidRPr="00885741">
              <w:rPr>
                <w:rFonts w:ascii="Arial" w:eastAsia="Times New Roman" w:hAnsi="Arial" w:cs="Arial"/>
                <w:sz w:val="24"/>
                <w:szCs w:val="24"/>
                <w:lang w:eastAsia="en-ZA"/>
              </w:rPr>
              <w:t>falsely portrayed</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34FDFB7"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77C0AF0E" w14:textId="77777777" w:rsidR="00A107F6" w:rsidRPr="00A107F6" w:rsidRDefault="00A107F6" w:rsidP="00A107F6">
      <w:pPr>
        <w:spacing w:after="0" w:line="240" w:lineRule="auto"/>
        <w:rPr>
          <w:rFonts w:ascii="Arial" w:eastAsia="Times New Roman" w:hAnsi="Arial" w:cs="Arial"/>
          <w:sz w:val="24"/>
          <w:szCs w:val="24"/>
          <w:lang w:eastAsia="en-ZA"/>
        </w:rPr>
      </w:pPr>
      <w:r w:rsidRPr="00A107F6">
        <w:rPr>
          <w:rFonts w:ascii="Arial" w:eastAsia="Times New Roman" w:hAnsi="Arial" w:cs="Arial"/>
          <w:sz w:val="24"/>
          <w:szCs w:val="24"/>
          <w:lang w:eastAsia="en-ZA"/>
        </w:rPr>
        <w:t xml:space="preserve">Shakespeare uses eight ‘anti-compliments’ to describe the uniqueness and (non-idealised) beauty of his beloved. However, in the couplet he states that BECAUSE she is normal and ‘real’, he does not need to exaggerate her looks or his love for her. He loves her just the way she is – perfect in her imperfection. In other words, she is perfect to HIM – he does not need an idealised and superficial woman. </w:t>
      </w:r>
    </w:p>
    <w:p w14:paraId="36089716" w14:textId="77777777" w:rsidR="00A107F6" w:rsidRPr="00DA3DF5" w:rsidRDefault="00A107F6" w:rsidP="00A107F6">
      <w:pPr>
        <w:spacing w:after="0" w:line="240" w:lineRule="auto"/>
        <w:rPr>
          <w:rFonts w:ascii="Calibri" w:eastAsia="Times New Roman" w:hAnsi="Calibri" w:cs="Calibri"/>
          <w:lang w:eastAsia="en-ZA"/>
        </w:rPr>
      </w:pPr>
      <w:r w:rsidRPr="00A107F6">
        <w:rPr>
          <w:rFonts w:ascii="Arial" w:eastAsia="Times New Roman" w:hAnsi="Arial" w:cs="Arial"/>
          <w:sz w:val="24"/>
          <w:szCs w:val="24"/>
          <w:lang w:eastAsia="en-ZA"/>
        </w:rPr>
        <w:t>Although he seems critical and rather rude in the first 12 lines, the reader realises that he is, in fact, sincere in his love for her. He does not need exaggerated and unrealistic comparisons to declare his genuine love for her. In being so brutally honest, he has ironically given her a heightened beauty, simply because he does not dote on her outward appearance</w:t>
      </w:r>
      <w:r w:rsidRPr="00DA3DF5">
        <w:rPr>
          <w:rFonts w:ascii="Calibri" w:eastAsia="Times New Roman" w:hAnsi="Calibri" w:cs="Calibri"/>
          <w:lang w:eastAsia="en-ZA"/>
        </w:rPr>
        <w:t>.</w:t>
      </w:r>
    </w:p>
    <w:p w14:paraId="5C808044" w14:textId="77777777" w:rsidR="00F33ABF" w:rsidRPr="00F33ABF" w:rsidRDefault="00F33ABF" w:rsidP="00F33ABF">
      <w:pPr>
        <w:spacing w:after="0" w:line="240" w:lineRule="auto"/>
        <w:rPr>
          <w:rFonts w:ascii="Arial" w:eastAsia="Times New Roman" w:hAnsi="Arial" w:cs="Arial"/>
          <w:sz w:val="24"/>
          <w:szCs w:val="24"/>
        </w:rPr>
      </w:pPr>
    </w:p>
    <w:p w14:paraId="5A524778" w14:textId="77777777" w:rsidR="000E67B8" w:rsidRDefault="000E67B8" w:rsidP="00F33ABF">
      <w:pPr>
        <w:spacing w:after="0" w:line="240" w:lineRule="auto"/>
        <w:rPr>
          <w:rFonts w:ascii="Arial" w:eastAsia="Times New Roman" w:hAnsi="Arial" w:cs="Arial"/>
          <w:b/>
          <w:bCs/>
          <w:sz w:val="24"/>
          <w:szCs w:val="24"/>
          <w:u w:val="single"/>
          <w:lang w:eastAsia="en-ZA"/>
        </w:rPr>
      </w:pPr>
    </w:p>
    <w:p w14:paraId="2D9435BC" w14:textId="77777777" w:rsidR="000E67B8" w:rsidRDefault="000E67B8" w:rsidP="00F33ABF">
      <w:pPr>
        <w:spacing w:after="0" w:line="240" w:lineRule="auto"/>
        <w:rPr>
          <w:rFonts w:ascii="Arial" w:eastAsia="Times New Roman" w:hAnsi="Arial" w:cs="Arial"/>
          <w:b/>
          <w:bCs/>
          <w:sz w:val="24"/>
          <w:szCs w:val="24"/>
          <w:u w:val="single"/>
          <w:lang w:eastAsia="en-ZA"/>
        </w:rPr>
      </w:pPr>
    </w:p>
    <w:p w14:paraId="4E816537" w14:textId="77777777" w:rsidR="000E67B8" w:rsidRDefault="000E67B8" w:rsidP="00F33ABF">
      <w:pPr>
        <w:spacing w:after="0" w:line="240" w:lineRule="auto"/>
        <w:rPr>
          <w:rFonts w:ascii="Arial" w:eastAsia="Times New Roman" w:hAnsi="Arial" w:cs="Arial"/>
          <w:b/>
          <w:bCs/>
          <w:sz w:val="24"/>
          <w:szCs w:val="24"/>
          <w:u w:val="single"/>
          <w:lang w:eastAsia="en-ZA"/>
        </w:rPr>
      </w:pPr>
    </w:p>
    <w:p w14:paraId="1A4927E0" w14:textId="77777777" w:rsidR="000E67B8" w:rsidRDefault="000E67B8" w:rsidP="00F33ABF">
      <w:pPr>
        <w:spacing w:after="0" w:line="240" w:lineRule="auto"/>
        <w:rPr>
          <w:rFonts w:ascii="Arial" w:eastAsia="Times New Roman" w:hAnsi="Arial" w:cs="Arial"/>
          <w:b/>
          <w:bCs/>
          <w:sz w:val="24"/>
          <w:szCs w:val="24"/>
          <w:u w:val="single"/>
          <w:lang w:eastAsia="en-ZA"/>
        </w:rPr>
      </w:pPr>
    </w:p>
    <w:p w14:paraId="1ACFA785" w14:textId="77777777" w:rsidR="000E67B8" w:rsidRDefault="000E67B8" w:rsidP="00F33ABF">
      <w:pPr>
        <w:spacing w:after="0" w:line="240" w:lineRule="auto"/>
        <w:rPr>
          <w:rFonts w:ascii="Arial" w:eastAsia="Times New Roman" w:hAnsi="Arial" w:cs="Arial"/>
          <w:b/>
          <w:bCs/>
          <w:sz w:val="24"/>
          <w:szCs w:val="24"/>
          <w:u w:val="single"/>
          <w:lang w:eastAsia="en-ZA"/>
        </w:rPr>
      </w:pPr>
    </w:p>
    <w:p w14:paraId="44F87A1F" w14:textId="77777777" w:rsidR="000E67B8" w:rsidRDefault="000E67B8" w:rsidP="00F33ABF">
      <w:pPr>
        <w:spacing w:after="0" w:line="240" w:lineRule="auto"/>
        <w:rPr>
          <w:rFonts w:ascii="Arial" w:eastAsia="Times New Roman" w:hAnsi="Arial" w:cs="Arial"/>
          <w:b/>
          <w:bCs/>
          <w:sz w:val="24"/>
          <w:szCs w:val="24"/>
          <w:u w:val="single"/>
          <w:lang w:eastAsia="en-ZA"/>
        </w:rPr>
      </w:pPr>
    </w:p>
    <w:p w14:paraId="48C589B8" w14:textId="2B5A5EED"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lastRenderedPageBreak/>
        <w:t>Form/Structure:</w:t>
      </w:r>
    </w:p>
    <w:p w14:paraId="1DCA0FE1" w14:textId="6BCFF896" w:rsidR="00596B04" w:rsidRDefault="00596B04" w:rsidP="00F33ABF">
      <w:pPr>
        <w:spacing w:after="0" w:line="240" w:lineRule="auto"/>
        <w:rPr>
          <w:rFonts w:ascii="Arial" w:eastAsia="Times New Roman" w:hAnsi="Arial" w:cs="Arial"/>
          <w:b/>
          <w:bCs/>
          <w:sz w:val="24"/>
          <w:szCs w:val="24"/>
          <w:u w:val="single"/>
          <w:lang w:eastAsia="en-ZA"/>
        </w:rPr>
      </w:pPr>
    </w:p>
    <w:p w14:paraId="1B5243D6" w14:textId="4A5CFE0B" w:rsidR="00F33ABF" w:rsidRPr="00F33ABF" w:rsidRDefault="00596B04" w:rsidP="00F33ABF">
      <w:pPr>
        <w:spacing w:after="0" w:line="240" w:lineRule="auto"/>
        <w:rPr>
          <w:rFonts w:ascii="Arial" w:eastAsia="Times New Roman" w:hAnsi="Arial" w:cs="Arial"/>
          <w:b/>
          <w:bCs/>
          <w:sz w:val="24"/>
          <w:szCs w:val="24"/>
          <w:u w:val="single"/>
          <w:lang w:eastAsia="en-ZA"/>
        </w:rPr>
      </w:pPr>
      <w:r>
        <w:rPr>
          <w:noProof/>
        </w:rPr>
        <w:drawing>
          <wp:inline distT="0" distB="0" distL="0" distR="0" wp14:anchorId="50423ED0" wp14:editId="4CE72197">
            <wp:extent cx="3055620" cy="5402580"/>
            <wp:effectExtent l="0" t="0" r="0" b="7620"/>
            <wp:docPr id="4" name="Picture 4" descr="Sonnets | Poetry | The Nature of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nnets | Poetry | The Nature of Wri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5402580"/>
                    </a:xfrm>
                    <a:prstGeom prst="rect">
                      <a:avLst/>
                    </a:prstGeom>
                    <a:noFill/>
                    <a:ln>
                      <a:noFill/>
                    </a:ln>
                  </pic:spPr>
                </pic:pic>
              </a:graphicData>
            </a:graphic>
          </wp:inline>
        </w:drawing>
      </w:r>
    </w:p>
    <w:p w14:paraId="09CA292A" w14:textId="77777777" w:rsidR="00596B04" w:rsidRPr="00596B04" w:rsidRDefault="00596B04" w:rsidP="00596B04">
      <w:pPr>
        <w:spacing w:after="0" w:line="240" w:lineRule="auto"/>
        <w:rPr>
          <w:rFonts w:ascii="Arial" w:eastAsia="Times New Roman" w:hAnsi="Arial" w:cs="Arial"/>
          <w:sz w:val="24"/>
          <w:szCs w:val="24"/>
          <w:lang w:eastAsia="en-ZA"/>
        </w:rPr>
      </w:pPr>
      <w:r w:rsidRPr="00596B04">
        <w:rPr>
          <w:rFonts w:ascii="Arial" w:eastAsia="Times New Roman" w:hAnsi="Arial" w:cs="Arial"/>
          <w:sz w:val="24"/>
          <w:szCs w:val="24"/>
          <w:lang w:eastAsia="en-ZA"/>
        </w:rPr>
        <w:t xml:space="preserve">This is a Shakespearean or Elizabethan sonnet. It consists of three quatrains (4 lines each) and a rhyming couplet (2 lines). The rhyme scheme is consistent with this format: </w:t>
      </w:r>
      <w:proofErr w:type="spellStart"/>
      <w:r w:rsidRPr="00596B04">
        <w:rPr>
          <w:rFonts w:ascii="Arial" w:eastAsia="Times New Roman" w:hAnsi="Arial" w:cs="Arial"/>
          <w:sz w:val="24"/>
          <w:szCs w:val="24"/>
          <w:lang w:eastAsia="en-ZA"/>
        </w:rPr>
        <w:t>abab</w:t>
      </w:r>
      <w:proofErr w:type="spellEnd"/>
      <w:r w:rsidRPr="00596B04">
        <w:rPr>
          <w:rFonts w:ascii="Arial" w:eastAsia="Times New Roman" w:hAnsi="Arial" w:cs="Arial"/>
          <w:sz w:val="24"/>
          <w:szCs w:val="24"/>
          <w:lang w:eastAsia="en-ZA"/>
        </w:rPr>
        <w:t xml:space="preserve"> </w:t>
      </w:r>
      <w:proofErr w:type="spellStart"/>
      <w:r w:rsidRPr="00596B04">
        <w:rPr>
          <w:rFonts w:ascii="Arial" w:eastAsia="Times New Roman" w:hAnsi="Arial" w:cs="Arial"/>
          <w:sz w:val="24"/>
          <w:szCs w:val="24"/>
          <w:lang w:eastAsia="en-ZA"/>
        </w:rPr>
        <w:t>cdcd</w:t>
      </w:r>
      <w:proofErr w:type="spellEnd"/>
      <w:r w:rsidRPr="00596B04">
        <w:rPr>
          <w:rFonts w:ascii="Arial" w:eastAsia="Times New Roman" w:hAnsi="Arial" w:cs="Arial"/>
          <w:sz w:val="24"/>
          <w:szCs w:val="24"/>
          <w:lang w:eastAsia="en-ZA"/>
        </w:rPr>
        <w:t xml:space="preserve"> </w:t>
      </w:r>
      <w:proofErr w:type="spellStart"/>
      <w:r w:rsidRPr="00596B04">
        <w:rPr>
          <w:rFonts w:ascii="Arial" w:eastAsia="Times New Roman" w:hAnsi="Arial" w:cs="Arial"/>
          <w:sz w:val="24"/>
          <w:szCs w:val="24"/>
          <w:lang w:eastAsia="en-ZA"/>
        </w:rPr>
        <w:t>efef</w:t>
      </w:r>
      <w:proofErr w:type="spellEnd"/>
      <w:r w:rsidRPr="00596B04">
        <w:rPr>
          <w:rFonts w:ascii="Arial" w:eastAsia="Times New Roman" w:hAnsi="Arial" w:cs="Arial"/>
          <w:sz w:val="24"/>
          <w:szCs w:val="24"/>
          <w:lang w:eastAsia="en-ZA"/>
        </w:rPr>
        <w:t xml:space="preserve"> gg. The couplet serves as a final argument to drive home the speaker’s point. The rhythm of the point is consistent, too, and follows traditional iambic pentameter. There are 10 syllables in each line. The mastery of this precise rhyme and rhythm shows Shakespeare’s absolute genius!</w:t>
      </w:r>
    </w:p>
    <w:p w14:paraId="27E56637" w14:textId="77777777" w:rsidR="00F33ABF" w:rsidRPr="00596B04" w:rsidRDefault="00F33ABF" w:rsidP="00F33ABF">
      <w:pPr>
        <w:spacing w:after="0" w:line="240" w:lineRule="auto"/>
        <w:contextualSpacing/>
        <w:rPr>
          <w:rFonts w:ascii="Arial" w:eastAsia="Times New Roman" w:hAnsi="Arial" w:cs="Arial"/>
          <w:sz w:val="24"/>
          <w:szCs w:val="24"/>
        </w:rPr>
      </w:pPr>
    </w:p>
    <w:p w14:paraId="268F1616" w14:textId="77777777" w:rsidR="00F33ABF" w:rsidRPr="00F33ABF" w:rsidRDefault="00F33ABF" w:rsidP="00F33ABF">
      <w:pPr>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br w:type="page"/>
      </w:r>
    </w:p>
    <w:p w14:paraId="4CCF91E8" w14:textId="0B71D0CE" w:rsidR="00996F40" w:rsidRDefault="00996F40" w:rsidP="00996F40">
      <w:pPr>
        <w:rPr>
          <w:rFonts w:ascii="Arial" w:eastAsia="Times New Roman" w:hAnsi="Arial" w:cs="Arial"/>
          <w:b/>
          <w:bCs/>
          <w:sz w:val="24"/>
          <w:szCs w:val="24"/>
          <w:bdr w:val="none" w:sz="0" w:space="0" w:color="auto" w:frame="1"/>
          <w:lang w:eastAsia="en-ZA"/>
        </w:rPr>
      </w:pPr>
      <w:r>
        <w:rPr>
          <w:rFonts w:ascii="Arial" w:eastAsia="Times New Roman" w:hAnsi="Arial" w:cs="Arial"/>
          <w:b/>
          <w:bCs/>
          <w:sz w:val="24"/>
          <w:szCs w:val="24"/>
          <w:bdr w:val="none" w:sz="0" w:space="0" w:color="auto" w:frame="1"/>
          <w:lang w:eastAsia="en-ZA"/>
        </w:rPr>
        <w:lastRenderedPageBreak/>
        <w:t>Analysis</w:t>
      </w:r>
    </w:p>
    <w:tbl>
      <w:tblPr>
        <w:tblStyle w:val="PlainTable3"/>
        <w:tblW w:w="10304" w:type="dxa"/>
        <w:tblLook w:val="0600" w:firstRow="0" w:lastRow="0" w:firstColumn="0" w:lastColumn="0" w:noHBand="1" w:noVBand="1"/>
      </w:tblPr>
      <w:tblGrid>
        <w:gridCol w:w="10304"/>
      </w:tblGrid>
      <w:tr w:rsidR="00996F40" w14:paraId="2BCABF3D" w14:textId="77777777" w:rsidTr="0026301F">
        <w:trPr>
          <w:trHeight w:val="7929"/>
        </w:trPr>
        <w:tc>
          <w:tcPr>
            <w:tcW w:w="10304" w:type="dxa"/>
          </w:tcPr>
          <w:p w14:paraId="7376BAEB" w14:textId="4BCA3A4F" w:rsidR="009C0DA3" w:rsidRPr="009C0DA3" w:rsidRDefault="00596B04" w:rsidP="009C0DA3">
            <w:pPr>
              <w:tabs>
                <w:tab w:val="center" w:pos="1065"/>
                <w:tab w:val="center" w:pos="2823"/>
              </w:tabs>
              <w:rPr>
                <w:rFonts w:ascii="Arial" w:eastAsia="Calibri" w:hAnsi="Arial" w:cs="Arial"/>
                <w:color w:val="000000"/>
                <w:sz w:val="24"/>
                <w:szCs w:val="24"/>
                <w:lang w:eastAsia="en-ZA"/>
              </w:rPr>
            </w:pPr>
            <w:r>
              <w:rPr>
                <w:rFonts w:ascii="Arial" w:eastAsia="Times New Roman" w:hAnsi="Arial" w:cs="Arial"/>
                <w:sz w:val="24"/>
                <w:szCs w:val="24"/>
                <w:lang w:eastAsia="en-ZA"/>
              </w:rPr>
              <w:t xml:space="preserve">Line 1 </w:t>
            </w:r>
            <w:r w:rsidR="009C0DA3">
              <w:rPr>
                <w:rFonts w:ascii="Arial" w:eastAsia="Times New Roman" w:hAnsi="Arial" w:cs="Arial"/>
                <w:sz w:val="24"/>
                <w:szCs w:val="24"/>
                <w:lang w:eastAsia="en-ZA"/>
              </w:rPr>
              <w:t>–</w:t>
            </w:r>
            <w:r>
              <w:rPr>
                <w:rFonts w:ascii="Arial" w:eastAsia="Times New Roman" w:hAnsi="Arial" w:cs="Arial"/>
                <w:sz w:val="24"/>
                <w:szCs w:val="24"/>
                <w:lang w:eastAsia="en-ZA"/>
              </w:rPr>
              <w:t xml:space="preserve"> </w:t>
            </w:r>
            <w:r w:rsidR="009C0DA3" w:rsidRPr="009C0DA3">
              <w:rPr>
                <w:rFonts w:ascii="Arial" w:eastAsia="Times New Roman" w:hAnsi="Arial" w:cs="Arial"/>
                <w:b/>
                <w:bCs/>
                <w:i/>
                <w:iCs/>
                <w:sz w:val="24"/>
                <w:szCs w:val="24"/>
                <w:lang w:eastAsia="en-ZA"/>
              </w:rPr>
              <w:t xml:space="preserve">“My </w:t>
            </w:r>
            <w:r w:rsidR="009C0DA3" w:rsidRPr="009C0DA3">
              <w:rPr>
                <w:rFonts w:ascii="Arial" w:eastAsia="Calibri" w:hAnsi="Arial" w:cs="Arial"/>
                <w:b/>
                <w:bCs/>
                <w:i/>
                <w:iCs/>
                <w:color w:val="000000"/>
                <w:sz w:val="24"/>
                <w:szCs w:val="24"/>
                <w:lang w:eastAsia="en-ZA"/>
              </w:rPr>
              <w:t>mistress' eyes are nothing like the sun</w:t>
            </w:r>
            <w:r w:rsidR="009C0DA3">
              <w:rPr>
                <w:rFonts w:ascii="Arial" w:eastAsia="Calibri" w:hAnsi="Arial" w:cs="Arial"/>
                <w:color w:val="000000"/>
                <w:sz w:val="24"/>
                <w:szCs w:val="24"/>
                <w:lang w:eastAsia="en-ZA"/>
              </w:rPr>
              <w:t>”</w:t>
            </w:r>
          </w:p>
          <w:p w14:paraId="1EBB727F" w14:textId="13F2C282" w:rsidR="00B11666" w:rsidRDefault="009C0DA3" w:rsidP="00B11666">
            <w:pPr>
              <w:spacing w:after="216" w:line="247" w:lineRule="auto"/>
              <w:ind w:left="38"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Mistress</w:t>
            </w:r>
            <w:r w:rsidRPr="009C0DA3">
              <w:rPr>
                <w:rFonts w:ascii="Arial" w:eastAsia="Calibri" w:hAnsi="Arial" w:cs="Arial"/>
                <w:color w:val="000000"/>
                <w:sz w:val="24"/>
                <w:szCs w:val="24"/>
                <w:lang w:eastAsia="en-ZA"/>
              </w:rPr>
              <w:t xml:space="preserve"> — this was a more </w:t>
            </w:r>
            <w:r>
              <w:rPr>
                <w:rFonts w:ascii="Arial" w:eastAsia="Calibri" w:hAnsi="Arial" w:cs="Arial"/>
                <w:color w:val="000000"/>
                <w:sz w:val="24"/>
                <w:szCs w:val="24"/>
                <w:lang w:eastAsia="en-ZA"/>
              </w:rPr>
              <w:t>g</w:t>
            </w:r>
            <w:r w:rsidRPr="009C0DA3">
              <w:rPr>
                <w:rFonts w:ascii="Arial" w:eastAsia="Calibri" w:hAnsi="Arial" w:cs="Arial"/>
                <w:color w:val="000000"/>
                <w:sz w:val="24"/>
                <w:szCs w:val="24"/>
                <w:lang w:eastAsia="en-ZA"/>
              </w:rPr>
              <w:t>eneral reference meaning love" darling' and not</w:t>
            </w:r>
            <w:r>
              <w:rPr>
                <w:rFonts w:ascii="Arial" w:eastAsia="Calibri" w:hAnsi="Arial" w:cs="Arial"/>
                <w:color w:val="000000"/>
                <w:sz w:val="24"/>
                <w:szCs w:val="24"/>
                <w:lang w:eastAsia="en-ZA"/>
              </w:rPr>
              <w:t xml:space="preserve"> as</w:t>
            </w:r>
            <w:r w:rsidRPr="009C0DA3">
              <w:rPr>
                <w:rFonts w:ascii="Arial" w:eastAsia="Calibri" w:hAnsi="Arial" w:cs="Arial"/>
                <w:color w:val="000000"/>
                <w:sz w:val="24"/>
                <w:szCs w:val="24"/>
                <w:lang w:eastAsia="en-ZA"/>
              </w:rPr>
              <w:t xml:space="preserve"> the term </w:t>
            </w:r>
            <w:r>
              <w:rPr>
                <w:rFonts w:ascii="Arial" w:eastAsia="Calibri" w:hAnsi="Arial" w:cs="Arial"/>
                <w:color w:val="000000"/>
                <w:sz w:val="24"/>
                <w:szCs w:val="24"/>
                <w:lang w:eastAsia="en-ZA"/>
              </w:rPr>
              <w:t xml:space="preserve">used </w:t>
            </w:r>
            <w:r w:rsidRPr="009C0DA3">
              <w:rPr>
                <w:rFonts w:ascii="Arial" w:eastAsia="Calibri" w:hAnsi="Arial" w:cs="Arial"/>
                <w:color w:val="000000"/>
                <w:sz w:val="24"/>
                <w:szCs w:val="24"/>
                <w:lang w:eastAsia="en-ZA"/>
              </w:rPr>
              <w:t xml:space="preserve">today. When we use the word mistress' it's usually to refer to a </w:t>
            </w:r>
            <w:r>
              <w:rPr>
                <w:rFonts w:ascii="Arial" w:eastAsia="Calibri" w:hAnsi="Arial" w:cs="Arial"/>
                <w:color w:val="000000"/>
                <w:sz w:val="24"/>
                <w:szCs w:val="24"/>
                <w:lang w:eastAsia="en-ZA"/>
              </w:rPr>
              <w:t>w</w:t>
            </w:r>
            <w:r w:rsidRPr="009C0DA3">
              <w:rPr>
                <w:rFonts w:ascii="Arial" w:eastAsia="Calibri" w:hAnsi="Arial" w:cs="Arial"/>
                <w:color w:val="000000"/>
                <w:sz w:val="24"/>
                <w:szCs w:val="24"/>
                <w:lang w:eastAsia="en-ZA"/>
              </w:rPr>
              <w:t xml:space="preserve">oman who is </w:t>
            </w:r>
            <w:r w:rsidR="00757383">
              <w:rPr>
                <w:rFonts w:ascii="Arial" w:eastAsia="Calibri" w:hAnsi="Arial" w:cs="Arial"/>
                <w:color w:val="000000"/>
                <w:sz w:val="24"/>
                <w:szCs w:val="24"/>
                <w:lang w:eastAsia="en-ZA"/>
              </w:rPr>
              <w:t>in a relationship with</w:t>
            </w:r>
            <w:r w:rsidRPr="009C0DA3">
              <w:rPr>
                <w:rFonts w:ascii="Arial" w:eastAsia="Calibri" w:hAnsi="Arial" w:cs="Arial"/>
                <w:color w:val="000000"/>
                <w:sz w:val="24"/>
                <w:szCs w:val="24"/>
                <w:lang w:eastAsia="en-ZA"/>
              </w:rPr>
              <w:t xml:space="preserve"> a married man.</w:t>
            </w:r>
            <w:r w:rsidR="00B11666">
              <w:rPr>
                <w:rFonts w:ascii="Arial" w:eastAsia="Calibri" w:hAnsi="Arial" w:cs="Arial"/>
                <w:color w:val="000000"/>
                <w:sz w:val="24"/>
                <w:szCs w:val="24"/>
                <w:lang w:eastAsia="en-ZA"/>
              </w:rPr>
              <w:t xml:space="preserve"> </w:t>
            </w:r>
          </w:p>
          <w:p w14:paraId="373B96AB" w14:textId="0DC25685" w:rsidR="009C0DA3" w:rsidRPr="009C0DA3" w:rsidRDefault="009C0DA3" w:rsidP="00B11666">
            <w:pPr>
              <w:spacing w:after="216"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When Shakespeare w</w:t>
            </w:r>
            <w:r w:rsidR="001B0DD5">
              <w:rPr>
                <w:rFonts w:ascii="Arial" w:eastAsia="Calibri" w:hAnsi="Arial" w:cs="Arial"/>
                <w:color w:val="000000"/>
                <w:sz w:val="24"/>
                <w:szCs w:val="24"/>
                <w:lang w:eastAsia="en-ZA"/>
              </w:rPr>
              <w:t>rote</w:t>
            </w:r>
            <w:r w:rsidRPr="009C0DA3">
              <w:rPr>
                <w:rFonts w:ascii="Arial" w:eastAsia="Calibri" w:hAnsi="Arial" w:cs="Arial"/>
                <w:color w:val="000000"/>
                <w:sz w:val="24"/>
                <w:szCs w:val="24"/>
                <w:lang w:eastAsia="en-ZA"/>
              </w:rPr>
              <w:t xml:space="preserve"> this sonnet it was all the rage to</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compare a lo</w:t>
            </w:r>
            <w:r>
              <w:rPr>
                <w:rFonts w:ascii="Arial" w:eastAsia="Calibri" w:hAnsi="Arial" w:cs="Arial"/>
                <w:color w:val="000000"/>
                <w:sz w:val="24"/>
                <w:szCs w:val="24"/>
                <w:lang w:eastAsia="en-ZA"/>
              </w:rPr>
              <w:t>ver</w:t>
            </w:r>
            <w:r w:rsidRPr="009C0DA3">
              <w:rPr>
                <w:rFonts w:ascii="Arial" w:eastAsia="Calibri" w:hAnsi="Arial" w:cs="Arial"/>
                <w:color w:val="000000"/>
                <w:sz w:val="24"/>
                <w:szCs w:val="24"/>
                <w:lang w:eastAsia="en-ZA"/>
              </w:rPr>
              <w:t xml:space="preserve">'s eyes to the sun and sunlight—Shakespeare completely negates this. using the phrase </w:t>
            </w:r>
            <w:r>
              <w:rPr>
                <w:rFonts w:ascii="Arial" w:eastAsia="Calibri" w:hAnsi="Arial" w:cs="Arial"/>
                <w:color w:val="000000"/>
                <w:sz w:val="24"/>
                <w:szCs w:val="24"/>
                <w:lang w:eastAsia="en-ZA"/>
              </w:rPr>
              <w:t>“nothing like” t</w:t>
            </w:r>
            <w:r w:rsidRPr="009C0DA3">
              <w:rPr>
                <w:rFonts w:ascii="Arial" w:eastAsia="Calibri" w:hAnsi="Arial" w:cs="Arial"/>
                <w:color w:val="000000"/>
                <w:sz w:val="24"/>
                <w:szCs w:val="24"/>
                <w:lang w:eastAsia="en-ZA"/>
              </w:rPr>
              <w:t>o</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emphasise the fact that this fem</w:t>
            </w:r>
            <w:r>
              <w:rPr>
                <w:rFonts w:ascii="Arial" w:eastAsia="Calibri" w:hAnsi="Arial" w:cs="Arial"/>
                <w:color w:val="000000"/>
                <w:sz w:val="24"/>
                <w:szCs w:val="24"/>
                <w:lang w:eastAsia="en-ZA"/>
              </w:rPr>
              <w:t>ale</w:t>
            </w:r>
            <w:r w:rsidRPr="009C0DA3">
              <w:rPr>
                <w:rFonts w:ascii="Arial" w:eastAsia="Calibri" w:hAnsi="Arial" w:cs="Arial"/>
                <w:color w:val="000000"/>
                <w:sz w:val="24"/>
                <w:szCs w:val="24"/>
                <w:lang w:eastAsia="en-ZA"/>
              </w:rPr>
              <w:t xml:space="preserve">'s eyes </w:t>
            </w:r>
            <w:r>
              <w:rPr>
                <w:rFonts w:ascii="Arial" w:eastAsia="Calibri" w:hAnsi="Arial" w:cs="Arial"/>
                <w:color w:val="000000"/>
                <w:sz w:val="24"/>
                <w:szCs w:val="24"/>
                <w:lang w:eastAsia="en-ZA"/>
              </w:rPr>
              <w:t>a</w:t>
            </w:r>
            <w:r w:rsidRPr="009C0DA3">
              <w:rPr>
                <w:rFonts w:ascii="Arial" w:eastAsia="Calibri" w:hAnsi="Arial" w:cs="Arial"/>
                <w:color w:val="000000"/>
                <w:sz w:val="24"/>
                <w:szCs w:val="24"/>
                <w:lang w:eastAsia="en-ZA"/>
              </w:rPr>
              <w:t>re not bright</w:t>
            </w:r>
            <w:r>
              <w:rPr>
                <w:rFonts w:ascii="Arial" w:eastAsia="Calibri" w:hAnsi="Arial" w:cs="Arial"/>
                <w:color w:val="000000"/>
                <w:sz w:val="24"/>
                <w:szCs w:val="24"/>
                <w:lang w:eastAsia="en-ZA"/>
              </w:rPr>
              <w:t xml:space="preserve">. In </w:t>
            </w:r>
            <w:r w:rsidRPr="009C0DA3">
              <w:rPr>
                <w:rFonts w:ascii="Arial" w:eastAsia="Calibri" w:hAnsi="Arial" w:cs="Arial"/>
                <w:color w:val="000000"/>
                <w:sz w:val="24"/>
                <w:szCs w:val="24"/>
                <w:lang w:eastAsia="en-ZA"/>
              </w:rPr>
              <w:t xml:space="preserve">this simile, </w:t>
            </w:r>
            <w:r>
              <w:rPr>
                <w:rFonts w:ascii="Arial" w:eastAsia="Calibri" w:hAnsi="Arial" w:cs="Arial"/>
                <w:color w:val="000000"/>
                <w:sz w:val="24"/>
                <w:szCs w:val="24"/>
                <w:lang w:eastAsia="en-ZA"/>
              </w:rPr>
              <w:t>t</w:t>
            </w:r>
            <w:r w:rsidRPr="009C0DA3">
              <w:rPr>
                <w:rFonts w:ascii="Arial" w:eastAsia="Calibri" w:hAnsi="Arial" w:cs="Arial"/>
                <w:color w:val="000000"/>
                <w:sz w:val="24"/>
                <w:szCs w:val="24"/>
                <w:lang w:eastAsia="en-ZA"/>
              </w:rPr>
              <w:t>he mistress' eyes are be</w:t>
            </w:r>
            <w:r>
              <w:rPr>
                <w:rFonts w:ascii="Arial" w:eastAsia="Calibri" w:hAnsi="Arial" w:cs="Arial"/>
                <w:color w:val="000000"/>
                <w:sz w:val="24"/>
                <w:szCs w:val="24"/>
                <w:lang w:eastAsia="en-ZA"/>
              </w:rPr>
              <w:t>i</w:t>
            </w:r>
            <w:r w:rsidRPr="009C0DA3">
              <w:rPr>
                <w:rFonts w:ascii="Arial" w:eastAsia="Calibri" w:hAnsi="Arial" w:cs="Arial"/>
                <w:color w:val="000000"/>
                <w:sz w:val="24"/>
                <w:szCs w:val="24"/>
                <w:lang w:eastAsia="en-ZA"/>
              </w:rPr>
              <w:t>n</w:t>
            </w:r>
            <w:r>
              <w:rPr>
                <w:rFonts w:ascii="Arial" w:eastAsia="Calibri" w:hAnsi="Arial" w:cs="Arial"/>
                <w:color w:val="000000"/>
                <w:sz w:val="24"/>
                <w:szCs w:val="24"/>
                <w:lang w:eastAsia="en-ZA"/>
              </w:rPr>
              <w:t>g</w:t>
            </w:r>
            <w:r w:rsidRPr="009C0DA3">
              <w:rPr>
                <w:rFonts w:ascii="Arial" w:eastAsia="Calibri" w:hAnsi="Arial" w:cs="Arial"/>
                <w:color w:val="000000"/>
                <w:sz w:val="24"/>
                <w:szCs w:val="24"/>
                <w:lang w:eastAsia="en-ZA"/>
              </w:rPr>
              <w:t xml:space="preserve"> compared to the sun, the su</w:t>
            </w:r>
            <w:r>
              <w:rPr>
                <w:rFonts w:ascii="Arial" w:eastAsia="Calibri" w:hAnsi="Arial" w:cs="Arial"/>
                <w:color w:val="000000"/>
                <w:sz w:val="24"/>
                <w:szCs w:val="24"/>
                <w:lang w:eastAsia="en-ZA"/>
              </w:rPr>
              <w:t xml:space="preserve">n </w:t>
            </w:r>
            <w:r w:rsidRPr="009C0DA3">
              <w:rPr>
                <w:rFonts w:ascii="Arial" w:eastAsia="Calibri" w:hAnsi="Arial" w:cs="Arial"/>
                <w:color w:val="000000"/>
                <w:sz w:val="24"/>
                <w:szCs w:val="24"/>
                <w:lang w:eastAsia="en-ZA"/>
              </w:rPr>
              <w:t>creates the image or something bright an</w:t>
            </w:r>
            <w:r>
              <w:rPr>
                <w:rFonts w:ascii="Arial" w:eastAsia="Calibri" w:hAnsi="Arial" w:cs="Arial"/>
                <w:color w:val="000000"/>
                <w:sz w:val="24"/>
                <w:szCs w:val="24"/>
                <w:lang w:eastAsia="en-ZA"/>
              </w:rPr>
              <w:t xml:space="preserve">d </w:t>
            </w:r>
            <w:r w:rsidRPr="009C0DA3">
              <w:rPr>
                <w:rFonts w:ascii="Arial" w:eastAsia="Calibri" w:hAnsi="Arial" w:cs="Arial"/>
                <w:color w:val="000000"/>
                <w:sz w:val="24"/>
                <w:szCs w:val="24"/>
                <w:lang w:eastAsia="en-ZA"/>
              </w:rPr>
              <w:t>shiny</w:t>
            </w:r>
            <w:r>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 xml:space="preserve">However, since the mistress' eyes are "nothing" like sun, her eyes are the opposite of bright </w:t>
            </w:r>
            <w:r>
              <w:rPr>
                <w:rFonts w:ascii="Arial" w:eastAsia="Calibri" w:hAnsi="Arial" w:cs="Arial"/>
                <w:color w:val="000000"/>
                <w:sz w:val="24"/>
                <w:szCs w:val="24"/>
                <w:lang w:eastAsia="en-ZA"/>
              </w:rPr>
              <w:t>a</w:t>
            </w:r>
            <w:r w:rsidRPr="009C0DA3">
              <w:rPr>
                <w:rFonts w:ascii="Arial" w:eastAsia="Calibri" w:hAnsi="Arial" w:cs="Arial"/>
                <w:color w:val="000000"/>
                <w:sz w:val="24"/>
                <w:szCs w:val="24"/>
                <w:lang w:eastAsia="en-ZA"/>
              </w:rPr>
              <w:t>nd shiny. The speaker</w:t>
            </w:r>
            <w:r w:rsidR="003E749C">
              <w:rPr>
                <w:rFonts w:ascii="Arial" w:eastAsia="Calibri" w:hAnsi="Arial" w:cs="Arial"/>
                <w:color w:val="000000"/>
                <w:sz w:val="24"/>
                <w:szCs w:val="24"/>
                <w:lang w:eastAsia="en-ZA"/>
              </w:rPr>
              <w:t>’</w:t>
            </w:r>
            <w:r w:rsidRPr="009C0DA3">
              <w:rPr>
                <w:rFonts w:ascii="Arial" w:eastAsia="Calibri" w:hAnsi="Arial" w:cs="Arial"/>
                <w:color w:val="000000"/>
                <w:sz w:val="24"/>
                <w:szCs w:val="24"/>
                <w:lang w:eastAsia="en-ZA"/>
              </w:rPr>
              <w:t>s use of</w:t>
            </w:r>
            <w:r>
              <w:rPr>
                <w:rFonts w:ascii="Arial" w:eastAsia="Calibri" w:hAnsi="Arial" w:cs="Arial"/>
                <w:color w:val="000000"/>
                <w:sz w:val="24"/>
                <w:szCs w:val="24"/>
                <w:lang w:eastAsia="en-ZA"/>
              </w:rPr>
              <w:t xml:space="preserve"> t</w:t>
            </w:r>
            <w:r w:rsidRPr="009C0DA3">
              <w:rPr>
                <w:rFonts w:ascii="Arial" w:eastAsia="Calibri" w:hAnsi="Arial" w:cs="Arial"/>
                <w:color w:val="000000"/>
                <w:sz w:val="24"/>
                <w:szCs w:val="24"/>
                <w:lang w:eastAsia="en-ZA"/>
              </w:rPr>
              <w:t xml:space="preserve">he simile </w:t>
            </w:r>
            <w:r>
              <w:rPr>
                <w:rFonts w:ascii="Arial" w:eastAsia="Calibri" w:hAnsi="Arial" w:cs="Arial"/>
                <w:color w:val="000000"/>
                <w:sz w:val="24"/>
                <w:szCs w:val="24"/>
                <w:lang w:eastAsia="en-ZA"/>
              </w:rPr>
              <w:t>indica</w:t>
            </w:r>
            <w:r w:rsidRPr="009C0DA3">
              <w:rPr>
                <w:rFonts w:ascii="Arial" w:eastAsia="Calibri" w:hAnsi="Arial" w:cs="Arial"/>
                <w:color w:val="000000"/>
                <w:sz w:val="24"/>
                <w:szCs w:val="24"/>
                <w:lang w:eastAsia="en-ZA"/>
              </w:rPr>
              <w:t>tes that the woma</w:t>
            </w:r>
            <w:r>
              <w:rPr>
                <w:rFonts w:ascii="Arial" w:eastAsia="Calibri" w:hAnsi="Arial" w:cs="Arial"/>
                <w:color w:val="000000"/>
                <w:sz w:val="24"/>
                <w:szCs w:val="24"/>
                <w:lang w:eastAsia="en-ZA"/>
              </w:rPr>
              <w:t>n’</w:t>
            </w:r>
            <w:r w:rsidRPr="009C0DA3">
              <w:rPr>
                <w:rFonts w:ascii="Arial" w:eastAsia="Calibri" w:hAnsi="Arial" w:cs="Arial"/>
                <w:color w:val="000000"/>
                <w:sz w:val="24"/>
                <w:szCs w:val="24"/>
                <w:lang w:eastAsia="en-ZA"/>
              </w:rPr>
              <w:t>s e</w:t>
            </w:r>
            <w:r w:rsidR="00757383">
              <w:rPr>
                <w:rFonts w:ascii="Arial" w:eastAsia="Calibri" w:hAnsi="Arial" w:cs="Arial"/>
                <w:color w:val="000000"/>
                <w:sz w:val="24"/>
                <w:szCs w:val="24"/>
                <w:lang w:eastAsia="en-ZA"/>
              </w:rPr>
              <w:t>y</w:t>
            </w:r>
            <w:r w:rsidRPr="009C0DA3">
              <w:rPr>
                <w:rFonts w:ascii="Arial" w:eastAsia="Calibri" w:hAnsi="Arial" w:cs="Arial"/>
                <w:color w:val="000000"/>
                <w:sz w:val="24"/>
                <w:szCs w:val="24"/>
                <w:lang w:eastAsia="en-ZA"/>
              </w:rPr>
              <w:t xml:space="preserve">es are </w:t>
            </w:r>
            <w:r w:rsidR="00B11666">
              <w:rPr>
                <w:rFonts w:ascii="Arial" w:eastAsia="Calibri" w:hAnsi="Arial" w:cs="Arial"/>
                <w:color w:val="000000"/>
                <w:sz w:val="24"/>
                <w:szCs w:val="24"/>
                <w:lang w:eastAsia="en-ZA"/>
              </w:rPr>
              <w:t>j</w:t>
            </w:r>
            <w:r w:rsidRPr="009C0DA3">
              <w:rPr>
                <w:rFonts w:ascii="Arial" w:eastAsia="Calibri" w:hAnsi="Arial" w:cs="Arial"/>
                <w:color w:val="000000"/>
                <w:sz w:val="24"/>
                <w:szCs w:val="24"/>
                <w:lang w:eastAsia="en-ZA"/>
              </w:rPr>
              <w:t>ust</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plain and ordinary or nothing special.</w:t>
            </w:r>
          </w:p>
          <w:p w14:paraId="040FEAB4" w14:textId="23E2F73C" w:rsidR="009C0DA3" w:rsidRPr="009C0DA3" w:rsidRDefault="00B11666" w:rsidP="000A6EDD">
            <w:pPr>
              <w:spacing w:after="203" w:line="255" w:lineRule="auto"/>
              <w:ind w:left="-392" w:right="629" w:firstLine="420"/>
              <w:jc w:val="both"/>
              <w:rPr>
                <w:rFonts w:ascii="Arial" w:eastAsia="Calibri" w:hAnsi="Arial" w:cs="Arial"/>
                <w:color w:val="000000"/>
                <w:sz w:val="24"/>
                <w:szCs w:val="24"/>
                <w:lang w:eastAsia="en-ZA"/>
              </w:rPr>
            </w:pPr>
            <w:r>
              <w:rPr>
                <w:rFonts w:ascii="Arial" w:eastAsia="Times New Roman" w:hAnsi="Arial" w:cs="Arial"/>
                <w:color w:val="000000"/>
                <w:sz w:val="24"/>
                <w:szCs w:val="24"/>
                <w:lang w:eastAsia="en-ZA"/>
              </w:rPr>
              <w:t>Line 2 – “</w:t>
            </w:r>
            <w:r w:rsidR="009C0DA3" w:rsidRPr="009C0DA3">
              <w:rPr>
                <w:rFonts w:ascii="Arial" w:eastAsia="Times New Roman" w:hAnsi="Arial" w:cs="Arial"/>
                <w:b/>
                <w:bCs/>
                <w:i/>
                <w:iCs/>
                <w:color w:val="000000"/>
                <w:sz w:val="24"/>
                <w:szCs w:val="24"/>
                <w:lang w:eastAsia="en-ZA"/>
              </w:rPr>
              <w:t>Cora</w:t>
            </w:r>
            <w:r>
              <w:rPr>
                <w:rFonts w:ascii="Arial" w:eastAsia="Times New Roman" w:hAnsi="Arial" w:cs="Arial"/>
                <w:b/>
                <w:bCs/>
                <w:i/>
                <w:iCs/>
                <w:color w:val="000000"/>
                <w:sz w:val="24"/>
                <w:szCs w:val="24"/>
                <w:lang w:eastAsia="en-ZA"/>
              </w:rPr>
              <w:t>l</w:t>
            </w:r>
            <w:r w:rsidR="009C0DA3" w:rsidRPr="009C0DA3">
              <w:rPr>
                <w:rFonts w:ascii="Arial" w:eastAsia="Times New Roman" w:hAnsi="Arial" w:cs="Arial"/>
                <w:b/>
                <w:bCs/>
                <w:i/>
                <w:iCs/>
                <w:color w:val="000000"/>
                <w:sz w:val="24"/>
                <w:szCs w:val="24"/>
                <w:lang w:eastAsia="en-ZA"/>
              </w:rPr>
              <w:t xml:space="preserve"> is</w:t>
            </w:r>
            <w:r w:rsidRPr="00B11666">
              <w:rPr>
                <w:rFonts w:ascii="Arial" w:eastAsia="Times New Roman" w:hAnsi="Arial" w:cs="Arial"/>
                <w:b/>
                <w:bCs/>
                <w:i/>
                <w:iCs/>
                <w:color w:val="000000"/>
                <w:sz w:val="24"/>
                <w:szCs w:val="24"/>
                <w:lang w:eastAsia="en-ZA"/>
              </w:rPr>
              <w:t xml:space="preserve"> </w:t>
            </w:r>
            <w:r w:rsidR="009C0DA3" w:rsidRPr="009C0DA3">
              <w:rPr>
                <w:rFonts w:ascii="Arial" w:eastAsia="Times New Roman" w:hAnsi="Arial" w:cs="Arial"/>
                <w:b/>
                <w:bCs/>
                <w:i/>
                <w:iCs/>
                <w:color w:val="000000"/>
                <w:sz w:val="24"/>
                <w:szCs w:val="24"/>
                <w:lang w:eastAsia="en-ZA"/>
              </w:rPr>
              <w:t xml:space="preserve">far </w:t>
            </w:r>
            <w:proofErr w:type="gramStart"/>
            <w:r w:rsidRPr="00B11666">
              <w:rPr>
                <w:rFonts w:ascii="Arial" w:eastAsia="Times New Roman" w:hAnsi="Arial" w:cs="Arial"/>
                <w:b/>
                <w:bCs/>
                <w:i/>
                <w:iCs/>
                <w:color w:val="000000"/>
                <w:sz w:val="24"/>
                <w:szCs w:val="24"/>
                <w:lang w:eastAsia="en-ZA"/>
              </w:rPr>
              <w:t>mo</w:t>
            </w:r>
            <w:r w:rsidR="009C0DA3" w:rsidRPr="009C0DA3">
              <w:rPr>
                <w:rFonts w:ascii="Arial" w:eastAsia="Times New Roman" w:hAnsi="Arial" w:cs="Arial"/>
                <w:b/>
                <w:bCs/>
                <w:i/>
                <w:iCs/>
                <w:color w:val="000000"/>
                <w:sz w:val="24"/>
                <w:szCs w:val="24"/>
                <w:lang w:eastAsia="en-ZA"/>
              </w:rPr>
              <w:t>re red</w:t>
            </w:r>
            <w:proofErr w:type="gramEnd"/>
            <w:r>
              <w:rPr>
                <w:rFonts w:ascii="Arial" w:eastAsia="Times New Roman" w:hAnsi="Arial" w:cs="Arial"/>
                <w:b/>
                <w:bCs/>
                <w:i/>
                <w:iCs/>
                <w:color w:val="000000"/>
                <w:sz w:val="24"/>
                <w:szCs w:val="24"/>
                <w:lang w:eastAsia="en-ZA"/>
              </w:rPr>
              <w:t>,</w:t>
            </w:r>
            <w:r w:rsidR="009C0DA3" w:rsidRPr="009C0DA3">
              <w:rPr>
                <w:rFonts w:ascii="Arial" w:eastAsia="Times New Roman" w:hAnsi="Arial" w:cs="Arial"/>
                <w:b/>
                <w:bCs/>
                <w:i/>
                <w:iCs/>
                <w:color w:val="000000"/>
                <w:sz w:val="24"/>
                <w:szCs w:val="24"/>
                <w:lang w:eastAsia="en-ZA"/>
              </w:rPr>
              <w:t xml:space="preserve"> th</w:t>
            </w:r>
            <w:r w:rsidRPr="00B11666">
              <w:rPr>
                <w:rFonts w:ascii="Arial" w:eastAsia="Times New Roman" w:hAnsi="Arial" w:cs="Arial"/>
                <w:b/>
                <w:bCs/>
                <w:i/>
                <w:iCs/>
                <w:color w:val="000000"/>
                <w:sz w:val="24"/>
                <w:szCs w:val="24"/>
                <w:lang w:eastAsia="en-ZA"/>
              </w:rPr>
              <w:t>a</w:t>
            </w:r>
            <w:r w:rsidR="009C0DA3" w:rsidRPr="009C0DA3">
              <w:rPr>
                <w:rFonts w:ascii="Arial" w:eastAsia="Times New Roman" w:hAnsi="Arial" w:cs="Arial"/>
                <w:b/>
                <w:bCs/>
                <w:i/>
                <w:iCs/>
                <w:color w:val="000000"/>
                <w:sz w:val="24"/>
                <w:szCs w:val="24"/>
                <w:lang w:eastAsia="en-ZA"/>
              </w:rPr>
              <w:t xml:space="preserve">n her </w:t>
            </w:r>
            <w:r w:rsidRPr="00B11666">
              <w:rPr>
                <w:rFonts w:ascii="Arial" w:eastAsia="Times New Roman" w:hAnsi="Arial" w:cs="Arial"/>
                <w:b/>
                <w:bCs/>
                <w:i/>
                <w:iCs/>
                <w:color w:val="000000"/>
                <w:sz w:val="24"/>
                <w:szCs w:val="24"/>
                <w:lang w:eastAsia="en-ZA"/>
              </w:rPr>
              <w:t>L</w:t>
            </w:r>
            <w:r w:rsidR="009C0DA3" w:rsidRPr="009C0DA3">
              <w:rPr>
                <w:rFonts w:ascii="Arial" w:eastAsia="Times New Roman" w:hAnsi="Arial" w:cs="Arial"/>
                <w:b/>
                <w:bCs/>
                <w:i/>
                <w:iCs/>
                <w:color w:val="000000"/>
                <w:sz w:val="24"/>
                <w:szCs w:val="24"/>
                <w:lang w:eastAsia="en-ZA"/>
              </w:rPr>
              <w:t>ips red</w:t>
            </w:r>
            <w:r>
              <w:rPr>
                <w:rFonts w:ascii="Arial" w:eastAsia="Times New Roman" w:hAnsi="Arial" w:cs="Arial"/>
                <w:b/>
                <w:bCs/>
                <w:i/>
                <w:iCs/>
                <w:color w:val="000000"/>
                <w:sz w:val="24"/>
                <w:szCs w:val="24"/>
                <w:lang w:eastAsia="en-ZA"/>
              </w:rPr>
              <w:t>”</w:t>
            </w:r>
          </w:p>
          <w:p w14:paraId="71ABA0ED" w14:textId="2FCE9EFC" w:rsidR="009C0DA3" w:rsidRPr="009C0DA3" w:rsidRDefault="009C0DA3" w:rsidP="009C0DA3">
            <w:pPr>
              <w:spacing w:after="240"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Cor</w:t>
            </w:r>
            <w:r w:rsidR="00B11666">
              <w:rPr>
                <w:rFonts w:ascii="Arial" w:eastAsia="Calibri" w:hAnsi="Arial" w:cs="Arial"/>
                <w:color w:val="000000"/>
                <w:sz w:val="24"/>
                <w:szCs w:val="24"/>
                <w:lang w:eastAsia="en-ZA"/>
              </w:rPr>
              <w:t>al</w:t>
            </w:r>
            <w:r w:rsidRPr="009C0DA3">
              <w:rPr>
                <w:rFonts w:ascii="Arial" w:eastAsia="Calibri" w:hAnsi="Arial" w:cs="Arial"/>
                <w:color w:val="000000"/>
                <w:sz w:val="24"/>
                <w:szCs w:val="24"/>
                <w:lang w:eastAsia="en-ZA"/>
              </w:rPr>
              <w:t>'— a hard sto</w:t>
            </w:r>
            <w:r w:rsidR="00B11666">
              <w:rPr>
                <w:rFonts w:ascii="Arial" w:eastAsia="Calibri" w:hAnsi="Arial" w:cs="Arial"/>
                <w:color w:val="000000"/>
                <w:sz w:val="24"/>
                <w:szCs w:val="24"/>
                <w:lang w:eastAsia="en-ZA"/>
              </w:rPr>
              <w:t>n</w:t>
            </w:r>
            <w:r w:rsidRPr="009C0DA3">
              <w:rPr>
                <w:rFonts w:ascii="Arial" w:eastAsia="Calibri" w:hAnsi="Arial" w:cs="Arial"/>
                <w:color w:val="000000"/>
                <w:sz w:val="24"/>
                <w:szCs w:val="24"/>
                <w:lang w:eastAsia="en-ZA"/>
              </w:rPr>
              <w:t>y substance, t</w:t>
            </w:r>
            <w:r w:rsidR="00B11666">
              <w:rPr>
                <w:rFonts w:ascii="Arial" w:eastAsia="Calibri" w:hAnsi="Arial" w:cs="Arial"/>
                <w:color w:val="000000"/>
                <w:sz w:val="24"/>
                <w:szCs w:val="24"/>
                <w:lang w:eastAsia="en-ZA"/>
              </w:rPr>
              <w:t>y</w:t>
            </w:r>
            <w:r w:rsidRPr="009C0DA3">
              <w:rPr>
                <w:rFonts w:ascii="Arial" w:eastAsia="Calibri" w:hAnsi="Arial" w:cs="Arial"/>
                <w:color w:val="000000"/>
                <w:sz w:val="24"/>
                <w:szCs w:val="24"/>
                <w:lang w:eastAsia="en-ZA"/>
              </w:rPr>
              <w:t>pic</w:t>
            </w:r>
            <w:r w:rsidR="00B11666">
              <w:rPr>
                <w:rFonts w:ascii="Arial" w:eastAsia="Calibri" w:hAnsi="Arial" w:cs="Arial"/>
                <w:color w:val="000000"/>
                <w:sz w:val="24"/>
                <w:szCs w:val="24"/>
                <w:lang w:eastAsia="en-ZA"/>
              </w:rPr>
              <w:t>all</w:t>
            </w:r>
            <w:r w:rsidRPr="009C0DA3">
              <w:rPr>
                <w:rFonts w:ascii="Arial" w:eastAsia="Calibri" w:hAnsi="Arial" w:cs="Arial"/>
                <w:color w:val="000000"/>
                <w:sz w:val="24"/>
                <w:szCs w:val="24"/>
                <w:lang w:eastAsia="en-ZA"/>
              </w:rPr>
              <w:t>y forming large ree</w:t>
            </w:r>
            <w:r w:rsidR="00B11666">
              <w:rPr>
                <w:rFonts w:ascii="Arial" w:eastAsia="Calibri" w:hAnsi="Arial" w:cs="Arial"/>
                <w:color w:val="000000"/>
                <w:sz w:val="24"/>
                <w:szCs w:val="24"/>
                <w:lang w:eastAsia="en-ZA"/>
              </w:rPr>
              <w:t>f</w:t>
            </w:r>
            <w:r w:rsidRPr="009C0DA3">
              <w:rPr>
                <w:rFonts w:ascii="Arial" w:eastAsia="Calibri" w:hAnsi="Arial" w:cs="Arial"/>
                <w:color w:val="000000"/>
                <w:sz w:val="24"/>
                <w:szCs w:val="24"/>
                <w:lang w:eastAsia="en-ZA"/>
              </w:rPr>
              <w:t>s in warm seas</w:t>
            </w:r>
            <w:r w:rsidR="003E749C">
              <w:rPr>
                <w:rFonts w:ascii="Arial" w:eastAsia="Calibri" w:hAnsi="Arial" w:cs="Arial"/>
                <w:color w:val="000000"/>
                <w:sz w:val="24"/>
                <w:szCs w:val="24"/>
                <w:lang w:eastAsia="en-ZA"/>
              </w:rPr>
              <w:t>.</w:t>
            </w:r>
            <w:r w:rsidRPr="009C0DA3">
              <w:rPr>
                <w:rFonts w:ascii="Arial" w:eastAsia="Calibri" w:hAnsi="Arial" w:cs="Arial"/>
                <w:color w:val="000000"/>
                <w:sz w:val="24"/>
                <w:szCs w:val="24"/>
                <w:lang w:eastAsia="en-ZA"/>
              </w:rPr>
              <w:t xml:space="preserve"> Known fo</w:t>
            </w:r>
            <w:r w:rsidR="00B11666">
              <w:rPr>
                <w:rFonts w:ascii="Arial" w:eastAsia="Calibri" w:hAnsi="Arial" w:cs="Arial"/>
                <w:color w:val="000000"/>
                <w:sz w:val="24"/>
                <w:szCs w:val="24"/>
                <w:lang w:eastAsia="en-ZA"/>
              </w:rPr>
              <w:t>r i</w:t>
            </w:r>
            <w:r w:rsidRPr="009C0DA3">
              <w:rPr>
                <w:rFonts w:ascii="Arial" w:eastAsia="Calibri" w:hAnsi="Arial" w:cs="Arial"/>
                <w:color w:val="000000"/>
                <w:sz w:val="24"/>
                <w:szCs w:val="24"/>
                <w:lang w:eastAsia="en-ZA"/>
              </w:rPr>
              <w:t>ts bright red or pink colo</w:t>
            </w:r>
            <w:r w:rsidR="00B11666">
              <w:rPr>
                <w:rFonts w:ascii="Arial" w:eastAsia="Calibri" w:hAnsi="Arial" w:cs="Arial"/>
                <w:color w:val="000000"/>
                <w:sz w:val="24"/>
                <w:szCs w:val="24"/>
                <w:lang w:eastAsia="en-ZA"/>
              </w:rPr>
              <w:t>u</w:t>
            </w:r>
            <w:r w:rsidRPr="009C0DA3">
              <w:rPr>
                <w:rFonts w:ascii="Arial" w:eastAsia="Calibri" w:hAnsi="Arial" w:cs="Arial"/>
                <w:color w:val="000000"/>
                <w:sz w:val="24"/>
                <w:szCs w:val="24"/>
                <w:lang w:eastAsia="en-ZA"/>
              </w:rPr>
              <w:t>r. This</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was the perfect colour for the perfect female</w:t>
            </w:r>
            <w:r w:rsidR="00B11666">
              <w:rPr>
                <w:rFonts w:ascii="Arial" w:eastAsia="Calibri" w:hAnsi="Arial" w:cs="Arial"/>
                <w:color w:val="000000"/>
                <w:sz w:val="24"/>
                <w:szCs w:val="24"/>
                <w:lang w:eastAsia="en-ZA"/>
              </w:rPr>
              <w:t>.</w:t>
            </w:r>
          </w:p>
          <w:p w14:paraId="6049A460" w14:textId="4DB669A2" w:rsidR="009C0DA3" w:rsidRDefault="009C0DA3" w:rsidP="009C0DA3">
            <w:pPr>
              <w:spacing w:after="196" w:line="247" w:lineRule="auto"/>
              <w:ind w:left="38" w:right="14" w:hanging="10"/>
              <w:rPr>
                <w:rFonts w:ascii="Arial" w:eastAsia="Calibri" w:hAnsi="Arial" w:cs="Arial"/>
                <w:color w:val="000000"/>
                <w:sz w:val="24"/>
                <w:szCs w:val="24"/>
                <w:lang w:eastAsia="en-ZA"/>
              </w:rPr>
            </w:pPr>
            <w:r w:rsidRPr="009C0DA3">
              <w:rPr>
                <w:rFonts w:ascii="Arial" w:eastAsia="Calibri" w:hAnsi="Arial" w:cs="Arial"/>
                <w:color w:val="000000"/>
                <w:sz w:val="24"/>
                <w:szCs w:val="24"/>
                <w:lang w:eastAsia="en-ZA"/>
              </w:rPr>
              <w:t>Her li</w:t>
            </w:r>
            <w:r w:rsidR="00B11666">
              <w:rPr>
                <w:rFonts w:ascii="Arial" w:eastAsia="Calibri" w:hAnsi="Arial" w:cs="Arial"/>
                <w:color w:val="000000"/>
                <w:sz w:val="24"/>
                <w:szCs w:val="24"/>
                <w:lang w:eastAsia="en-ZA"/>
              </w:rPr>
              <w:t>p</w:t>
            </w:r>
            <w:r w:rsidRPr="009C0DA3">
              <w:rPr>
                <w:rFonts w:ascii="Arial" w:eastAsia="Calibri" w:hAnsi="Arial" w:cs="Arial"/>
                <w:color w:val="000000"/>
                <w:sz w:val="24"/>
                <w:szCs w:val="24"/>
                <w:lang w:eastAsia="en-ZA"/>
              </w:rPr>
              <w:t>s are</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not</w:t>
            </w:r>
            <w:r w:rsidR="00B11666">
              <w:rPr>
                <w:rFonts w:ascii="Arial" w:eastAsia="Calibri" w:hAnsi="Arial" w:cs="Arial"/>
                <w:color w:val="000000"/>
                <w:sz w:val="24"/>
                <w:szCs w:val="24"/>
                <w:lang w:eastAsia="en-ZA"/>
              </w:rPr>
              <w:t xml:space="preserve"> </w:t>
            </w:r>
            <w:r w:rsidRPr="009C0DA3">
              <w:rPr>
                <w:rFonts w:ascii="Arial" w:eastAsia="Calibri" w:hAnsi="Arial" w:cs="Arial"/>
                <w:color w:val="000000"/>
                <w:sz w:val="24"/>
                <w:szCs w:val="24"/>
                <w:lang w:eastAsia="en-ZA"/>
              </w:rPr>
              <w:t>as red as coral; there is nothing special about the colour of her lips. She has ordinar</w:t>
            </w:r>
            <w:r w:rsidR="00B11666">
              <w:rPr>
                <w:rFonts w:ascii="Arial" w:eastAsia="Calibri" w:hAnsi="Arial" w:cs="Arial"/>
                <w:color w:val="000000"/>
                <w:sz w:val="24"/>
                <w:szCs w:val="24"/>
                <w:lang w:eastAsia="en-ZA"/>
              </w:rPr>
              <w:t xml:space="preserve">y </w:t>
            </w:r>
            <w:r w:rsidRPr="009C0DA3">
              <w:rPr>
                <w:rFonts w:ascii="Arial" w:eastAsia="Calibri" w:hAnsi="Arial" w:cs="Arial"/>
                <w:color w:val="000000"/>
                <w:sz w:val="24"/>
                <w:szCs w:val="24"/>
                <w:lang w:eastAsia="en-ZA"/>
              </w:rPr>
              <w:t>lips.</w:t>
            </w:r>
          </w:p>
          <w:p w14:paraId="3CE2ACE4" w14:textId="2CF2C2CC" w:rsidR="00B11666" w:rsidRPr="00B11666" w:rsidRDefault="00B11666" w:rsidP="00B11666">
            <w:pPr>
              <w:ind w:left="38" w:right="7374" w:hanging="10"/>
              <w:rPr>
                <w:rFonts w:ascii="Arial" w:eastAsia="Calibri" w:hAnsi="Arial" w:cs="Arial"/>
                <w:color w:val="000000"/>
                <w:sz w:val="24"/>
                <w:szCs w:val="24"/>
                <w:lang w:eastAsia="en-ZA"/>
              </w:rPr>
            </w:pPr>
          </w:p>
          <w:p w14:paraId="7183CA71" w14:textId="7F2A40A8" w:rsidR="00B11666" w:rsidRDefault="00B11666" w:rsidP="00B11666">
            <w:pPr>
              <w:tabs>
                <w:tab w:val="center" w:pos="2687"/>
              </w:tabs>
              <w:spacing w:after="203" w:line="255" w:lineRule="auto"/>
              <w:rPr>
                <w:rFonts w:ascii="Arial" w:eastAsia="Calibri" w:hAnsi="Arial" w:cs="Arial"/>
                <w:color w:val="000000"/>
                <w:sz w:val="24"/>
                <w:szCs w:val="24"/>
                <w:lang w:eastAsia="en-ZA"/>
              </w:rPr>
            </w:pPr>
            <w:r>
              <w:rPr>
                <w:rFonts w:ascii="Arial" w:eastAsia="Times New Roman" w:hAnsi="Arial" w:cs="Arial"/>
                <w:color w:val="000000"/>
                <w:sz w:val="24"/>
                <w:szCs w:val="24"/>
                <w:lang w:eastAsia="en-ZA"/>
              </w:rPr>
              <w:t xml:space="preserve">Line 3 – </w:t>
            </w:r>
            <w:r w:rsidRPr="00B11666">
              <w:rPr>
                <w:rFonts w:ascii="Arial" w:eastAsia="Times New Roman" w:hAnsi="Arial" w:cs="Arial"/>
                <w:b/>
                <w:bCs/>
                <w:i/>
                <w:iCs/>
                <w:color w:val="000000"/>
                <w:sz w:val="24"/>
                <w:szCs w:val="24"/>
                <w:lang w:eastAsia="en-ZA"/>
              </w:rPr>
              <w:t xml:space="preserve">“If snow be white, </w:t>
            </w:r>
            <w:r>
              <w:rPr>
                <w:rFonts w:ascii="Arial" w:eastAsia="Times New Roman" w:hAnsi="Arial" w:cs="Arial"/>
                <w:b/>
                <w:bCs/>
                <w:i/>
                <w:iCs/>
                <w:color w:val="000000"/>
                <w:sz w:val="24"/>
                <w:szCs w:val="24"/>
                <w:lang w:eastAsia="en-ZA"/>
              </w:rPr>
              <w:t xml:space="preserve">why </w:t>
            </w:r>
            <w:r w:rsidRPr="00B11666">
              <w:rPr>
                <w:rFonts w:ascii="Arial" w:eastAsia="Times New Roman" w:hAnsi="Arial" w:cs="Arial"/>
                <w:b/>
                <w:bCs/>
                <w:i/>
                <w:iCs/>
                <w:color w:val="000000"/>
                <w:sz w:val="24"/>
                <w:szCs w:val="24"/>
                <w:lang w:eastAsia="en-ZA"/>
              </w:rPr>
              <w:t>then</w:t>
            </w:r>
            <w:r>
              <w:rPr>
                <w:rFonts w:ascii="Arial" w:eastAsia="Times New Roman" w:hAnsi="Arial" w:cs="Arial"/>
                <w:b/>
                <w:bCs/>
                <w:i/>
                <w:iCs/>
                <w:color w:val="000000"/>
                <w:sz w:val="24"/>
                <w:szCs w:val="24"/>
                <w:lang w:eastAsia="en-ZA"/>
              </w:rPr>
              <w:t xml:space="preserve"> are</w:t>
            </w:r>
            <w:r w:rsidRPr="00B11666">
              <w:rPr>
                <w:rFonts w:ascii="Arial" w:eastAsia="Times New Roman" w:hAnsi="Arial" w:cs="Arial"/>
                <w:b/>
                <w:bCs/>
                <w:i/>
                <w:iCs/>
                <w:color w:val="000000"/>
                <w:sz w:val="24"/>
                <w:szCs w:val="24"/>
                <w:lang w:eastAsia="en-ZA"/>
              </w:rPr>
              <w:t xml:space="preserve"> her breasts </w:t>
            </w:r>
            <w:r w:rsidRPr="00B11666">
              <w:rPr>
                <w:rFonts w:ascii="Arial" w:eastAsia="Calibri" w:hAnsi="Arial" w:cs="Arial"/>
                <w:b/>
                <w:bCs/>
                <w:i/>
                <w:iCs/>
                <w:color w:val="000000"/>
                <w:sz w:val="24"/>
                <w:szCs w:val="24"/>
                <w:lang w:eastAsia="en-ZA"/>
              </w:rPr>
              <w:t>Dun”</w:t>
            </w:r>
          </w:p>
          <w:p w14:paraId="70F30FDA" w14:textId="78C5C66E" w:rsidR="00B11666" w:rsidRPr="00B11666" w:rsidRDefault="00B11666" w:rsidP="00B11666">
            <w:pPr>
              <w:tabs>
                <w:tab w:val="center" w:pos="2687"/>
              </w:tabs>
              <w:spacing w:after="203" w:line="255" w:lineRule="auto"/>
              <w:rPr>
                <w:rFonts w:ascii="Arial" w:eastAsia="Calibri" w:hAnsi="Arial" w:cs="Arial"/>
                <w:color w:val="000000"/>
                <w:sz w:val="24"/>
                <w:szCs w:val="24"/>
                <w:lang w:eastAsia="en-ZA"/>
              </w:rPr>
            </w:pPr>
            <w:r w:rsidRPr="00B11666">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Dun-</w:t>
            </w:r>
            <w:r w:rsidRPr="00B11666">
              <w:rPr>
                <w:rFonts w:ascii="Arial" w:eastAsia="Calibri" w:hAnsi="Arial" w:cs="Arial"/>
                <w:color w:val="000000"/>
                <w:sz w:val="24"/>
                <w:szCs w:val="24"/>
                <w:lang w:eastAsia="en-ZA"/>
              </w:rPr>
              <w:t>a dull, gre</w:t>
            </w:r>
            <w:r>
              <w:rPr>
                <w:rFonts w:ascii="Arial" w:eastAsia="Calibri" w:hAnsi="Arial" w:cs="Arial"/>
                <w:color w:val="000000"/>
                <w:sz w:val="24"/>
                <w:szCs w:val="24"/>
                <w:lang w:eastAsia="en-ZA"/>
              </w:rPr>
              <w:t>y</w:t>
            </w:r>
            <w:r w:rsidRPr="00B11666">
              <w:rPr>
                <w:rFonts w:ascii="Arial" w:eastAsia="Calibri" w:hAnsi="Arial" w:cs="Arial"/>
                <w:color w:val="000000"/>
                <w:sz w:val="24"/>
                <w:szCs w:val="24"/>
                <w:lang w:eastAsia="en-ZA"/>
              </w:rPr>
              <w:t>ish-brown colour</w:t>
            </w:r>
            <w:r>
              <w:rPr>
                <w:rFonts w:ascii="Arial" w:eastAsia="Calibri" w:hAnsi="Arial" w:cs="Arial"/>
                <w:color w:val="000000"/>
                <w:sz w:val="24"/>
                <w:szCs w:val="24"/>
                <w:lang w:eastAsia="en-ZA"/>
              </w:rPr>
              <w:t>.</w:t>
            </w:r>
          </w:p>
          <w:p w14:paraId="37B4067F" w14:textId="24B60509" w:rsidR="00B11666" w:rsidRPr="00B11666" w:rsidRDefault="00B11666" w:rsidP="00B11666">
            <w:pPr>
              <w:spacing w:after="264" w:line="224" w:lineRule="auto"/>
              <w:ind w:left="38" w:right="57" w:hanging="10"/>
              <w:jc w:val="both"/>
              <w:rPr>
                <w:rFonts w:ascii="Arial" w:eastAsia="Calibri" w:hAnsi="Arial" w:cs="Arial"/>
                <w:color w:val="000000"/>
                <w:sz w:val="24"/>
                <w:szCs w:val="24"/>
                <w:lang w:eastAsia="en-ZA"/>
              </w:rPr>
            </w:pPr>
            <w:r w:rsidRPr="00B11666">
              <w:rPr>
                <w:rFonts w:ascii="Arial" w:eastAsia="Calibri" w:hAnsi="Arial" w:cs="Arial"/>
                <w:color w:val="000000"/>
                <w:sz w:val="24"/>
                <w:szCs w:val="24"/>
                <w:lang w:eastAsia="en-ZA"/>
              </w:rPr>
              <w:t>At that time, it</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was a huge compliment</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to have</w:t>
            </w:r>
            <w:r>
              <w:rPr>
                <w:rFonts w:ascii="Arial" w:eastAsia="Calibri" w:hAnsi="Arial" w:cs="Arial"/>
                <w:color w:val="000000"/>
                <w:sz w:val="24"/>
                <w:szCs w:val="24"/>
                <w:lang w:eastAsia="en-ZA"/>
              </w:rPr>
              <w:t xml:space="preserve"> yo</w:t>
            </w:r>
            <w:r w:rsidRPr="00B11666">
              <w:rPr>
                <w:rFonts w:ascii="Arial" w:eastAsia="Calibri" w:hAnsi="Arial" w:cs="Arial"/>
                <w:color w:val="000000"/>
                <w:sz w:val="24"/>
                <w:szCs w:val="24"/>
                <w:lang w:eastAsia="en-ZA"/>
              </w:rPr>
              <w:t>ur</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skin</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compared</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to</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snow. His</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mistress has a dull complexion. '</w:t>
            </w:r>
            <w:r w:rsidRPr="00B11666">
              <w:rPr>
                <w:rFonts w:ascii="Arial" w:eastAsia="Calibri" w:hAnsi="Arial" w:cs="Arial"/>
                <w:b/>
                <w:bCs/>
                <w:i/>
                <w:iCs/>
                <w:color w:val="000000"/>
                <w:sz w:val="24"/>
                <w:szCs w:val="24"/>
                <w:lang w:eastAsia="en-ZA"/>
              </w:rPr>
              <w:t>Dun</w:t>
            </w:r>
            <w:r>
              <w:rPr>
                <w:rFonts w:ascii="Arial" w:eastAsia="Calibri" w:hAnsi="Arial" w:cs="Arial"/>
                <w:color w:val="000000"/>
                <w:sz w:val="24"/>
                <w:szCs w:val="24"/>
                <w:lang w:eastAsia="en-ZA"/>
              </w:rPr>
              <w:t>’</w:t>
            </w:r>
            <w:r w:rsidRPr="00B11666">
              <w:rPr>
                <w:rFonts w:ascii="Arial" w:eastAsia="Calibri" w:hAnsi="Arial" w:cs="Arial"/>
                <w:color w:val="000000"/>
                <w:sz w:val="24"/>
                <w:szCs w:val="24"/>
                <w:lang w:eastAsia="en-ZA"/>
              </w:rPr>
              <w:t xml:space="preserve"> is</w:t>
            </w:r>
            <w:r>
              <w:rPr>
                <w:rFonts w:ascii="Arial" w:eastAsia="Calibri" w:hAnsi="Arial" w:cs="Arial"/>
                <w:color w:val="000000"/>
                <w:sz w:val="24"/>
                <w:szCs w:val="24"/>
                <w:lang w:eastAsia="en-ZA"/>
              </w:rPr>
              <w:t xml:space="preserve"> </w:t>
            </w:r>
            <w:r w:rsidRPr="00B11666">
              <w:rPr>
                <w:rFonts w:ascii="Arial" w:eastAsia="Calibri" w:hAnsi="Arial" w:cs="Arial"/>
                <w:color w:val="000000"/>
                <w:sz w:val="24"/>
                <w:szCs w:val="24"/>
                <w:lang w:eastAsia="en-ZA"/>
              </w:rPr>
              <w:t xml:space="preserve">a </w:t>
            </w:r>
            <w:r>
              <w:rPr>
                <w:rFonts w:ascii="Arial" w:eastAsia="Calibri" w:hAnsi="Arial" w:cs="Arial"/>
                <w:color w:val="000000"/>
                <w:sz w:val="24"/>
                <w:szCs w:val="24"/>
                <w:lang w:eastAsia="en-ZA"/>
              </w:rPr>
              <w:t>W</w:t>
            </w:r>
            <w:r w:rsidRPr="00B11666">
              <w:rPr>
                <w:rFonts w:ascii="Arial" w:eastAsia="Calibri" w:hAnsi="Arial" w:cs="Arial"/>
                <w:color w:val="000000"/>
                <w:sz w:val="24"/>
                <w:szCs w:val="24"/>
                <w:lang w:eastAsia="en-ZA"/>
              </w:rPr>
              <w:t>ord often used to describe the colour of a horse, and not something a woman would be thrilled to hear about. it makes her sound ugly</w:t>
            </w:r>
            <w:r w:rsidR="003E749C">
              <w:rPr>
                <w:rFonts w:ascii="Arial" w:eastAsia="Calibri" w:hAnsi="Arial" w:cs="Arial"/>
                <w:color w:val="000000"/>
                <w:sz w:val="24"/>
                <w:szCs w:val="24"/>
                <w:lang w:eastAsia="en-ZA"/>
              </w:rPr>
              <w:t>.</w:t>
            </w:r>
          </w:p>
          <w:p w14:paraId="77A89010" w14:textId="7B935459" w:rsidR="002D3564" w:rsidRDefault="002D3564" w:rsidP="002D3564">
            <w:pPr>
              <w:spacing w:after="3"/>
              <w:ind w:left="38" w:hanging="10"/>
              <w:rPr>
                <w:rFonts w:ascii="Arial" w:eastAsia="Times New Roman" w:hAnsi="Arial" w:cs="Arial"/>
                <w:b/>
                <w:bCs/>
                <w:i/>
                <w:iCs/>
                <w:color w:val="000000"/>
                <w:sz w:val="24"/>
                <w:szCs w:val="24"/>
                <w:lang w:eastAsia="en-ZA"/>
              </w:rPr>
            </w:pPr>
            <w:r w:rsidRPr="002D3564">
              <w:rPr>
                <w:rFonts w:ascii="Arial" w:eastAsia="Calibri" w:hAnsi="Arial" w:cs="Arial"/>
                <w:color w:val="000000"/>
                <w:sz w:val="24"/>
                <w:szCs w:val="24"/>
                <w:lang w:eastAsia="en-ZA"/>
              </w:rPr>
              <w:t>Line 4</w:t>
            </w:r>
            <w:r>
              <w:rPr>
                <w:rFonts w:ascii="Arial" w:eastAsia="Calibri" w:hAnsi="Arial" w:cs="Arial"/>
                <w:color w:val="000000"/>
                <w:sz w:val="24"/>
                <w:szCs w:val="24"/>
                <w:lang w:eastAsia="en-ZA"/>
              </w:rPr>
              <w:t xml:space="preserve"> – </w:t>
            </w:r>
            <w:r w:rsidRPr="002D3564">
              <w:rPr>
                <w:rFonts w:ascii="Arial" w:eastAsia="Calibri" w:hAnsi="Arial" w:cs="Arial"/>
                <w:b/>
                <w:bCs/>
                <w:i/>
                <w:iCs/>
                <w:color w:val="000000"/>
                <w:sz w:val="24"/>
                <w:szCs w:val="24"/>
                <w:lang w:eastAsia="en-ZA"/>
              </w:rPr>
              <w:t>“</w:t>
            </w:r>
            <w:r w:rsidRPr="002D3564">
              <w:rPr>
                <w:rFonts w:ascii="Arial" w:eastAsia="Times New Roman" w:hAnsi="Arial" w:cs="Arial"/>
                <w:b/>
                <w:bCs/>
                <w:i/>
                <w:iCs/>
                <w:color w:val="000000"/>
                <w:sz w:val="24"/>
                <w:szCs w:val="24"/>
                <w:lang w:eastAsia="en-ZA"/>
              </w:rPr>
              <w:t>If hairs be wires, black wires grow on</w:t>
            </w:r>
            <w:r>
              <w:rPr>
                <w:rFonts w:ascii="Arial" w:eastAsia="Times New Roman" w:hAnsi="Arial" w:cs="Arial"/>
                <w:b/>
                <w:bCs/>
                <w:i/>
                <w:iCs/>
                <w:color w:val="000000"/>
                <w:sz w:val="24"/>
                <w:szCs w:val="24"/>
                <w:lang w:eastAsia="en-ZA"/>
              </w:rPr>
              <w:t xml:space="preserve"> </w:t>
            </w:r>
            <w:r w:rsidRPr="002D3564">
              <w:rPr>
                <w:rFonts w:ascii="Arial" w:eastAsia="Times New Roman" w:hAnsi="Arial" w:cs="Arial"/>
                <w:b/>
                <w:bCs/>
                <w:i/>
                <w:iCs/>
                <w:color w:val="000000"/>
                <w:sz w:val="24"/>
                <w:szCs w:val="24"/>
                <w:lang w:eastAsia="en-ZA"/>
              </w:rPr>
              <w:t>her head</w:t>
            </w:r>
            <w:r>
              <w:rPr>
                <w:rFonts w:ascii="Arial" w:eastAsia="Times New Roman" w:hAnsi="Arial" w:cs="Arial"/>
                <w:b/>
                <w:bCs/>
                <w:i/>
                <w:iCs/>
                <w:color w:val="000000"/>
                <w:sz w:val="24"/>
                <w:szCs w:val="24"/>
                <w:lang w:eastAsia="en-ZA"/>
              </w:rPr>
              <w:t>.</w:t>
            </w:r>
            <w:r w:rsidRPr="002D3564">
              <w:rPr>
                <w:rFonts w:ascii="Arial" w:eastAsia="Times New Roman" w:hAnsi="Arial" w:cs="Arial"/>
                <w:b/>
                <w:bCs/>
                <w:i/>
                <w:iCs/>
                <w:color w:val="000000"/>
                <w:sz w:val="24"/>
                <w:szCs w:val="24"/>
                <w:lang w:eastAsia="en-ZA"/>
              </w:rPr>
              <w:t>”</w:t>
            </w:r>
          </w:p>
          <w:p w14:paraId="0807C22B" w14:textId="77777777" w:rsidR="000A6EDD" w:rsidRPr="002D3564" w:rsidRDefault="000A6EDD" w:rsidP="002D3564">
            <w:pPr>
              <w:spacing w:after="3"/>
              <w:ind w:left="38" w:hanging="10"/>
              <w:rPr>
                <w:rFonts w:ascii="Arial" w:eastAsia="Calibri" w:hAnsi="Arial" w:cs="Arial"/>
                <w:b/>
                <w:bCs/>
                <w:i/>
                <w:iCs/>
                <w:color w:val="000000"/>
                <w:sz w:val="24"/>
                <w:szCs w:val="24"/>
                <w:lang w:eastAsia="en-ZA"/>
              </w:rPr>
            </w:pPr>
          </w:p>
          <w:p w14:paraId="5AA5B86F" w14:textId="653DFD8F" w:rsidR="004370FA" w:rsidRDefault="002D3564" w:rsidP="002D3564">
            <w:pPr>
              <w:spacing w:after="418" w:line="247"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H</w:t>
            </w:r>
            <w:r w:rsidRPr="002D3564">
              <w:rPr>
                <w:rFonts w:ascii="Arial" w:eastAsia="Calibri" w:hAnsi="Arial" w:cs="Arial"/>
                <w:color w:val="000000"/>
                <w:sz w:val="24"/>
                <w:szCs w:val="24"/>
                <w:lang w:eastAsia="en-ZA"/>
              </w:rPr>
              <w:t>ai</w:t>
            </w:r>
            <w:r w:rsidR="00155BAE">
              <w:rPr>
                <w:rFonts w:ascii="Arial" w:eastAsia="Calibri" w:hAnsi="Arial" w:cs="Arial"/>
                <w:color w:val="000000"/>
                <w:sz w:val="24"/>
                <w:szCs w:val="24"/>
                <w:lang w:eastAsia="en-ZA"/>
              </w:rPr>
              <w:t>r</w:t>
            </w:r>
            <w:r w:rsidRPr="002D3564">
              <w:rPr>
                <w:rFonts w:ascii="Arial" w:eastAsia="Calibri" w:hAnsi="Arial" w:cs="Arial"/>
                <w:color w:val="000000"/>
                <w:sz w:val="24"/>
                <w:szCs w:val="24"/>
                <w:lang w:eastAsia="en-ZA"/>
              </w:rPr>
              <w:t xml:space="preserve"> was after </w:t>
            </w:r>
            <w:r>
              <w:rPr>
                <w:rFonts w:ascii="Arial" w:eastAsia="Calibri" w:hAnsi="Arial" w:cs="Arial"/>
                <w:color w:val="000000"/>
                <w:sz w:val="24"/>
                <w:szCs w:val="24"/>
                <w:lang w:eastAsia="en-ZA"/>
              </w:rPr>
              <w:t>co</w:t>
            </w:r>
            <w:r w:rsidRPr="002D3564">
              <w:rPr>
                <w:rFonts w:ascii="Arial" w:eastAsia="Calibri" w:hAnsi="Arial" w:cs="Arial"/>
                <w:color w:val="000000"/>
                <w:sz w:val="24"/>
                <w:szCs w:val="24"/>
                <w:lang w:eastAsia="en-ZA"/>
              </w:rPr>
              <w:t xml:space="preserve">mpared </w:t>
            </w:r>
            <w:r>
              <w:rPr>
                <w:rFonts w:ascii="Arial" w:eastAsia="Calibri" w:hAnsi="Arial" w:cs="Arial"/>
                <w:color w:val="000000"/>
                <w:sz w:val="24"/>
                <w:szCs w:val="24"/>
                <w:lang w:eastAsia="en-ZA"/>
              </w:rPr>
              <w:t>to</w:t>
            </w:r>
            <w:r w:rsidRPr="002D3564">
              <w:rPr>
                <w:rFonts w:ascii="Arial" w:eastAsia="Calibri" w:hAnsi="Arial" w:cs="Arial"/>
                <w:color w:val="000000"/>
                <w:sz w:val="24"/>
                <w:szCs w:val="24"/>
                <w:lang w:eastAsia="en-ZA"/>
              </w:rPr>
              <w:t xml:space="preserve"> golden thread. </w:t>
            </w:r>
            <w:r w:rsidR="003E749C">
              <w:rPr>
                <w:rFonts w:ascii="Arial" w:eastAsia="Calibri" w:hAnsi="Arial" w:cs="Arial"/>
                <w:color w:val="000000"/>
                <w:sz w:val="24"/>
                <w:szCs w:val="24"/>
                <w:lang w:eastAsia="en-ZA"/>
              </w:rPr>
              <w:t>T</w:t>
            </w:r>
            <w:r w:rsidRPr="002D3564">
              <w:rPr>
                <w:rFonts w:ascii="Arial" w:eastAsia="Calibri" w:hAnsi="Arial" w:cs="Arial"/>
                <w:color w:val="000000"/>
                <w:sz w:val="24"/>
                <w:szCs w:val="24"/>
                <w:lang w:eastAsia="en-ZA"/>
              </w:rPr>
              <w:t>his metaphor</w:t>
            </w:r>
            <w:r>
              <w:rPr>
                <w:rFonts w:ascii="Arial" w:eastAsia="Calibri" w:hAnsi="Arial" w:cs="Arial"/>
                <w:color w:val="000000"/>
                <w:sz w:val="24"/>
                <w:szCs w:val="24"/>
                <w:lang w:eastAsia="en-ZA"/>
              </w:rPr>
              <w:t xml:space="preserve"> </w:t>
            </w:r>
            <w:r w:rsidRPr="002D3564">
              <w:rPr>
                <w:rFonts w:ascii="Arial" w:eastAsia="Calibri" w:hAnsi="Arial" w:cs="Arial"/>
                <w:color w:val="000000"/>
                <w:sz w:val="24"/>
                <w:szCs w:val="24"/>
                <w:lang w:eastAsia="en-ZA"/>
              </w:rPr>
              <w:t xml:space="preserve">compares her hair to </w:t>
            </w:r>
            <w:r>
              <w:rPr>
                <w:rFonts w:ascii="Arial" w:eastAsia="Calibri" w:hAnsi="Arial" w:cs="Arial"/>
                <w:color w:val="000000"/>
                <w:sz w:val="24"/>
                <w:szCs w:val="24"/>
                <w:lang w:eastAsia="en-ZA"/>
              </w:rPr>
              <w:t>black</w:t>
            </w:r>
            <w:r w:rsidRPr="002D3564">
              <w:rPr>
                <w:rFonts w:ascii="Arial" w:eastAsia="Calibri" w:hAnsi="Arial" w:cs="Arial"/>
                <w:color w:val="000000"/>
                <w:sz w:val="24"/>
                <w:szCs w:val="24"/>
                <w:lang w:eastAsia="en-ZA"/>
              </w:rPr>
              <w:t xml:space="preserve"> wire</w:t>
            </w:r>
            <w:r>
              <w:rPr>
                <w:rFonts w:ascii="Arial" w:eastAsia="Calibri" w:hAnsi="Arial" w:cs="Arial"/>
                <w:color w:val="000000"/>
                <w:sz w:val="24"/>
                <w:szCs w:val="24"/>
                <w:lang w:eastAsia="en-ZA"/>
              </w:rPr>
              <w:t>s. It</w:t>
            </w:r>
            <w:r w:rsidRPr="002D3564">
              <w:rPr>
                <w:rFonts w:ascii="Arial" w:eastAsia="Calibri" w:hAnsi="Arial" w:cs="Arial"/>
                <w:color w:val="000000"/>
                <w:sz w:val="24"/>
                <w:szCs w:val="24"/>
                <w:lang w:eastAsia="en-ZA"/>
              </w:rPr>
              <w:t xml:space="preserve"> is </w:t>
            </w:r>
            <w:r>
              <w:rPr>
                <w:rFonts w:ascii="Arial" w:eastAsia="Calibri" w:hAnsi="Arial" w:cs="Arial"/>
                <w:color w:val="000000"/>
                <w:sz w:val="24"/>
                <w:szCs w:val="24"/>
                <w:lang w:eastAsia="en-ZA"/>
              </w:rPr>
              <w:t xml:space="preserve">not soft </w:t>
            </w:r>
            <w:r w:rsidRPr="002D3564">
              <w:rPr>
                <w:rFonts w:ascii="Arial" w:eastAsia="Calibri" w:hAnsi="Arial" w:cs="Arial"/>
                <w:color w:val="000000"/>
                <w:sz w:val="24"/>
                <w:szCs w:val="24"/>
                <w:lang w:eastAsia="en-ZA"/>
              </w:rPr>
              <w:t xml:space="preserve">and </w:t>
            </w:r>
            <w:r>
              <w:rPr>
                <w:rFonts w:ascii="Arial" w:eastAsia="Calibri" w:hAnsi="Arial" w:cs="Arial"/>
                <w:color w:val="000000"/>
                <w:sz w:val="24"/>
                <w:szCs w:val="24"/>
                <w:lang w:eastAsia="en-ZA"/>
              </w:rPr>
              <w:t>f</w:t>
            </w:r>
            <w:r w:rsidRPr="002D3564">
              <w:rPr>
                <w:rFonts w:ascii="Arial" w:eastAsia="Calibri" w:hAnsi="Arial" w:cs="Arial"/>
                <w:color w:val="000000"/>
                <w:sz w:val="24"/>
                <w:szCs w:val="24"/>
                <w:lang w:eastAsia="en-ZA"/>
              </w:rPr>
              <w:t>lowing, but hard and spiky. She has fri</w:t>
            </w:r>
            <w:r>
              <w:rPr>
                <w:rFonts w:ascii="Arial" w:eastAsia="Calibri" w:hAnsi="Arial" w:cs="Arial"/>
                <w:color w:val="000000"/>
                <w:sz w:val="24"/>
                <w:szCs w:val="24"/>
                <w:lang w:eastAsia="en-ZA"/>
              </w:rPr>
              <w:t>zzy b</w:t>
            </w:r>
            <w:r w:rsidRPr="002D3564">
              <w:rPr>
                <w:rFonts w:ascii="Arial" w:eastAsia="Calibri" w:hAnsi="Arial" w:cs="Arial"/>
                <w:color w:val="000000"/>
                <w:sz w:val="24"/>
                <w:szCs w:val="24"/>
                <w:lang w:eastAsia="en-ZA"/>
              </w:rPr>
              <w:t>lack hair</w:t>
            </w:r>
            <w:r>
              <w:rPr>
                <w:rFonts w:ascii="Arial" w:eastAsia="Calibri" w:hAnsi="Arial" w:cs="Arial"/>
                <w:color w:val="000000"/>
                <w:sz w:val="24"/>
                <w:szCs w:val="24"/>
                <w:lang w:eastAsia="en-ZA"/>
              </w:rPr>
              <w:t xml:space="preserve">. </w:t>
            </w:r>
            <w:r w:rsidRPr="002D3564">
              <w:rPr>
                <w:rFonts w:ascii="Arial" w:eastAsia="Calibri" w:hAnsi="Arial" w:cs="Arial"/>
                <w:color w:val="000000"/>
                <w:sz w:val="24"/>
                <w:szCs w:val="24"/>
                <w:lang w:eastAsia="en-ZA"/>
              </w:rPr>
              <w:t xml:space="preserve"> </w:t>
            </w:r>
          </w:p>
          <w:p w14:paraId="49ED916A" w14:textId="0B2939A8" w:rsidR="004370FA" w:rsidRPr="004370FA" w:rsidRDefault="004370FA" w:rsidP="004370FA">
            <w:pPr>
              <w:pStyle w:val="NoSpacing"/>
              <w:rPr>
                <w:rFonts w:ascii="Arial" w:hAnsi="Arial" w:cs="Arial"/>
                <w:b/>
                <w:bCs/>
                <w:i/>
                <w:iCs/>
                <w:sz w:val="24"/>
                <w:szCs w:val="24"/>
                <w:lang w:eastAsia="en-ZA"/>
              </w:rPr>
            </w:pPr>
            <w:r w:rsidRPr="004370FA">
              <w:rPr>
                <w:rFonts w:ascii="Arial" w:hAnsi="Arial" w:cs="Arial"/>
                <w:sz w:val="24"/>
                <w:szCs w:val="24"/>
                <w:lang w:eastAsia="en-ZA"/>
              </w:rPr>
              <w:t>Line 5 – 6</w:t>
            </w:r>
            <w:r>
              <w:rPr>
                <w:lang w:eastAsia="en-ZA"/>
              </w:rPr>
              <w:t xml:space="preserve"> </w:t>
            </w:r>
            <w:r w:rsidR="00057517">
              <w:rPr>
                <w:lang w:eastAsia="en-ZA"/>
              </w:rPr>
              <w:t>-</w:t>
            </w:r>
            <w:r>
              <w:rPr>
                <w:lang w:eastAsia="en-ZA"/>
              </w:rPr>
              <w:t xml:space="preserve"> </w:t>
            </w:r>
            <w:r w:rsidRPr="004370FA">
              <w:rPr>
                <w:b/>
                <w:bCs/>
                <w:i/>
                <w:iCs/>
                <w:lang w:eastAsia="en-ZA"/>
              </w:rPr>
              <w:t>“</w:t>
            </w:r>
            <w:r w:rsidRPr="004370FA">
              <w:rPr>
                <w:rFonts w:ascii="Arial" w:hAnsi="Arial" w:cs="Arial"/>
                <w:b/>
                <w:bCs/>
                <w:i/>
                <w:iCs/>
                <w:sz w:val="24"/>
                <w:szCs w:val="24"/>
                <w:lang w:eastAsia="en-ZA"/>
              </w:rPr>
              <w:t>I have seen roses damasked, red and white,”</w:t>
            </w:r>
          </w:p>
          <w:p w14:paraId="56D810F0" w14:textId="31327449" w:rsidR="002D3564" w:rsidRDefault="004370FA" w:rsidP="004370FA">
            <w:pPr>
              <w:pStyle w:val="NoSpacing"/>
              <w:rPr>
                <w:rFonts w:ascii="Arial" w:hAnsi="Arial" w:cs="Arial"/>
                <w:b/>
                <w:bCs/>
                <w:i/>
                <w:iCs/>
                <w:sz w:val="24"/>
                <w:szCs w:val="24"/>
                <w:lang w:eastAsia="en-ZA"/>
              </w:rPr>
            </w:pPr>
            <w:r w:rsidRPr="004370FA">
              <w:rPr>
                <w:rFonts w:ascii="Arial" w:hAnsi="Arial" w:cs="Arial"/>
                <w:b/>
                <w:bCs/>
                <w:i/>
                <w:iCs/>
                <w:sz w:val="24"/>
                <w:szCs w:val="24"/>
                <w:lang w:eastAsia="en-ZA"/>
              </w:rPr>
              <w:t xml:space="preserve">                  “But no such roses I see in h</w:t>
            </w:r>
            <w:r>
              <w:rPr>
                <w:rFonts w:ascii="Arial" w:hAnsi="Arial" w:cs="Arial"/>
                <w:b/>
                <w:bCs/>
                <w:i/>
                <w:iCs/>
                <w:sz w:val="24"/>
                <w:szCs w:val="24"/>
                <w:lang w:eastAsia="en-ZA"/>
              </w:rPr>
              <w:t>er”</w:t>
            </w:r>
          </w:p>
          <w:p w14:paraId="77A3DEB2" w14:textId="77777777" w:rsidR="004370FA" w:rsidRDefault="004370FA" w:rsidP="004370FA">
            <w:pPr>
              <w:pStyle w:val="NoSpacing"/>
              <w:rPr>
                <w:rFonts w:ascii="Arial" w:hAnsi="Arial" w:cs="Arial"/>
                <w:b/>
                <w:bCs/>
                <w:i/>
                <w:iCs/>
                <w:sz w:val="24"/>
                <w:szCs w:val="24"/>
                <w:lang w:eastAsia="en-ZA"/>
              </w:rPr>
            </w:pPr>
          </w:p>
          <w:p w14:paraId="4683B75A" w14:textId="20211BC1" w:rsidR="004370FA" w:rsidRPr="002D3564" w:rsidRDefault="004370FA" w:rsidP="004370FA">
            <w:pPr>
              <w:pStyle w:val="NoSpacing"/>
              <w:rPr>
                <w:rFonts w:ascii="Arial" w:hAnsi="Arial" w:cs="Arial"/>
                <w:b/>
                <w:bCs/>
                <w:i/>
                <w:iCs/>
                <w:sz w:val="24"/>
                <w:szCs w:val="24"/>
                <w:lang w:eastAsia="en-ZA"/>
              </w:rPr>
            </w:pPr>
            <w:r w:rsidRPr="004370FA">
              <w:rPr>
                <w:rFonts w:ascii="Arial" w:hAnsi="Arial" w:cs="Arial"/>
                <w:sz w:val="24"/>
                <w:szCs w:val="24"/>
                <w:lang w:eastAsia="en-ZA"/>
              </w:rPr>
              <w:t>Damasked – pattern of mixed colours</w:t>
            </w:r>
            <w:r>
              <w:rPr>
                <w:rFonts w:ascii="Arial" w:hAnsi="Arial" w:cs="Arial"/>
                <w:b/>
                <w:bCs/>
                <w:i/>
                <w:iCs/>
                <w:sz w:val="24"/>
                <w:szCs w:val="24"/>
                <w:lang w:eastAsia="en-ZA"/>
              </w:rPr>
              <w:t>.</w:t>
            </w:r>
          </w:p>
          <w:p w14:paraId="7DCC4C22" w14:textId="1F4BFAD3" w:rsidR="00057517" w:rsidRDefault="002D3564" w:rsidP="00057517">
            <w:pPr>
              <w:spacing w:after="227" w:line="247" w:lineRule="auto"/>
              <w:ind w:left="38" w:right="14" w:hanging="10"/>
              <w:rPr>
                <w:rFonts w:ascii="Arial" w:eastAsia="Calibri" w:hAnsi="Arial" w:cs="Arial"/>
                <w:color w:val="000000"/>
                <w:sz w:val="24"/>
                <w:szCs w:val="24"/>
                <w:lang w:eastAsia="en-ZA"/>
              </w:rPr>
            </w:pPr>
            <w:r w:rsidRPr="002D3564">
              <w:rPr>
                <w:rFonts w:ascii="Arial" w:eastAsia="Calibri" w:hAnsi="Arial" w:cs="Arial"/>
                <w:color w:val="000000"/>
                <w:sz w:val="24"/>
                <w:szCs w:val="24"/>
                <w:lang w:eastAsia="en-ZA"/>
              </w:rPr>
              <w:t>He has seen beautiful roses in damask (p</w:t>
            </w:r>
            <w:r w:rsidR="00057517">
              <w:rPr>
                <w:rFonts w:ascii="Arial" w:eastAsia="Calibri" w:hAnsi="Arial" w:cs="Arial"/>
                <w:color w:val="000000"/>
                <w:sz w:val="24"/>
                <w:szCs w:val="24"/>
                <w:lang w:eastAsia="en-ZA"/>
              </w:rPr>
              <w:t>i</w:t>
            </w:r>
            <w:r w:rsidRPr="002D3564">
              <w:rPr>
                <w:rFonts w:ascii="Arial" w:eastAsia="Calibri" w:hAnsi="Arial" w:cs="Arial"/>
                <w:color w:val="000000"/>
                <w:sz w:val="24"/>
                <w:szCs w:val="24"/>
                <w:lang w:eastAsia="en-ZA"/>
              </w:rPr>
              <w:t xml:space="preserve">nkish </w:t>
            </w:r>
            <w:r w:rsidR="00057517">
              <w:rPr>
                <w:rFonts w:ascii="Arial" w:eastAsia="Calibri" w:hAnsi="Arial" w:cs="Arial"/>
                <w:color w:val="000000"/>
                <w:sz w:val="24"/>
                <w:szCs w:val="24"/>
                <w:lang w:eastAsia="en-ZA"/>
              </w:rPr>
              <w:t>colo</w:t>
            </w:r>
            <w:r w:rsidRPr="002D3564">
              <w:rPr>
                <w:rFonts w:ascii="Arial" w:eastAsia="Calibri" w:hAnsi="Arial" w:cs="Arial"/>
                <w:color w:val="000000"/>
                <w:sz w:val="24"/>
                <w:szCs w:val="24"/>
                <w:lang w:eastAsia="en-ZA"/>
              </w:rPr>
              <w:t>ur</w:t>
            </w:r>
            <w:r w:rsidR="00057517">
              <w:rPr>
                <w:rFonts w:ascii="Arial" w:eastAsia="Calibri" w:hAnsi="Arial" w:cs="Arial"/>
                <w:color w:val="000000"/>
                <w:sz w:val="24"/>
                <w:szCs w:val="24"/>
                <w:lang w:eastAsia="en-ZA"/>
              </w:rPr>
              <w:t xml:space="preserve"> </w:t>
            </w:r>
            <w:r w:rsidRPr="002D3564">
              <w:rPr>
                <w:rFonts w:ascii="Arial" w:eastAsia="Calibri" w:hAnsi="Arial" w:cs="Arial"/>
                <w:color w:val="000000"/>
                <w:sz w:val="24"/>
                <w:szCs w:val="24"/>
                <w:lang w:eastAsia="en-ZA"/>
              </w:rPr>
              <w:t>re</w:t>
            </w:r>
            <w:r w:rsidR="00057517">
              <w:rPr>
                <w:rFonts w:ascii="Arial" w:eastAsia="Calibri" w:hAnsi="Arial" w:cs="Arial"/>
                <w:color w:val="000000"/>
                <w:sz w:val="24"/>
                <w:szCs w:val="24"/>
                <w:lang w:eastAsia="en-ZA"/>
              </w:rPr>
              <w:t>d</w:t>
            </w:r>
            <w:r w:rsidRPr="002D3564">
              <w:rPr>
                <w:rFonts w:ascii="Arial" w:eastAsia="Calibri" w:hAnsi="Arial" w:cs="Arial"/>
                <w:color w:val="000000"/>
                <w:sz w:val="24"/>
                <w:szCs w:val="24"/>
                <w:lang w:eastAsia="en-ZA"/>
              </w:rPr>
              <w:t xml:space="preserve"> and whi</w:t>
            </w:r>
            <w:r w:rsidR="00BF6635">
              <w:rPr>
                <w:rFonts w:ascii="Arial" w:eastAsia="Calibri" w:hAnsi="Arial" w:cs="Arial"/>
                <w:color w:val="000000"/>
                <w:sz w:val="24"/>
                <w:szCs w:val="24"/>
                <w:lang w:eastAsia="en-ZA"/>
              </w:rPr>
              <w:t>t</w:t>
            </w:r>
            <w:r w:rsidRPr="002D3564">
              <w:rPr>
                <w:rFonts w:ascii="Arial" w:eastAsia="Calibri" w:hAnsi="Arial" w:cs="Arial"/>
                <w:color w:val="000000"/>
                <w:sz w:val="24"/>
                <w:szCs w:val="24"/>
                <w:lang w:eastAsia="en-ZA"/>
              </w:rPr>
              <w:t>e, but his mistress'</w:t>
            </w:r>
            <w:r w:rsidR="00057517">
              <w:rPr>
                <w:rFonts w:ascii="Arial" w:eastAsia="Calibri" w:hAnsi="Arial" w:cs="Arial"/>
                <w:color w:val="000000"/>
                <w:sz w:val="24"/>
                <w:szCs w:val="24"/>
                <w:lang w:eastAsia="en-ZA"/>
              </w:rPr>
              <w:t xml:space="preserve"> c</w:t>
            </w:r>
            <w:r w:rsidRPr="002D3564">
              <w:rPr>
                <w:rFonts w:ascii="Arial" w:eastAsia="Calibri" w:hAnsi="Arial" w:cs="Arial"/>
                <w:color w:val="000000"/>
                <w:sz w:val="24"/>
                <w:szCs w:val="24"/>
                <w:lang w:eastAsia="en-ZA"/>
              </w:rPr>
              <w:t xml:space="preserve">heeks don't remind him of them at all. </w:t>
            </w:r>
            <w:r w:rsidR="00057517">
              <w:rPr>
                <w:rFonts w:ascii="Arial" w:eastAsia="Calibri" w:hAnsi="Arial" w:cs="Arial"/>
                <w:color w:val="000000"/>
                <w:sz w:val="24"/>
                <w:szCs w:val="24"/>
                <w:lang w:eastAsia="en-ZA"/>
              </w:rPr>
              <w:t xml:space="preserve">He </w:t>
            </w:r>
            <w:r w:rsidRPr="002D3564">
              <w:rPr>
                <w:rFonts w:ascii="Arial" w:eastAsia="Calibri" w:hAnsi="Arial" w:cs="Arial"/>
                <w:color w:val="000000"/>
                <w:sz w:val="24"/>
                <w:szCs w:val="24"/>
                <w:lang w:eastAsia="en-ZA"/>
              </w:rPr>
              <w:t>sees no such roses (</w:t>
            </w:r>
            <w:r w:rsidR="00057517">
              <w:rPr>
                <w:rFonts w:ascii="Arial" w:eastAsia="Calibri" w:hAnsi="Arial" w:cs="Arial"/>
                <w:color w:val="000000"/>
                <w:sz w:val="24"/>
                <w:szCs w:val="24"/>
                <w:lang w:eastAsia="en-ZA"/>
              </w:rPr>
              <w:t>col</w:t>
            </w:r>
            <w:r w:rsidRPr="002D3564">
              <w:rPr>
                <w:rFonts w:ascii="Arial" w:eastAsia="Calibri" w:hAnsi="Arial" w:cs="Arial"/>
                <w:color w:val="000000"/>
                <w:sz w:val="24"/>
                <w:szCs w:val="24"/>
                <w:lang w:eastAsia="en-ZA"/>
              </w:rPr>
              <w:t>our) in his mistress's cheeks: Her cheeks are pale. This emphasises that his mis</w:t>
            </w:r>
            <w:r w:rsidR="00057517">
              <w:rPr>
                <w:rFonts w:ascii="Arial" w:eastAsia="Calibri" w:hAnsi="Arial" w:cs="Arial"/>
                <w:color w:val="000000"/>
                <w:sz w:val="24"/>
                <w:szCs w:val="24"/>
                <w:lang w:eastAsia="en-ZA"/>
              </w:rPr>
              <w:t>t</w:t>
            </w:r>
            <w:r w:rsidRPr="002D3564">
              <w:rPr>
                <w:rFonts w:ascii="Arial" w:eastAsia="Calibri" w:hAnsi="Arial" w:cs="Arial"/>
                <w:color w:val="000000"/>
                <w:sz w:val="24"/>
                <w:szCs w:val="24"/>
                <w:lang w:eastAsia="en-ZA"/>
              </w:rPr>
              <w:t>ress is not the perfec</w:t>
            </w:r>
            <w:r w:rsidR="00057517">
              <w:rPr>
                <w:rFonts w:ascii="Arial" w:eastAsia="Calibri" w:hAnsi="Arial" w:cs="Arial"/>
                <w:color w:val="000000"/>
                <w:sz w:val="24"/>
                <w:szCs w:val="24"/>
                <w:lang w:eastAsia="en-ZA"/>
              </w:rPr>
              <w:t xml:space="preserve">t </w:t>
            </w:r>
            <w:r w:rsidRPr="002D3564">
              <w:rPr>
                <w:rFonts w:ascii="Arial" w:eastAsia="Calibri" w:hAnsi="Arial" w:cs="Arial"/>
                <w:color w:val="000000"/>
                <w:sz w:val="24"/>
                <w:szCs w:val="24"/>
                <w:lang w:eastAsia="en-ZA"/>
              </w:rPr>
              <w:t>female m</w:t>
            </w:r>
            <w:r w:rsidR="00057517">
              <w:rPr>
                <w:rFonts w:ascii="Arial" w:eastAsia="Calibri" w:hAnsi="Arial" w:cs="Arial"/>
                <w:color w:val="000000"/>
                <w:sz w:val="24"/>
                <w:szCs w:val="24"/>
                <w:lang w:eastAsia="en-ZA"/>
              </w:rPr>
              <w:t>o</w:t>
            </w:r>
            <w:r w:rsidRPr="002D3564">
              <w:rPr>
                <w:rFonts w:ascii="Arial" w:eastAsia="Calibri" w:hAnsi="Arial" w:cs="Arial"/>
                <w:color w:val="000000"/>
                <w:sz w:val="24"/>
                <w:szCs w:val="24"/>
                <w:lang w:eastAsia="en-ZA"/>
              </w:rPr>
              <w:t>de</w:t>
            </w:r>
            <w:r w:rsidR="00057517">
              <w:rPr>
                <w:rFonts w:ascii="Arial" w:eastAsia="Calibri" w:hAnsi="Arial" w:cs="Arial"/>
                <w:color w:val="000000"/>
                <w:sz w:val="24"/>
                <w:szCs w:val="24"/>
                <w:lang w:eastAsia="en-ZA"/>
              </w:rPr>
              <w:t>l</w:t>
            </w:r>
            <w:r w:rsidRPr="002D3564">
              <w:rPr>
                <w:rFonts w:ascii="Arial" w:eastAsia="Calibri" w:hAnsi="Arial" w:cs="Arial"/>
                <w:color w:val="000000"/>
                <w:sz w:val="24"/>
                <w:szCs w:val="24"/>
                <w:lang w:eastAsia="en-ZA"/>
              </w:rPr>
              <w:t>.</w:t>
            </w:r>
          </w:p>
          <w:p w14:paraId="598D18CB" w14:textId="3958B5BE" w:rsidR="00057517" w:rsidRPr="00057517" w:rsidRDefault="00057517" w:rsidP="00057517">
            <w:pPr>
              <w:keepNext/>
              <w:keepLines/>
              <w:spacing w:after="5" w:line="247" w:lineRule="auto"/>
              <w:ind w:left="28" w:firstLine="4"/>
              <w:outlineLvl w:val="0"/>
              <w:rPr>
                <w:rFonts w:ascii="Arial" w:eastAsia="Calibri" w:hAnsi="Arial" w:cs="Arial"/>
                <w:b/>
                <w:bCs/>
                <w:i/>
                <w:iCs/>
                <w:color w:val="000000"/>
                <w:sz w:val="24"/>
                <w:szCs w:val="24"/>
                <w:lang w:eastAsia="en-ZA"/>
              </w:rPr>
            </w:pPr>
            <w:r w:rsidRPr="00057517">
              <w:rPr>
                <w:rFonts w:ascii="Arial" w:eastAsia="Calibri" w:hAnsi="Arial" w:cs="Arial"/>
                <w:color w:val="000000"/>
                <w:sz w:val="24"/>
                <w:szCs w:val="24"/>
                <w:lang w:eastAsia="en-ZA"/>
              </w:rPr>
              <w:t>L</w:t>
            </w:r>
            <w:r>
              <w:rPr>
                <w:rFonts w:ascii="Arial" w:eastAsia="Calibri" w:hAnsi="Arial" w:cs="Arial"/>
                <w:color w:val="000000"/>
                <w:sz w:val="24"/>
                <w:szCs w:val="24"/>
                <w:lang w:eastAsia="en-ZA"/>
              </w:rPr>
              <w:t xml:space="preserve">ines 7-8 - </w:t>
            </w:r>
            <w:r w:rsidRPr="00057517">
              <w:rPr>
                <w:rFonts w:ascii="Arial" w:eastAsia="Calibri" w:hAnsi="Arial" w:cs="Arial"/>
                <w:b/>
                <w:bCs/>
                <w:i/>
                <w:iCs/>
                <w:color w:val="000000"/>
                <w:sz w:val="24"/>
                <w:szCs w:val="24"/>
                <w:lang w:eastAsia="en-ZA"/>
              </w:rPr>
              <w:t xml:space="preserve">“And in some perfumes is there more delight </w:t>
            </w:r>
          </w:p>
          <w:p w14:paraId="2DFE3A0F" w14:textId="2753895D" w:rsidR="00057517" w:rsidRPr="00057517" w:rsidRDefault="0049280C" w:rsidP="00057517">
            <w:pPr>
              <w:keepNext/>
              <w:keepLines/>
              <w:spacing w:after="5" w:line="247" w:lineRule="auto"/>
              <w:ind w:left="28" w:firstLine="4"/>
              <w:outlineLvl w:val="0"/>
              <w:rPr>
                <w:rFonts w:ascii="Arial" w:eastAsia="Calibri" w:hAnsi="Arial" w:cs="Arial"/>
                <w:b/>
                <w:bCs/>
                <w:i/>
                <w:iCs/>
                <w:color w:val="000000"/>
                <w:sz w:val="24"/>
                <w:szCs w:val="24"/>
                <w:lang w:eastAsia="en-ZA"/>
              </w:rPr>
            </w:pPr>
            <w:r>
              <w:rPr>
                <w:rFonts w:ascii="Arial" w:eastAsia="Calibri" w:hAnsi="Arial" w:cs="Arial"/>
                <w:b/>
                <w:bCs/>
                <w:i/>
                <w:iCs/>
                <w:color w:val="000000"/>
                <w:sz w:val="24"/>
                <w:szCs w:val="24"/>
                <w:lang w:eastAsia="en-ZA"/>
              </w:rPr>
              <w:t>t</w:t>
            </w:r>
            <w:r w:rsidR="00057517" w:rsidRPr="00057517">
              <w:rPr>
                <w:rFonts w:ascii="Arial" w:eastAsia="Calibri" w:hAnsi="Arial" w:cs="Arial"/>
                <w:b/>
                <w:bCs/>
                <w:i/>
                <w:iCs/>
                <w:color w:val="000000"/>
                <w:sz w:val="24"/>
                <w:szCs w:val="24"/>
                <w:lang w:eastAsia="en-ZA"/>
              </w:rPr>
              <w:t>han in the breath from my mistress reeks.”</w:t>
            </w:r>
          </w:p>
          <w:p w14:paraId="2A815883" w14:textId="77777777" w:rsidR="00057517" w:rsidRDefault="00057517" w:rsidP="00057517">
            <w:pPr>
              <w:keepNext/>
              <w:keepLines/>
              <w:spacing w:after="5" w:line="247" w:lineRule="auto"/>
              <w:ind w:left="28" w:firstLine="4"/>
              <w:outlineLvl w:val="0"/>
              <w:rPr>
                <w:rFonts w:ascii="Arial" w:eastAsia="Calibri" w:hAnsi="Arial" w:cs="Arial"/>
                <w:color w:val="000000"/>
                <w:sz w:val="24"/>
                <w:szCs w:val="24"/>
                <w:lang w:eastAsia="en-ZA"/>
              </w:rPr>
            </w:pPr>
          </w:p>
          <w:p w14:paraId="620958B2" w14:textId="4550F884" w:rsidR="00057517" w:rsidRPr="00057517" w:rsidRDefault="00057517" w:rsidP="00057517">
            <w:pPr>
              <w:keepNext/>
              <w:keepLines/>
              <w:spacing w:after="5" w:line="247" w:lineRule="auto"/>
              <w:ind w:left="28" w:firstLine="4"/>
              <w:outlineLvl w:val="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reeks - very strong, unpleasant smell</w:t>
            </w:r>
          </w:p>
          <w:p w14:paraId="62EEAEEC" w14:textId="750B879C" w:rsidR="00057517" w:rsidRPr="00057517" w:rsidRDefault="00057517" w:rsidP="00057517">
            <w:pPr>
              <w:spacing w:after="13"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Some perfumes are far more fragrant than the smell of her breath</w:t>
            </w:r>
            <w:r w:rsidR="00CF46C6">
              <w:rPr>
                <w:rFonts w:ascii="Arial" w:eastAsia="Calibri" w:hAnsi="Arial" w:cs="Arial"/>
                <w:color w:val="000000"/>
                <w:sz w:val="24"/>
                <w:szCs w:val="24"/>
                <w:lang w:eastAsia="en-ZA"/>
              </w:rPr>
              <w:t xml:space="preserve">. </w:t>
            </w:r>
            <w:r w:rsidRPr="00057517">
              <w:rPr>
                <w:rFonts w:ascii="Arial" w:eastAsia="Calibri" w:hAnsi="Arial" w:cs="Arial"/>
                <w:color w:val="000000"/>
                <w:sz w:val="24"/>
                <w:szCs w:val="24"/>
                <w:lang w:eastAsia="en-ZA"/>
              </w:rPr>
              <w:t>This is deliberately shocking</w:t>
            </w:r>
            <w:r>
              <w:rPr>
                <w:rFonts w:ascii="Arial" w:eastAsia="Calibri" w:hAnsi="Arial" w:cs="Arial"/>
                <w:color w:val="000000"/>
                <w:sz w:val="24"/>
                <w:szCs w:val="24"/>
                <w:lang w:eastAsia="en-ZA"/>
              </w:rPr>
              <w:t xml:space="preserve"> </w:t>
            </w:r>
            <w:r w:rsidRPr="00057517">
              <w:rPr>
                <w:rFonts w:ascii="Arial" w:eastAsia="Calibri" w:hAnsi="Arial" w:cs="Arial"/>
                <w:color w:val="000000"/>
                <w:sz w:val="24"/>
                <w:szCs w:val="24"/>
                <w:lang w:eastAsia="en-ZA"/>
              </w:rPr>
              <w:t>and offensive, to em</w:t>
            </w:r>
            <w:r>
              <w:rPr>
                <w:rFonts w:ascii="Arial" w:eastAsia="Calibri" w:hAnsi="Arial" w:cs="Arial"/>
                <w:color w:val="000000"/>
                <w:sz w:val="24"/>
                <w:szCs w:val="24"/>
                <w:lang w:eastAsia="en-ZA"/>
              </w:rPr>
              <w:t>p</w:t>
            </w:r>
            <w:r w:rsidRPr="00057517">
              <w:rPr>
                <w:rFonts w:ascii="Arial" w:eastAsia="Calibri" w:hAnsi="Arial" w:cs="Arial"/>
                <w:color w:val="000000"/>
                <w:sz w:val="24"/>
                <w:szCs w:val="24"/>
                <w:lang w:eastAsia="en-ZA"/>
              </w:rPr>
              <w:t>hasise that she is just an ordinary person, she</w:t>
            </w:r>
            <w:r w:rsidR="00CF46C6">
              <w:rPr>
                <w:rFonts w:ascii="Arial" w:eastAsia="Calibri" w:hAnsi="Arial" w:cs="Arial"/>
                <w:color w:val="000000"/>
                <w:sz w:val="24"/>
                <w:szCs w:val="24"/>
                <w:lang w:eastAsia="en-ZA"/>
              </w:rPr>
              <w:t xml:space="preserve"> is</w:t>
            </w:r>
            <w:r w:rsidRPr="00057517">
              <w:rPr>
                <w:rFonts w:ascii="Arial" w:eastAsia="Calibri" w:hAnsi="Arial" w:cs="Arial"/>
                <w:color w:val="000000"/>
                <w:sz w:val="24"/>
                <w:szCs w:val="24"/>
                <w:lang w:eastAsia="en-ZA"/>
              </w:rPr>
              <w:t xml:space="preserve"> hum</w:t>
            </w:r>
            <w:r>
              <w:rPr>
                <w:rFonts w:ascii="Arial" w:eastAsia="Calibri" w:hAnsi="Arial" w:cs="Arial"/>
                <w:color w:val="000000"/>
                <w:sz w:val="24"/>
                <w:szCs w:val="24"/>
                <w:lang w:eastAsia="en-ZA"/>
              </w:rPr>
              <w:t>a</w:t>
            </w:r>
            <w:r w:rsidRPr="00057517">
              <w:rPr>
                <w:rFonts w:ascii="Arial" w:eastAsia="Calibri" w:hAnsi="Arial" w:cs="Arial"/>
                <w:color w:val="000000"/>
                <w:sz w:val="24"/>
                <w:szCs w:val="24"/>
                <w:lang w:eastAsia="en-ZA"/>
              </w:rPr>
              <w:t>n.</w:t>
            </w:r>
          </w:p>
          <w:p w14:paraId="79B98C97" w14:textId="5F02037D" w:rsidR="00057517" w:rsidRPr="00057517" w:rsidRDefault="00057517" w:rsidP="00057517">
            <w:pPr>
              <w:spacing w:after="211"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lastRenderedPageBreak/>
              <w:t>This idea of her being an ordinary person, and not</w:t>
            </w:r>
            <w:r>
              <w:rPr>
                <w:rFonts w:ascii="Arial" w:eastAsia="Calibri" w:hAnsi="Arial" w:cs="Arial"/>
                <w:color w:val="000000"/>
                <w:sz w:val="24"/>
                <w:szCs w:val="24"/>
                <w:lang w:eastAsia="en-ZA"/>
              </w:rPr>
              <w:t xml:space="preserve"> a</w:t>
            </w:r>
            <w:r w:rsidRPr="00057517">
              <w:rPr>
                <w:rFonts w:ascii="Arial" w:eastAsia="Calibri" w:hAnsi="Arial" w:cs="Arial"/>
                <w:color w:val="000000"/>
                <w:sz w:val="24"/>
                <w:szCs w:val="24"/>
                <w:lang w:eastAsia="en-ZA"/>
              </w:rPr>
              <w:t xml:space="preserve"> goddess, is further explained in lines 11</w:t>
            </w:r>
            <w:r>
              <w:rPr>
                <w:rFonts w:ascii="Arial" w:eastAsia="Calibri" w:hAnsi="Arial" w:cs="Arial"/>
                <w:color w:val="000000"/>
                <w:sz w:val="24"/>
                <w:szCs w:val="24"/>
                <w:lang w:eastAsia="en-ZA"/>
              </w:rPr>
              <w:t>-</w:t>
            </w:r>
            <w:r w:rsidRPr="00057517">
              <w:rPr>
                <w:rFonts w:ascii="Arial" w:eastAsia="Calibri" w:hAnsi="Arial" w:cs="Arial"/>
                <w:color w:val="000000"/>
                <w:sz w:val="24"/>
                <w:szCs w:val="24"/>
                <w:lang w:eastAsia="en-ZA"/>
              </w:rPr>
              <w:t>12</w:t>
            </w:r>
            <w:r>
              <w:rPr>
                <w:rFonts w:ascii="Arial" w:eastAsia="Calibri" w:hAnsi="Arial" w:cs="Arial"/>
                <w:color w:val="000000"/>
                <w:sz w:val="24"/>
                <w:szCs w:val="24"/>
                <w:lang w:eastAsia="en-ZA"/>
              </w:rPr>
              <w:t>.</w:t>
            </w:r>
          </w:p>
          <w:p w14:paraId="2D66A047" w14:textId="4F1191A4" w:rsidR="00057517" w:rsidRPr="00057517" w:rsidRDefault="00057517" w:rsidP="00057517">
            <w:pPr>
              <w:spacing w:after="4"/>
              <w:ind w:left="38" w:hanging="10"/>
              <w:rPr>
                <w:rFonts w:ascii="Arial" w:eastAsia="Calibri" w:hAnsi="Arial" w:cs="Arial"/>
                <w:b/>
                <w:bCs/>
                <w:i/>
                <w:iCs/>
                <w:color w:val="000000"/>
                <w:sz w:val="24"/>
                <w:szCs w:val="24"/>
                <w:lang w:eastAsia="en-ZA"/>
              </w:rPr>
            </w:pPr>
            <w:r w:rsidRPr="00057517">
              <w:rPr>
                <w:rFonts w:ascii="Arial" w:eastAsia="Calibri" w:hAnsi="Arial" w:cs="Arial"/>
                <w:color w:val="000000"/>
                <w:sz w:val="24"/>
                <w:szCs w:val="24"/>
                <w:lang w:eastAsia="en-ZA"/>
              </w:rPr>
              <w:t>Lines 9-10</w:t>
            </w:r>
            <w:r>
              <w:rPr>
                <w:rFonts w:ascii="Arial" w:eastAsia="Calibri" w:hAnsi="Arial" w:cs="Arial"/>
                <w:color w:val="000000"/>
                <w:sz w:val="24"/>
                <w:szCs w:val="24"/>
                <w:lang w:eastAsia="en-ZA"/>
              </w:rPr>
              <w:t xml:space="preserve"> – </w:t>
            </w:r>
            <w:r w:rsidRPr="00057517">
              <w:rPr>
                <w:rFonts w:ascii="Arial" w:eastAsia="Calibri" w:hAnsi="Arial" w:cs="Arial"/>
                <w:b/>
                <w:bCs/>
                <w:i/>
                <w:iCs/>
                <w:color w:val="000000"/>
                <w:sz w:val="24"/>
                <w:szCs w:val="24"/>
                <w:lang w:eastAsia="en-ZA"/>
              </w:rPr>
              <w:t>“I love to hear her speak, yet wel</w:t>
            </w:r>
            <w:r w:rsidR="0049280C">
              <w:rPr>
                <w:rFonts w:ascii="Arial" w:eastAsia="Calibri" w:hAnsi="Arial" w:cs="Arial"/>
                <w:b/>
                <w:bCs/>
                <w:i/>
                <w:iCs/>
                <w:color w:val="000000"/>
                <w:sz w:val="24"/>
                <w:szCs w:val="24"/>
                <w:lang w:eastAsia="en-ZA"/>
              </w:rPr>
              <w:t>l I</w:t>
            </w:r>
            <w:r w:rsidRPr="00057517">
              <w:rPr>
                <w:rFonts w:ascii="Arial" w:eastAsia="Calibri" w:hAnsi="Arial" w:cs="Arial"/>
                <w:b/>
                <w:bCs/>
                <w:i/>
                <w:iCs/>
                <w:color w:val="000000"/>
                <w:sz w:val="24"/>
                <w:szCs w:val="24"/>
                <w:lang w:eastAsia="en-ZA"/>
              </w:rPr>
              <w:t xml:space="preserve"> know</w:t>
            </w:r>
          </w:p>
          <w:p w14:paraId="551F8820" w14:textId="17C88035" w:rsidR="00057517" w:rsidRPr="00057517" w:rsidRDefault="0049280C" w:rsidP="00057517">
            <w:pPr>
              <w:spacing w:after="165" w:line="247" w:lineRule="auto"/>
              <w:ind w:left="38" w:right="14" w:hanging="10"/>
              <w:rPr>
                <w:rFonts w:ascii="Arial" w:eastAsia="Calibri" w:hAnsi="Arial" w:cs="Arial"/>
                <w:b/>
                <w:bCs/>
                <w:i/>
                <w:iCs/>
                <w:color w:val="000000"/>
                <w:sz w:val="24"/>
                <w:szCs w:val="24"/>
                <w:lang w:eastAsia="en-ZA"/>
              </w:rPr>
            </w:pPr>
            <w:r>
              <w:rPr>
                <w:rFonts w:ascii="Arial" w:eastAsia="Calibri" w:hAnsi="Arial" w:cs="Arial"/>
                <w:b/>
                <w:bCs/>
                <w:i/>
                <w:iCs/>
                <w:color w:val="000000"/>
                <w:sz w:val="24"/>
                <w:szCs w:val="24"/>
                <w:lang w:eastAsia="en-ZA"/>
              </w:rPr>
              <w:t>t</w:t>
            </w:r>
            <w:r w:rsidR="00057517" w:rsidRPr="00057517">
              <w:rPr>
                <w:rFonts w:ascii="Arial" w:eastAsia="Calibri" w:hAnsi="Arial" w:cs="Arial"/>
                <w:b/>
                <w:bCs/>
                <w:i/>
                <w:iCs/>
                <w:color w:val="000000"/>
                <w:sz w:val="24"/>
                <w:szCs w:val="24"/>
                <w:lang w:eastAsia="en-ZA"/>
              </w:rPr>
              <w:t>hat music ha</w:t>
            </w:r>
            <w:r>
              <w:rPr>
                <w:rFonts w:ascii="Arial" w:eastAsia="Calibri" w:hAnsi="Arial" w:cs="Arial"/>
                <w:b/>
                <w:bCs/>
                <w:i/>
                <w:iCs/>
                <w:color w:val="000000"/>
                <w:sz w:val="24"/>
                <w:szCs w:val="24"/>
                <w:lang w:eastAsia="en-ZA"/>
              </w:rPr>
              <w:t>th</w:t>
            </w:r>
            <w:r w:rsidR="00057517" w:rsidRPr="00057517">
              <w:rPr>
                <w:rFonts w:ascii="Arial" w:eastAsia="Calibri" w:hAnsi="Arial" w:cs="Arial"/>
                <w:b/>
                <w:bCs/>
                <w:i/>
                <w:iCs/>
                <w:color w:val="000000"/>
                <w:sz w:val="24"/>
                <w:szCs w:val="24"/>
                <w:lang w:eastAsia="en-ZA"/>
              </w:rPr>
              <w:t xml:space="preserve"> a far more pleasing sound”</w:t>
            </w:r>
          </w:p>
          <w:p w14:paraId="35B626A4" w14:textId="64028B37" w:rsidR="00057517" w:rsidRPr="00057517" w:rsidRDefault="00057517" w:rsidP="00057517">
            <w:pPr>
              <w:spacing w:after="211" w:line="247" w:lineRule="auto"/>
              <w:ind w:left="38" w:right="14" w:hanging="10"/>
              <w:rPr>
                <w:rFonts w:ascii="Arial" w:eastAsia="Calibri" w:hAnsi="Arial" w:cs="Arial"/>
                <w:color w:val="000000"/>
                <w:sz w:val="24"/>
                <w:szCs w:val="24"/>
                <w:lang w:eastAsia="en-ZA"/>
              </w:rPr>
            </w:pPr>
            <w:r w:rsidRPr="00057517">
              <w:rPr>
                <w:rFonts w:ascii="Arial" w:eastAsia="Calibri" w:hAnsi="Arial" w:cs="Arial"/>
                <w:color w:val="000000"/>
                <w:sz w:val="24"/>
                <w:szCs w:val="24"/>
                <w:lang w:eastAsia="en-ZA"/>
              </w:rPr>
              <w:t>He admits that he</w:t>
            </w:r>
            <w:r w:rsidR="0026301F">
              <w:rPr>
                <w:rFonts w:ascii="Arial" w:eastAsia="Calibri" w:hAnsi="Arial" w:cs="Arial"/>
                <w:color w:val="000000"/>
                <w:sz w:val="24"/>
                <w:szCs w:val="24"/>
                <w:lang w:eastAsia="en-ZA"/>
              </w:rPr>
              <w:t xml:space="preserve"> loves </w:t>
            </w:r>
            <w:r w:rsidRPr="00057517">
              <w:rPr>
                <w:rFonts w:ascii="Arial" w:eastAsia="Calibri" w:hAnsi="Arial" w:cs="Arial"/>
                <w:color w:val="000000"/>
                <w:sz w:val="24"/>
                <w:szCs w:val="24"/>
                <w:lang w:eastAsia="en-ZA"/>
              </w:rPr>
              <w:t>to hea</w:t>
            </w:r>
            <w:r w:rsidR="0049280C">
              <w:rPr>
                <w:rFonts w:ascii="Arial" w:eastAsia="Calibri" w:hAnsi="Arial" w:cs="Arial"/>
                <w:color w:val="000000"/>
                <w:sz w:val="24"/>
                <w:szCs w:val="24"/>
                <w:lang w:eastAsia="en-ZA"/>
              </w:rPr>
              <w:t xml:space="preserve">r </w:t>
            </w:r>
            <w:r w:rsidRPr="00057517">
              <w:rPr>
                <w:rFonts w:ascii="Arial" w:eastAsia="Calibri" w:hAnsi="Arial" w:cs="Arial"/>
                <w:color w:val="000000"/>
                <w:sz w:val="24"/>
                <w:szCs w:val="24"/>
                <w:lang w:eastAsia="en-ZA"/>
              </w:rPr>
              <w:t>her speak, but the sound of music is better</w:t>
            </w:r>
            <w:r w:rsidR="0049280C">
              <w:rPr>
                <w:rFonts w:ascii="Arial" w:eastAsia="Calibri" w:hAnsi="Arial" w:cs="Arial"/>
                <w:color w:val="000000"/>
                <w:sz w:val="24"/>
                <w:szCs w:val="24"/>
                <w:lang w:eastAsia="en-ZA"/>
              </w:rPr>
              <w:t xml:space="preserve"> </w:t>
            </w:r>
            <w:r w:rsidRPr="00057517">
              <w:rPr>
                <w:rFonts w:ascii="Arial" w:eastAsia="Calibri" w:hAnsi="Arial" w:cs="Arial"/>
                <w:color w:val="000000"/>
                <w:sz w:val="24"/>
                <w:szCs w:val="24"/>
                <w:lang w:eastAsia="en-ZA"/>
              </w:rPr>
              <w:t>than the sound of he</w:t>
            </w:r>
            <w:r w:rsidR="0049280C">
              <w:rPr>
                <w:rFonts w:ascii="Arial" w:eastAsia="Calibri" w:hAnsi="Arial" w:cs="Arial"/>
                <w:color w:val="000000"/>
                <w:sz w:val="24"/>
                <w:szCs w:val="24"/>
                <w:lang w:eastAsia="en-ZA"/>
              </w:rPr>
              <w:t xml:space="preserve">r </w:t>
            </w:r>
            <w:r w:rsidRPr="00057517">
              <w:rPr>
                <w:rFonts w:ascii="Arial" w:eastAsia="Calibri" w:hAnsi="Arial" w:cs="Arial"/>
                <w:color w:val="000000"/>
                <w:sz w:val="24"/>
                <w:szCs w:val="24"/>
                <w:lang w:eastAsia="en-ZA"/>
              </w:rPr>
              <w:t>voice.</w:t>
            </w:r>
          </w:p>
          <w:p w14:paraId="050E003B" w14:textId="53292CD0" w:rsidR="0049280C" w:rsidRPr="0049280C" w:rsidRDefault="0049280C" w:rsidP="0049280C">
            <w:pPr>
              <w:spacing w:after="4" w:line="255" w:lineRule="auto"/>
              <w:ind w:left="38" w:right="629"/>
              <w:jc w:val="both"/>
              <w:rPr>
                <w:rFonts w:ascii="Arial" w:eastAsia="Calibri" w:hAnsi="Arial" w:cs="Arial"/>
                <w:b/>
                <w:bCs/>
                <w:i/>
                <w:iCs/>
                <w:color w:val="000000"/>
                <w:sz w:val="24"/>
                <w:szCs w:val="24"/>
                <w:lang w:eastAsia="en-ZA"/>
              </w:rPr>
            </w:pPr>
            <w:r>
              <w:rPr>
                <w:rFonts w:ascii="Arial" w:eastAsia="Calibri" w:hAnsi="Arial" w:cs="Arial"/>
                <w:color w:val="000000"/>
                <w:sz w:val="24"/>
                <w:szCs w:val="24"/>
                <w:lang w:eastAsia="en-ZA"/>
              </w:rPr>
              <w:t xml:space="preserve">Lines 11-12 – </w:t>
            </w:r>
            <w:r w:rsidRPr="0049280C">
              <w:rPr>
                <w:rFonts w:ascii="Arial" w:eastAsia="Calibri" w:hAnsi="Arial" w:cs="Arial"/>
                <w:b/>
                <w:bCs/>
                <w:i/>
                <w:iCs/>
                <w:color w:val="000000"/>
                <w:sz w:val="24"/>
                <w:szCs w:val="24"/>
                <w:lang w:eastAsia="en-ZA"/>
              </w:rPr>
              <w:t xml:space="preserve">“I grant I </w:t>
            </w:r>
            <w:r w:rsidRPr="0049280C">
              <w:rPr>
                <w:rFonts w:ascii="Arial" w:eastAsia="Times New Roman" w:hAnsi="Arial" w:cs="Arial"/>
                <w:b/>
                <w:bCs/>
                <w:i/>
                <w:iCs/>
                <w:color w:val="000000"/>
                <w:sz w:val="24"/>
                <w:szCs w:val="24"/>
                <w:lang w:eastAsia="en-ZA"/>
              </w:rPr>
              <w:t>never saw a Goddess go,</w:t>
            </w:r>
          </w:p>
          <w:p w14:paraId="052B7FE6" w14:textId="7150312C" w:rsidR="0049280C" w:rsidRDefault="0049280C" w:rsidP="0049280C">
            <w:pPr>
              <w:tabs>
                <w:tab w:val="center" w:pos="3387"/>
              </w:tabs>
              <w:spacing w:after="4" w:line="255" w:lineRule="auto"/>
              <w:rPr>
                <w:rFonts w:ascii="Arial" w:eastAsia="Times New Roman" w:hAnsi="Arial" w:cs="Arial"/>
                <w:b/>
                <w:bCs/>
                <w:i/>
                <w:iCs/>
                <w:color w:val="000000"/>
                <w:sz w:val="24"/>
                <w:szCs w:val="24"/>
                <w:lang w:eastAsia="en-ZA"/>
              </w:rPr>
            </w:pPr>
            <w:r w:rsidRPr="0049280C">
              <w:rPr>
                <w:rFonts w:ascii="Arial" w:eastAsia="Times New Roman" w:hAnsi="Arial" w:cs="Arial"/>
                <w:b/>
                <w:bCs/>
                <w:i/>
                <w:iCs/>
                <w:color w:val="000000"/>
                <w:sz w:val="24"/>
                <w:szCs w:val="24"/>
                <w:lang w:eastAsia="en-ZA"/>
              </w:rPr>
              <w:t xml:space="preserve"> My mistress, when she walks</w:t>
            </w:r>
            <w:r>
              <w:rPr>
                <w:rFonts w:ascii="Arial" w:eastAsia="Times New Roman" w:hAnsi="Arial" w:cs="Arial"/>
                <w:b/>
                <w:bCs/>
                <w:i/>
                <w:iCs/>
                <w:color w:val="000000"/>
                <w:sz w:val="24"/>
                <w:szCs w:val="24"/>
                <w:lang w:eastAsia="en-ZA"/>
              </w:rPr>
              <w:t xml:space="preserve">, </w:t>
            </w:r>
            <w:r w:rsidRPr="0049280C">
              <w:rPr>
                <w:rFonts w:ascii="Arial" w:eastAsia="Times New Roman" w:hAnsi="Arial" w:cs="Arial"/>
                <w:b/>
                <w:bCs/>
                <w:i/>
                <w:iCs/>
                <w:color w:val="000000"/>
                <w:sz w:val="24"/>
                <w:szCs w:val="24"/>
                <w:lang w:eastAsia="en-ZA"/>
              </w:rPr>
              <w:t>treads on the ground”</w:t>
            </w:r>
          </w:p>
          <w:p w14:paraId="0D7E4326" w14:textId="77777777" w:rsidR="000A6EDD" w:rsidRPr="0049280C" w:rsidRDefault="000A6EDD" w:rsidP="0049280C">
            <w:pPr>
              <w:tabs>
                <w:tab w:val="center" w:pos="3387"/>
              </w:tabs>
              <w:spacing w:after="4" w:line="255" w:lineRule="auto"/>
              <w:rPr>
                <w:rFonts w:ascii="Arial" w:eastAsia="Calibri" w:hAnsi="Arial" w:cs="Arial"/>
                <w:b/>
                <w:bCs/>
                <w:i/>
                <w:iCs/>
                <w:color w:val="000000"/>
                <w:sz w:val="24"/>
                <w:szCs w:val="24"/>
                <w:lang w:eastAsia="en-ZA"/>
              </w:rPr>
            </w:pPr>
          </w:p>
          <w:p w14:paraId="70D65153" w14:textId="64E2F14E" w:rsidR="0049280C" w:rsidRPr="0049280C" w:rsidRDefault="0049280C" w:rsidP="0049280C">
            <w:pPr>
              <w:spacing w:after="13" w:line="247" w:lineRule="auto"/>
              <w:ind w:left="38"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Treads on the ground </w:t>
            </w:r>
            <w:r w:rsidRPr="0049280C">
              <w:rPr>
                <w:rFonts w:ascii="Arial" w:eastAsia="Calibri" w:hAnsi="Arial" w:cs="Arial"/>
                <w:color w:val="000000"/>
                <w:sz w:val="24"/>
                <w:szCs w:val="24"/>
                <w:lang w:eastAsia="en-ZA"/>
              </w:rPr>
              <w:t>- she is not very graceful when she</w:t>
            </w:r>
            <w:r>
              <w:rPr>
                <w:rFonts w:ascii="Arial" w:eastAsia="Calibri" w:hAnsi="Arial" w:cs="Arial"/>
                <w:color w:val="000000"/>
                <w:sz w:val="24"/>
                <w:szCs w:val="24"/>
                <w:lang w:eastAsia="en-ZA"/>
              </w:rPr>
              <w:t xml:space="preserve"> walks.</w:t>
            </w:r>
          </w:p>
          <w:p w14:paraId="3A1A3F9C" w14:textId="3380F28D" w:rsidR="00F16F6E" w:rsidRDefault="0049280C" w:rsidP="000E67B8">
            <w:pPr>
              <w:spacing w:after="158" w:line="247" w:lineRule="auto"/>
              <w:ind w:left="38" w:right="14" w:hanging="10"/>
              <w:rPr>
                <w:rFonts w:ascii="Arial" w:eastAsia="Calibri" w:hAnsi="Arial" w:cs="Arial"/>
                <w:color w:val="000000"/>
                <w:sz w:val="24"/>
                <w:szCs w:val="24"/>
                <w:lang w:eastAsia="en-ZA"/>
              </w:rPr>
            </w:pPr>
            <w:r w:rsidRPr="0049280C">
              <w:rPr>
                <w:rFonts w:ascii="Arial" w:eastAsia="Calibri" w:hAnsi="Arial" w:cs="Arial"/>
                <w:color w:val="000000"/>
                <w:sz w:val="24"/>
                <w:szCs w:val="24"/>
                <w:lang w:eastAsia="en-ZA"/>
              </w:rPr>
              <w:t xml:space="preserve">He admits that he had never seen a </w:t>
            </w:r>
            <w:r>
              <w:rPr>
                <w:rFonts w:ascii="Arial" w:eastAsia="Calibri" w:hAnsi="Arial" w:cs="Arial"/>
                <w:color w:val="000000"/>
                <w:sz w:val="24"/>
                <w:szCs w:val="24"/>
                <w:lang w:eastAsia="en-ZA"/>
              </w:rPr>
              <w:t>Go</w:t>
            </w:r>
            <w:r w:rsidRPr="0049280C">
              <w:rPr>
                <w:rFonts w:ascii="Arial" w:eastAsia="Calibri" w:hAnsi="Arial" w:cs="Arial"/>
                <w:color w:val="000000"/>
                <w:sz w:val="24"/>
                <w:szCs w:val="24"/>
                <w:lang w:eastAsia="en-ZA"/>
              </w:rPr>
              <w:t>ddess m</w:t>
            </w:r>
            <w:r>
              <w:rPr>
                <w:rFonts w:ascii="Arial" w:eastAsia="Calibri" w:hAnsi="Arial" w:cs="Arial"/>
                <w:color w:val="000000"/>
                <w:sz w:val="24"/>
                <w:szCs w:val="24"/>
                <w:lang w:eastAsia="en-ZA"/>
              </w:rPr>
              <w:t>ove</w:t>
            </w:r>
            <w:r w:rsidRPr="0049280C">
              <w:rPr>
                <w:rFonts w:ascii="Arial" w:eastAsia="Calibri" w:hAnsi="Arial" w:cs="Arial"/>
                <w:color w:val="000000"/>
                <w:sz w:val="24"/>
                <w:szCs w:val="24"/>
                <w:lang w:eastAsia="en-ZA"/>
              </w:rPr>
              <w:t>. She is not a</w:t>
            </w:r>
            <w:r>
              <w:rPr>
                <w:rFonts w:ascii="Arial" w:eastAsia="Calibri" w:hAnsi="Arial" w:cs="Arial"/>
                <w:color w:val="000000"/>
                <w:sz w:val="24"/>
                <w:szCs w:val="24"/>
                <w:lang w:eastAsia="en-ZA"/>
              </w:rPr>
              <w:t xml:space="preserve"> g</w:t>
            </w:r>
            <w:r w:rsidRPr="0049280C">
              <w:rPr>
                <w:rFonts w:ascii="Arial" w:eastAsia="Calibri" w:hAnsi="Arial" w:cs="Arial"/>
                <w:color w:val="000000"/>
                <w:sz w:val="24"/>
                <w:szCs w:val="24"/>
                <w:lang w:eastAsia="en-ZA"/>
              </w:rPr>
              <w:t>oddess</w:t>
            </w:r>
            <w:r>
              <w:rPr>
                <w:rFonts w:ascii="Arial" w:eastAsia="Calibri" w:hAnsi="Arial" w:cs="Arial"/>
                <w:color w:val="000000"/>
                <w:sz w:val="24"/>
                <w:szCs w:val="24"/>
                <w:lang w:eastAsia="en-ZA"/>
              </w:rPr>
              <w:t xml:space="preserve"> </w:t>
            </w:r>
            <w:r w:rsidRPr="0049280C">
              <w:rPr>
                <w:rFonts w:ascii="Arial" w:eastAsia="Calibri" w:hAnsi="Arial" w:cs="Arial"/>
                <w:color w:val="000000"/>
                <w:sz w:val="24"/>
                <w:szCs w:val="24"/>
                <w:lang w:eastAsia="en-ZA"/>
              </w:rPr>
              <w:t xml:space="preserve">that floats </w:t>
            </w:r>
            <w:r>
              <w:rPr>
                <w:rFonts w:ascii="Arial" w:eastAsia="Calibri" w:hAnsi="Arial" w:cs="Arial"/>
                <w:color w:val="000000"/>
                <w:sz w:val="24"/>
                <w:szCs w:val="24"/>
                <w:lang w:eastAsia="en-ZA"/>
              </w:rPr>
              <w:t xml:space="preserve">and </w:t>
            </w:r>
            <w:r w:rsidRPr="0049280C">
              <w:rPr>
                <w:rFonts w:ascii="Arial" w:eastAsia="Calibri" w:hAnsi="Arial" w:cs="Arial"/>
                <w:color w:val="000000"/>
                <w:sz w:val="24"/>
                <w:szCs w:val="24"/>
                <w:lang w:eastAsia="en-ZA"/>
              </w:rPr>
              <w:t>glides when she w</w:t>
            </w:r>
            <w:r w:rsidR="0026301F">
              <w:rPr>
                <w:rFonts w:ascii="Arial" w:eastAsia="Calibri" w:hAnsi="Arial" w:cs="Arial"/>
                <w:color w:val="000000"/>
                <w:sz w:val="24"/>
                <w:szCs w:val="24"/>
                <w:lang w:eastAsia="en-ZA"/>
              </w:rPr>
              <w:t>a</w:t>
            </w:r>
            <w:r w:rsidRPr="0049280C">
              <w:rPr>
                <w:rFonts w:ascii="Arial" w:eastAsia="Calibri" w:hAnsi="Arial" w:cs="Arial"/>
                <w:color w:val="000000"/>
                <w:sz w:val="24"/>
                <w:szCs w:val="24"/>
                <w:lang w:eastAsia="en-ZA"/>
              </w:rPr>
              <w:t>lks. She is very re</w:t>
            </w:r>
            <w:r>
              <w:rPr>
                <w:rFonts w:ascii="Arial" w:eastAsia="Calibri" w:hAnsi="Arial" w:cs="Arial"/>
                <w:color w:val="000000"/>
                <w:sz w:val="24"/>
                <w:szCs w:val="24"/>
                <w:lang w:eastAsia="en-ZA"/>
              </w:rPr>
              <w:t>a</w:t>
            </w:r>
            <w:r w:rsidRPr="0049280C">
              <w:rPr>
                <w:rFonts w:ascii="Arial" w:eastAsia="Calibri" w:hAnsi="Arial" w:cs="Arial"/>
                <w:color w:val="000000"/>
                <w:sz w:val="24"/>
                <w:szCs w:val="24"/>
                <w:lang w:eastAsia="en-ZA"/>
              </w:rPr>
              <w:t>l person who is just an average human being</w:t>
            </w:r>
            <w:r w:rsidR="00F16F6E">
              <w:rPr>
                <w:rFonts w:ascii="Arial" w:eastAsia="Calibri" w:hAnsi="Arial" w:cs="Arial"/>
                <w:color w:val="000000"/>
                <w:sz w:val="24"/>
                <w:szCs w:val="24"/>
                <w:lang w:eastAsia="en-ZA"/>
              </w:rPr>
              <w:t>.</w:t>
            </w:r>
          </w:p>
          <w:p w14:paraId="2CBC14E7" w14:textId="77777777" w:rsidR="000E67B8" w:rsidRDefault="000E67B8" w:rsidP="000E67B8">
            <w:pPr>
              <w:spacing w:after="158" w:line="247" w:lineRule="auto"/>
              <w:ind w:left="38" w:right="14" w:hanging="10"/>
              <w:rPr>
                <w:rFonts w:ascii="Arial" w:eastAsia="Calibri" w:hAnsi="Arial" w:cs="Arial"/>
                <w:color w:val="000000"/>
                <w:sz w:val="24"/>
                <w:szCs w:val="24"/>
                <w:lang w:eastAsia="en-ZA"/>
              </w:rPr>
            </w:pPr>
          </w:p>
          <w:p w14:paraId="17AB2656" w14:textId="6189787B" w:rsidR="00F16F6E" w:rsidRPr="00F16F6E" w:rsidRDefault="00F16F6E" w:rsidP="00F16F6E">
            <w:pPr>
              <w:spacing w:after="5" w:line="247" w:lineRule="auto"/>
              <w:ind w:left="28" w:firstLine="4"/>
              <w:rPr>
                <w:rFonts w:ascii="Arial" w:eastAsia="Calibri" w:hAnsi="Arial" w:cs="Arial"/>
                <w:b/>
                <w:bCs/>
                <w:i/>
                <w:iCs/>
                <w:color w:val="000000"/>
                <w:sz w:val="24"/>
                <w:szCs w:val="24"/>
                <w:lang w:eastAsia="en-ZA"/>
              </w:rPr>
            </w:pPr>
            <w:r>
              <w:rPr>
                <w:rFonts w:ascii="Arial" w:eastAsia="Calibri" w:hAnsi="Arial" w:cs="Arial"/>
                <w:color w:val="000000"/>
                <w:sz w:val="24"/>
                <w:szCs w:val="24"/>
                <w:lang w:eastAsia="en-ZA"/>
              </w:rPr>
              <w:t xml:space="preserve">Lines 13-14 – </w:t>
            </w:r>
            <w:r w:rsidRPr="00F16F6E">
              <w:rPr>
                <w:rFonts w:ascii="Arial" w:eastAsia="Calibri" w:hAnsi="Arial" w:cs="Arial"/>
                <w:b/>
                <w:bCs/>
                <w:color w:val="000000"/>
                <w:sz w:val="24"/>
                <w:szCs w:val="24"/>
                <w:lang w:eastAsia="en-ZA"/>
              </w:rPr>
              <w:t>“</w:t>
            </w:r>
            <w:r w:rsidRPr="00F16F6E">
              <w:rPr>
                <w:rFonts w:ascii="Arial" w:eastAsia="Calibri" w:hAnsi="Arial" w:cs="Arial"/>
                <w:b/>
                <w:bCs/>
                <w:i/>
                <w:iCs/>
                <w:color w:val="000000"/>
                <w:sz w:val="24"/>
                <w:szCs w:val="24"/>
                <w:lang w:eastAsia="en-ZA"/>
              </w:rPr>
              <w:t>And yet by heaven, I think my love so rare,</w:t>
            </w:r>
          </w:p>
          <w:p w14:paraId="0887BBBE" w14:textId="4BF224A1" w:rsidR="00F16F6E" w:rsidRPr="00F16F6E" w:rsidRDefault="00F16F6E" w:rsidP="00F16F6E">
            <w:pPr>
              <w:spacing w:after="13" w:line="247" w:lineRule="auto"/>
              <w:ind w:right="14"/>
              <w:rPr>
                <w:rFonts w:ascii="Arial" w:eastAsia="Calibri" w:hAnsi="Arial" w:cs="Arial"/>
                <w:b/>
                <w:bCs/>
                <w:i/>
                <w:iCs/>
                <w:color w:val="000000"/>
                <w:sz w:val="24"/>
                <w:szCs w:val="24"/>
                <w:lang w:eastAsia="en-ZA"/>
              </w:rPr>
            </w:pPr>
            <w:r w:rsidRPr="00F16F6E">
              <w:rPr>
                <w:rFonts w:ascii="Arial" w:eastAsia="Calibri" w:hAnsi="Arial" w:cs="Arial"/>
                <w:b/>
                <w:bCs/>
                <w:i/>
                <w:iCs/>
                <w:color w:val="000000"/>
                <w:sz w:val="24"/>
                <w:szCs w:val="24"/>
                <w:lang w:eastAsia="en-ZA"/>
              </w:rPr>
              <w:t>As she belied with any false compare.</w:t>
            </w:r>
            <w:r>
              <w:rPr>
                <w:rFonts w:ascii="Arial" w:eastAsia="Calibri" w:hAnsi="Arial" w:cs="Arial"/>
                <w:b/>
                <w:bCs/>
                <w:i/>
                <w:iCs/>
                <w:color w:val="000000"/>
                <w:sz w:val="24"/>
                <w:szCs w:val="24"/>
                <w:lang w:eastAsia="en-ZA"/>
              </w:rPr>
              <w:t>”</w:t>
            </w:r>
          </w:p>
          <w:p w14:paraId="55FA3642" w14:textId="77777777" w:rsidR="00F16F6E" w:rsidRPr="00F16F6E" w:rsidRDefault="00F16F6E" w:rsidP="00F16F6E">
            <w:pPr>
              <w:spacing w:after="13" w:line="247" w:lineRule="auto"/>
              <w:ind w:right="14"/>
              <w:rPr>
                <w:rFonts w:ascii="Arial" w:eastAsia="Calibri" w:hAnsi="Arial" w:cs="Arial"/>
                <w:color w:val="000000"/>
                <w:sz w:val="24"/>
                <w:szCs w:val="24"/>
                <w:lang w:eastAsia="en-ZA"/>
              </w:rPr>
            </w:pPr>
          </w:p>
          <w:p w14:paraId="5A3A1B93" w14:textId="4A114098" w:rsidR="00F16F6E" w:rsidRPr="00F16F6E" w:rsidRDefault="006307E5" w:rsidP="00F16F6E">
            <w:pPr>
              <w:spacing w:after="195" w:line="255" w:lineRule="auto"/>
              <w:ind w:left="38" w:right="629" w:hanging="10"/>
              <w:jc w:val="both"/>
              <w:rPr>
                <w:rFonts w:ascii="Arial" w:eastAsia="Calibri" w:hAnsi="Arial" w:cs="Arial"/>
                <w:color w:val="000000"/>
                <w:sz w:val="24"/>
                <w:szCs w:val="24"/>
                <w:lang w:eastAsia="en-ZA"/>
              </w:rPr>
            </w:pPr>
            <w:r>
              <w:rPr>
                <w:rFonts w:ascii="Arial" w:eastAsia="Calibri" w:hAnsi="Arial" w:cs="Arial"/>
                <w:color w:val="000000"/>
                <w:sz w:val="24"/>
                <w:szCs w:val="24"/>
                <w:lang w:eastAsia="en-ZA"/>
              </w:rPr>
              <w:t>“</w:t>
            </w:r>
            <w:r w:rsidR="00F16F6E">
              <w:rPr>
                <w:rFonts w:ascii="Arial" w:eastAsia="Calibri" w:hAnsi="Arial" w:cs="Arial"/>
                <w:color w:val="000000"/>
                <w:sz w:val="24"/>
                <w:szCs w:val="24"/>
                <w:lang w:eastAsia="en-ZA"/>
              </w:rPr>
              <w:t>A</w:t>
            </w:r>
            <w:r w:rsidR="00F16F6E" w:rsidRPr="00F16F6E">
              <w:rPr>
                <w:rFonts w:ascii="Arial" w:eastAsia="Calibri" w:hAnsi="Arial" w:cs="Arial"/>
                <w:color w:val="000000"/>
                <w:sz w:val="24"/>
                <w:szCs w:val="24"/>
                <w:lang w:eastAsia="en-ZA"/>
              </w:rPr>
              <w:t>nd</w:t>
            </w:r>
            <w:r>
              <w:rPr>
                <w:rFonts w:ascii="Arial" w:eastAsia="Calibri" w:hAnsi="Arial" w:cs="Arial"/>
                <w:color w:val="000000"/>
                <w:sz w:val="24"/>
                <w:szCs w:val="24"/>
                <w:lang w:eastAsia="en-ZA"/>
              </w:rPr>
              <w:t xml:space="preserve"> yet”</w:t>
            </w:r>
            <w:r w:rsidR="00F16F6E" w:rsidRPr="00F16F6E">
              <w:rPr>
                <w:rFonts w:ascii="Arial" w:eastAsia="Calibri" w:hAnsi="Arial" w:cs="Arial"/>
                <w:color w:val="000000"/>
                <w:sz w:val="24"/>
                <w:szCs w:val="24"/>
                <w:lang w:eastAsia="en-ZA"/>
              </w:rPr>
              <w:t xml:space="preserve"> —introduces chan</w:t>
            </w:r>
            <w:r w:rsidR="00F16F6E">
              <w:rPr>
                <w:rFonts w:ascii="Arial" w:eastAsia="Calibri" w:hAnsi="Arial" w:cs="Arial"/>
                <w:color w:val="000000"/>
                <w:sz w:val="24"/>
                <w:szCs w:val="24"/>
                <w:lang w:eastAsia="en-ZA"/>
              </w:rPr>
              <w:t>g</w:t>
            </w:r>
            <w:r w:rsidR="00F16F6E" w:rsidRPr="00F16F6E">
              <w:rPr>
                <w:rFonts w:ascii="Arial" w:eastAsia="Calibri" w:hAnsi="Arial" w:cs="Arial"/>
                <w:color w:val="000000"/>
                <w:sz w:val="24"/>
                <w:szCs w:val="24"/>
                <w:lang w:eastAsia="en-ZA"/>
              </w:rPr>
              <w:t xml:space="preserve">e </w:t>
            </w:r>
            <w:r w:rsidR="00F16F6E">
              <w:rPr>
                <w:rFonts w:ascii="Arial" w:eastAsia="Calibri" w:hAnsi="Arial" w:cs="Arial"/>
                <w:color w:val="000000"/>
                <w:sz w:val="24"/>
                <w:szCs w:val="24"/>
                <w:lang w:eastAsia="en-ZA"/>
              </w:rPr>
              <w:t>“</w:t>
            </w:r>
            <w:r w:rsidR="00F16F6E" w:rsidRPr="00F16F6E">
              <w:rPr>
                <w:rFonts w:ascii="Arial" w:eastAsia="Times New Roman" w:hAnsi="Arial" w:cs="Arial"/>
                <w:color w:val="000000"/>
                <w:sz w:val="24"/>
                <w:szCs w:val="24"/>
                <w:lang w:eastAsia="en-ZA"/>
              </w:rPr>
              <w:t>yet</w:t>
            </w:r>
            <w:r w:rsidR="00F16F6E">
              <w:rPr>
                <w:rFonts w:ascii="Arial" w:eastAsia="Times New Roman" w:hAnsi="Arial" w:cs="Arial"/>
                <w:color w:val="000000"/>
                <w:sz w:val="24"/>
                <w:szCs w:val="24"/>
                <w:lang w:eastAsia="en-ZA"/>
              </w:rPr>
              <w:t xml:space="preserve"> by </w:t>
            </w:r>
            <w:r w:rsidR="00F16F6E" w:rsidRPr="00F16F6E">
              <w:rPr>
                <w:rFonts w:ascii="Arial" w:eastAsia="Times New Roman" w:hAnsi="Arial" w:cs="Arial"/>
                <w:color w:val="000000"/>
                <w:sz w:val="24"/>
                <w:szCs w:val="24"/>
                <w:lang w:eastAsia="en-ZA"/>
              </w:rPr>
              <w:t>heaven</w:t>
            </w:r>
            <w:r w:rsidR="00F16F6E">
              <w:rPr>
                <w:rFonts w:ascii="Arial" w:eastAsia="Times New Roman" w:hAnsi="Arial" w:cs="Arial"/>
                <w:color w:val="000000"/>
                <w:sz w:val="24"/>
                <w:szCs w:val="24"/>
                <w:lang w:eastAsia="en-ZA"/>
              </w:rPr>
              <w:t>” -</w:t>
            </w:r>
            <w:r w:rsidR="00F16F6E" w:rsidRPr="00F16F6E">
              <w:rPr>
                <w:rFonts w:ascii="Arial" w:eastAsia="Times New Roman" w:hAnsi="Arial" w:cs="Arial"/>
                <w:color w:val="000000"/>
                <w:sz w:val="24"/>
                <w:szCs w:val="24"/>
                <w:lang w:eastAsia="en-ZA"/>
              </w:rPr>
              <w:t xml:space="preserve"> He denies that she possesses any heavenly qualities. Yet</w:t>
            </w:r>
            <w:r w:rsidR="00F16F6E">
              <w:rPr>
                <w:rFonts w:ascii="Arial" w:eastAsia="Times New Roman" w:hAnsi="Arial" w:cs="Arial"/>
                <w:color w:val="000000"/>
                <w:sz w:val="24"/>
                <w:szCs w:val="24"/>
                <w:lang w:eastAsia="en-ZA"/>
              </w:rPr>
              <w:t xml:space="preserve"> </w:t>
            </w:r>
            <w:r w:rsidR="00F16F6E" w:rsidRPr="00F16F6E">
              <w:rPr>
                <w:rFonts w:ascii="Arial" w:eastAsia="Times New Roman" w:hAnsi="Arial" w:cs="Arial"/>
                <w:color w:val="000000"/>
                <w:sz w:val="24"/>
                <w:szCs w:val="24"/>
                <w:lang w:eastAsia="en-ZA"/>
              </w:rPr>
              <w:t>he</w:t>
            </w:r>
            <w:r w:rsidR="00F16F6E">
              <w:rPr>
                <w:rFonts w:ascii="Arial" w:eastAsia="Times New Roman" w:hAnsi="Arial" w:cs="Arial"/>
                <w:color w:val="000000"/>
                <w:sz w:val="24"/>
                <w:szCs w:val="24"/>
                <w:lang w:eastAsia="en-ZA"/>
              </w:rPr>
              <w:t xml:space="preserve"> </w:t>
            </w:r>
            <w:r w:rsidR="00F16F6E" w:rsidRPr="00F16F6E">
              <w:rPr>
                <w:rFonts w:ascii="Arial" w:eastAsia="Times New Roman" w:hAnsi="Arial" w:cs="Arial"/>
                <w:color w:val="000000"/>
                <w:sz w:val="24"/>
                <w:szCs w:val="24"/>
                <w:lang w:eastAsia="en-ZA"/>
              </w:rPr>
              <w:t>swears b</w:t>
            </w:r>
            <w:r w:rsidR="00F16F6E">
              <w:rPr>
                <w:rFonts w:ascii="Arial" w:eastAsia="Times New Roman" w:hAnsi="Arial" w:cs="Arial"/>
                <w:color w:val="000000"/>
                <w:sz w:val="24"/>
                <w:szCs w:val="24"/>
                <w:lang w:eastAsia="en-ZA"/>
              </w:rPr>
              <w:t>y</w:t>
            </w:r>
            <w:r w:rsidR="00F16F6E" w:rsidRPr="00F16F6E">
              <w:rPr>
                <w:rFonts w:ascii="Arial" w:eastAsia="Times New Roman" w:hAnsi="Arial" w:cs="Arial"/>
                <w:color w:val="000000"/>
                <w:sz w:val="24"/>
                <w:szCs w:val="24"/>
                <w:lang w:eastAsia="en-ZA"/>
              </w:rPr>
              <w:t xml:space="preserve"> heaven his love is sincere.</w:t>
            </w:r>
          </w:p>
          <w:p w14:paraId="0240AF0C" w14:textId="1CAAC028" w:rsidR="00F16F6E" w:rsidRPr="00F16F6E" w:rsidRDefault="00F16F6E" w:rsidP="00F16F6E">
            <w:pPr>
              <w:spacing w:after="13" w:line="247" w:lineRule="auto"/>
              <w:ind w:left="38" w:right="229"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T</w:t>
            </w:r>
            <w:r w:rsidRPr="00F16F6E">
              <w:rPr>
                <w:rFonts w:ascii="Arial" w:eastAsia="Calibri" w:hAnsi="Arial" w:cs="Arial"/>
                <w:color w:val="000000"/>
                <w:sz w:val="24"/>
                <w:szCs w:val="24"/>
                <w:lang w:eastAsia="en-ZA"/>
              </w:rPr>
              <w:t>he speaker thinks that his mistress is as wonderful and unique (</w:t>
            </w:r>
            <w:r>
              <w:rPr>
                <w:rFonts w:ascii="Arial" w:eastAsia="Calibri" w:hAnsi="Arial" w:cs="Arial"/>
                <w:color w:val="000000"/>
                <w:sz w:val="24"/>
                <w:szCs w:val="24"/>
                <w:lang w:eastAsia="en-ZA"/>
              </w:rPr>
              <w:t>rare)</w:t>
            </w:r>
            <w:r w:rsidRPr="00F16F6E">
              <w:rPr>
                <w:rFonts w:ascii="Arial" w:eastAsia="Calibri" w:hAnsi="Arial" w:cs="Arial"/>
                <w:color w:val="000000"/>
                <w:sz w:val="24"/>
                <w:szCs w:val="24"/>
                <w:lang w:eastAsia="en-ZA"/>
              </w:rPr>
              <w:t xml:space="preserve"> as </w:t>
            </w:r>
            <w:r>
              <w:rPr>
                <w:rFonts w:ascii="Arial" w:eastAsia="Calibri" w:hAnsi="Arial" w:cs="Arial"/>
                <w:color w:val="000000"/>
                <w:sz w:val="24"/>
                <w:szCs w:val="24"/>
                <w:lang w:eastAsia="en-ZA"/>
              </w:rPr>
              <w:t>a</w:t>
            </w:r>
            <w:r w:rsidRPr="00F16F6E">
              <w:rPr>
                <w:rFonts w:ascii="Arial" w:eastAsia="Calibri" w:hAnsi="Arial" w:cs="Arial"/>
                <w:color w:val="000000"/>
                <w:sz w:val="24"/>
                <w:szCs w:val="24"/>
                <w:lang w:eastAsia="en-ZA"/>
              </w:rPr>
              <w:t xml:space="preserve">ny woman who was misrepresented </w:t>
            </w:r>
            <w:r>
              <w:rPr>
                <w:rFonts w:ascii="Arial" w:eastAsia="Calibri" w:hAnsi="Arial" w:cs="Arial"/>
                <w:color w:val="000000"/>
                <w:sz w:val="24"/>
                <w:szCs w:val="24"/>
                <w:lang w:eastAsia="en-ZA"/>
              </w:rPr>
              <w:t>(belied)</w:t>
            </w:r>
            <w:r w:rsidRPr="00F16F6E">
              <w:rPr>
                <w:rFonts w:ascii="Arial" w:eastAsia="Calibri" w:hAnsi="Arial" w:cs="Arial"/>
                <w:color w:val="000000"/>
                <w:sz w:val="24"/>
                <w:szCs w:val="24"/>
                <w:lang w:eastAsia="en-ZA"/>
              </w:rPr>
              <w:t xml:space="preserve"> by an </w:t>
            </w:r>
            <w:r>
              <w:rPr>
                <w:rFonts w:ascii="Arial" w:eastAsia="Calibri" w:hAnsi="Arial" w:cs="Arial"/>
                <w:color w:val="000000"/>
                <w:sz w:val="24"/>
                <w:szCs w:val="24"/>
                <w:lang w:eastAsia="en-ZA"/>
              </w:rPr>
              <w:t xml:space="preserve">exaggerated </w:t>
            </w:r>
            <w:r w:rsidRPr="00F16F6E">
              <w:rPr>
                <w:rFonts w:ascii="Arial" w:eastAsia="Calibri" w:hAnsi="Arial" w:cs="Arial"/>
                <w:color w:val="000000"/>
                <w:sz w:val="24"/>
                <w:szCs w:val="24"/>
                <w:lang w:eastAsia="en-ZA"/>
              </w:rPr>
              <w:t>comparison</w:t>
            </w:r>
            <w:r w:rsidR="000E67B8">
              <w:rPr>
                <w:rFonts w:ascii="Arial" w:eastAsia="Calibri" w:hAnsi="Arial" w:cs="Arial"/>
                <w:color w:val="000000"/>
                <w:sz w:val="24"/>
                <w:szCs w:val="24"/>
                <w:lang w:eastAsia="en-ZA"/>
              </w:rPr>
              <w:t xml:space="preserve"> </w:t>
            </w:r>
            <w:r>
              <w:rPr>
                <w:rFonts w:ascii="Arial" w:eastAsia="Calibri" w:hAnsi="Arial" w:cs="Arial"/>
                <w:color w:val="000000"/>
                <w:sz w:val="24"/>
                <w:szCs w:val="24"/>
                <w:lang w:eastAsia="en-ZA"/>
              </w:rPr>
              <w:t xml:space="preserve">(false </w:t>
            </w:r>
            <w:r w:rsidRPr="00F16F6E">
              <w:rPr>
                <w:rFonts w:ascii="Arial" w:eastAsia="Calibri" w:hAnsi="Arial" w:cs="Arial"/>
                <w:color w:val="000000"/>
                <w:sz w:val="24"/>
                <w:szCs w:val="24"/>
                <w:lang w:eastAsia="en-ZA"/>
              </w:rPr>
              <w:t>compare</w:t>
            </w:r>
            <w:r>
              <w:rPr>
                <w:rFonts w:ascii="Arial" w:eastAsia="Calibri" w:hAnsi="Arial" w:cs="Arial"/>
                <w:color w:val="000000"/>
                <w:sz w:val="24"/>
                <w:szCs w:val="24"/>
                <w:lang w:eastAsia="en-ZA"/>
              </w:rPr>
              <w:t>)</w:t>
            </w:r>
            <w:r w:rsidR="005701BC">
              <w:rPr>
                <w:rFonts w:ascii="Arial" w:eastAsia="Calibri" w:hAnsi="Arial" w:cs="Arial"/>
                <w:color w:val="000000"/>
                <w:sz w:val="24"/>
                <w:szCs w:val="24"/>
                <w:lang w:eastAsia="en-ZA"/>
              </w:rPr>
              <w:t>.</w:t>
            </w:r>
            <w:r w:rsidRPr="00F16F6E">
              <w:rPr>
                <w:rFonts w:ascii="Arial" w:eastAsia="Calibri" w:hAnsi="Arial" w:cs="Arial"/>
                <w:color w:val="000000"/>
                <w:sz w:val="24"/>
                <w:szCs w:val="24"/>
                <w:lang w:eastAsia="en-ZA"/>
              </w:rPr>
              <w:t xml:space="preserve"> </w:t>
            </w:r>
          </w:p>
          <w:p w14:paraId="1D0389D0" w14:textId="68965C13" w:rsidR="00996F40" w:rsidRPr="00FB1692" w:rsidRDefault="00F16F6E" w:rsidP="00FB1692">
            <w:pPr>
              <w:spacing w:after="35" w:line="247" w:lineRule="auto"/>
              <w:ind w:left="38" w:right="14" w:hanging="10"/>
              <w:rPr>
                <w:rFonts w:ascii="Arial" w:eastAsia="Calibri" w:hAnsi="Arial" w:cs="Arial"/>
                <w:color w:val="000000"/>
                <w:sz w:val="24"/>
                <w:szCs w:val="24"/>
                <w:lang w:eastAsia="en-ZA"/>
              </w:rPr>
            </w:pPr>
            <w:r w:rsidRPr="00F16F6E">
              <w:rPr>
                <w:rFonts w:ascii="Arial" w:eastAsia="Calibri" w:hAnsi="Arial" w:cs="Arial"/>
                <w:color w:val="000000"/>
                <w:sz w:val="24"/>
                <w:szCs w:val="24"/>
                <w:lang w:eastAsia="en-ZA"/>
              </w:rPr>
              <w:t>The couplet drives home the speaker's main point, that unlike other people Who write sonnets</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 xml:space="preserve">he doesn't need </w:t>
            </w:r>
            <w:r w:rsidR="00111EAD">
              <w:rPr>
                <w:rFonts w:ascii="Arial" w:eastAsia="Calibri" w:hAnsi="Arial" w:cs="Arial"/>
                <w:color w:val="000000"/>
                <w:sz w:val="24"/>
                <w:szCs w:val="24"/>
                <w:lang w:eastAsia="en-ZA"/>
              </w:rPr>
              <w:t>f</w:t>
            </w:r>
            <w:r w:rsidRPr="00F16F6E">
              <w:rPr>
                <w:rFonts w:ascii="Arial" w:eastAsia="Calibri" w:hAnsi="Arial" w:cs="Arial"/>
                <w:color w:val="000000"/>
                <w:sz w:val="24"/>
                <w:szCs w:val="24"/>
                <w:lang w:eastAsia="en-ZA"/>
              </w:rPr>
              <w:t>lowery terms</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or</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fanc</w:t>
            </w:r>
            <w:r w:rsidR="005701BC">
              <w:rPr>
                <w:rFonts w:ascii="Arial" w:eastAsia="Calibri" w:hAnsi="Arial" w:cs="Arial"/>
                <w:color w:val="000000"/>
                <w:sz w:val="24"/>
                <w:szCs w:val="24"/>
                <w:lang w:eastAsia="en-ZA"/>
              </w:rPr>
              <w:t xml:space="preserve">y </w:t>
            </w:r>
            <w:r w:rsidRPr="00F16F6E">
              <w:rPr>
                <w:rFonts w:ascii="Arial" w:eastAsia="Calibri" w:hAnsi="Arial" w:cs="Arial"/>
                <w:color w:val="000000"/>
                <w:sz w:val="24"/>
                <w:szCs w:val="24"/>
                <w:lang w:eastAsia="en-ZA"/>
              </w:rPr>
              <w:t>comparisons. He</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can just</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tell his mistress, plain</w:t>
            </w:r>
            <w:r w:rsidR="005701BC">
              <w:rPr>
                <w:rFonts w:ascii="Arial" w:eastAsia="Calibri" w:hAnsi="Arial" w:cs="Arial"/>
                <w:color w:val="000000"/>
                <w:sz w:val="24"/>
                <w:szCs w:val="24"/>
                <w:lang w:eastAsia="en-ZA"/>
              </w:rPr>
              <w:t>l</w:t>
            </w:r>
            <w:r w:rsidRPr="00F16F6E">
              <w:rPr>
                <w:rFonts w:ascii="Arial" w:eastAsia="Calibri" w:hAnsi="Arial" w:cs="Arial"/>
                <w:color w:val="000000"/>
                <w:sz w:val="24"/>
                <w:szCs w:val="24"/>
                <w:lang w:eastAsia="en-ZA"/>
              </w:rPr>
              <w:t>y and simply, that he loves her</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for who</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she is. He</w:t>
            </w:r>
            <w:r w:rsidR="005701BC">
              <w:rPr>
                <w:rFonts w:ascii="Arial" w:eastAsia="Calibri" w:hAnsi="Arial" w:cs="Arial"/>
                <w:color w:val="000000"/>
                <w:sz w:val="24"/>
                <w:szCs w:val="24"/>
                <w:lang w:eastAsia="en-ZA"/>
              </w:rPr>
              <w:t xml:space="preserve"> </w:t>
            </w:r>
            <w:r w:rsidRPr="00F16F6E">
              <w:rPr>
                <w:rFonts w:ascii="Arial" w:eastAsia="Calibri" w:hAnsi="Arial" w:cs="Arial"/>
                <w:color w:val="000000"/>
                <w:sz w:val="24"/>
                <w:szCs w:val="24"/>
                <w:lang w:eastAsia="en-ZA"/>
              </w:rPr>
              <w:t xml:space="preserve">embraces her flaws He </w:t>
            </w:r>
            <w:r w:rsidR="005701BC">
              <w:rPr>
                <w:rFonts w:ascii="Arial" w:eastAsia="Calibri" w:hAnsi="Arial" w:cs="Arial"/>
                <w:color w:val="000000"/>
                <w:sz w:val="24"/>
                <w:szCs w:val="24"/>
                <w:lang w:eastAsia="en-ZA"/>
              </w:rPr>
              <w:t>lov</w:t>
            </w:r>
            <w:r w:rsidRPr="00F16F6E">
              <w:rPr>
                <w:rFonts w:ascii="Arial" w:eastAsia="Calibri" w:hAnsi="Arial" w:cs="Arial"/>
                <w:color w:val="000000"/>
                <w:sz w:val="24"/>
                <w:szCs w:val="24"/>
                <w:lang w:eastAsia="en-ZA"/>
              </w:rPr>
              <w:t>es her just the way she is.</w:t>
            </w:r>
          </w:p>
        </w:tc>
      </w:tr>
    </w:tbl>
    <w:p w14:paraId="446820D4" w14:textId="77777777" w:rsidR="00996F40" w:rsidRDefault="00996F40" w:rsidP="00F33ABF">
      <w:pPr>
        <w:spacing w:after="0" w:line="240" w:lineRule="auto"/>
        <w:rPr>
          <w:rFonts w:ascii="Arial" w:eastAsia="Times New Roman" w:hAnsi="Arial" w:cs="Arial"/>
          <w:b/>
          <w:bCs/>
          <w:sz w:val="24"/>
          <w:szCs w:val="24"/>
          <w:u w:val="single"/>
          <w:lang w:eastAsia="en-ZA"/>
        </w:rPr>
      </w:pPr>
    </w:p>
    <w:p w14:paraId="5A4F161E" w14:textId="6DCF4A7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Poetic Devices:</w:t>
      </w:r>
    </w:p>
    <w:p w14:paraId="65631381" w14:textId="7B5645F4" w:rsidR="00FB1692" w:rsidRPr="00DA3DF5" w:rsidRDefault="00FB1692" w:rsidP="00FB1692">
      <w:pPr>
        <w:spacing w:after="0" w:line="240" w:lineRule="auto"/>
        <w:rPr>
          <w:rFonts w:ascii="Calibri" w:eastAsia="Times New Roman" w:hAnsi="Calibri" w:cs="Calibri"/>
          <w:b/>
          <w:bCs/>
          <w:u w:val="single"/>
          <w:lang w:eastAsia="en-ZA"/>
        </w:rPr>
      </w:pPr>
    </w:p>
    <w:p w14:paraId="24F02C7C" w14:textId="7AC2221B" w:rsidR="00FB1692" w:rsidRPr="00CF46C6"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FB1692">
        <w:rPr>
          <w:rFonts w:ascii="Arial" w:eastAsia="Times New Roman" w:hAnsi="Arial" w:cs="Arial"/>
          <w:sz w:val="24"/>
          <w:szCs w:val="24"/>
          <w:lang w:eastAsia="en-ZA"/>
        </w:rPr>
        <w:t xml:space="preserve">This sonnet contains various </w:t>
      </w:r>
      <w:r w:rsidRPr="000A6EDD">
        <w:rPr>
          <w:rFonts w:ascii="Arial" w:eastAsia="Times New Roman" w:hAnsi="Arial" w:cs="Arial"/>
          <w:b/>
          <w:bCs/>
          <w:sz w:val="24"/>
          <w:szCs w:val="24"/>
          <w:lang w:eastAsia="en-ZA"/>
        </w:rPr>
        <w:t>metaphors and similes</w:t>
      </w:r>
      <w:r w:rsidRPr="00FB1692">
        <w:rPr>
          <w:rFonts w:ascii="Arial" w:eastAsia="Times New Roman" w:hAnsi="Arial" w:cs="Arial"/>
          <w:sz w:val="24"/>
          <w:szCs w:val="24"/>
          <w:lang w:eastAsia="en-ZA"/>
        </w:rPr>
        <w:t xml:space="preserve">. Lines 1-4 contain a comparison each: He states that her </w:t>
      </w:r>
      <w:r w:rsidRPr="000A6EDD">
        <w:rPr>
          <w:rFonts w:ascii="Arial" w:eastAsia="Times New Roman" w:hAnsi="Arial" w:cs="Arial"/>
          <w:b/>
          <w:bCs/>
          <w:sz w:val="24"/>
          <w:szCs w:val="24"/>
          <w:lang w:eastAsia="en-ZA"/>
        </w:rPr>
        <w:t>eyes are not as bright as the sun</w:t>
      </w:r>
      <w:r w:rsidRPr="00FB1692">
        <w:rPr>
          <w:rFonts w:ascii="Arial" w:eastAsia="Times New Roman" w:hAnsi="Arial" w:cs="Arial"/>
          <w:sz w:val="24"/>
          <w:szCs w:val="24"/>
          <w:lang w:eastAsia="en-ZA"/>
        </w:rPr>
        <w:t xml:space="preserve">, her </w:t>
      </w:r>
      <w:r w:rsidRPr="000A6EDD">
        <w:rPr>
          <w:rFonts w:ascii="Arial" w:eastAsia="Times New Roman" w:hAnsi="Arial" w:cs="Arial"/>
          <w:b/>
          <w:bCs/>
          <w:sz w:val="24"/>
          <w:szCs w:val="24"/>
          <w:lang w:eastAsia="en-ZA"/>
        </w:rPr>
        <w:t xml:space="preserve">lips not as red as coral, </w:t>
      </w:r>
      <w:r w:rsidRPr="00FB1692">
        <w:rPr>
          <w:rFonts w:ascii="Arial" w:eastAsia="Times New Roman" w:hAnsi="Arial" w:cs="Arial"/>
          <w:sz w:val="24"/>
          <w:szCs w:val="24"/>
          <w:lang w:eastAsia="en-ZA"/>
        </w:rPr>
        <w:t xml:space="preserve">her </w:t>
      </w:r>
      <w:r w:rsidRPr="000A6EDD">
        <w:rPr>
          <w:rFonts w:ascii="Arial" w:eastAsia="Times New Roman" w:hAnsi="Arial" w:cs="Arial"/>
          <w:b/>
          <w:bCs/>
          <w:sz w:val="24"/>
          <w:szCs w:val="24"/>
          <w:lang w:eastAsia="en-ZA"/>
        </w:rPr>
        <w:t>skin is quite dull</w:t>
      </w:r>
      <w:r w:rsidRPr="00FB1692">
        <w:rPr>
          <w:rFonts w:ascii="Arial" w:eastAsia="Times New Roman" w:hAnsi="Arial" w:cs="Arial"/>
          <w:sz w:val="24"/>
          <w:szCs w:val="24"/>
          <w:lang w:eastAsia="en-ZA"/>
        </w:rPr>
        <w:t xml:space="preserve">, and her </w:t>
      </w:r>
      <w:r w:rsidRPr="000A6EDD">
        <w:rPr>
          <w:rFonts w:ascii="Arial" w:eastAsia="Times New Roman" w:hAnsi="Arial" w:cs="Arial"/>
          <w:b/>
          <w:bCs/>
          <w:sz w:val="24"/>
          <w:szCs w:val="24"/>
          <w:lang w:eastAsia="en-ZA"/>
        </w:rPr>
        <w:t>hair is wiry</w:t>
      </w:r>
      <w:r w:rsidRPr="00FB1692">
        <w:rPr>
          <w:rFonts w:ascii="Arial" w:eastAsia="Times New Roman" w:hAnsi="Arial" w:cs="Arial"/>
          <w:sz w:val="24"/>
          <w:szCs w:val="24"/>
          <w:lang w:eastAsia="en-ZA"/>
        </w:rPr>
        <w:t xml:space="preserve">. Lines 5-12 contain a comparison extended over two lines: her </w:t>
      </w:r>
      <w:r w:rsidRPr="000A6EDD">
        <w:rPr>
          <w:rFonts w:ascii="Arial" w:eastAsia="Times New Roman" w:hAnsi="Arial" w:cs="Arial"/>
          <w:b/>
          <w:bCs/>
          <w:sz w:val="24"/>
          <w:szCs w:val="24"/>
          <w:lang w:eastAsia="en-ZA"/>
        </w:rPr>
        <w:t>cheeks are quite pale</w:t>
      </w:r>
      <w:r w:rsidRPr="00FB1692">
        <w:rPr>
          <w:rFonts w:ascii="Arial" w:eastAsia="Times New Roman" w:hAnsi="Arial" w:cs="Arial"/>
          <w:sz w:val="24"/>
          <w:szCs w:val="24"/>
          <w:lang w:eastAsia="en-ZA"/>
        </w:rPr>
        <w:t xml:space="preserve">, her </w:t>
      </w:r>
      <w:r w:rsidRPr="000A6EDD">
        <w:rPr>
          <w:rFonts w:ascii="Arial" w:eastAsia="Times New Roman" w:hAnsi="Arial" w:cs="Arial"/>
          <w:b/>
          <w:bCs/>
          <w:sz w:val="24"/>
          <w:szCs w:val="24"/>
          <w:lang w:eastAsia="en-ZA"/>
        </w:rPr>
        <w:t>breath “reeks</w:t>
      </w:r>
      <w:r w:rsidRPr="00FB1692">
        <w:rPr>
          <w:rFonts w:ascii="Arial" w:eastAsia="Times New Roman" w:hAnsi="Arial" w:cs="Arial"/>
          <w:sz w:val="24"/>
          <w:szCs w:val="24"/>
          <w:lang w:eastAsia="en-ZA"/>
        </w:rPr>
        <w:t xml:space="preserve">” and he would </w:t>
      </w:r>
      <w:r w:rsidRPr="000A6EDD">
        <w:rPr>
          <w:rFonts w:ascii="Arial" w:eastAsia="Times New Roman" w:hAnsi="Arial" w:cs="Arial"/>
          <w:b/>
          <w:bCs/>
          <w:sz w:val="24"/>
          <w:szCs w:val="24"/>
          <w:lang w:eastAsia="en-ZA"/>
        </w:rPr>
        <w:t>rather listen to music than to her speak</w:t>
      </w:r>
      <w:r w:rsidRPr="00FB1692">
        <w:rPr>
          <w:rFonts w:ascii="Arial" w:eastAsia="Times New Roman" w:hAnsi="Arial" w:cs="Arial"/>
          <w:sz w:val="24"/>
          <w:szCs w:val="24"/>
          <w:lang w:eastAsia="en-ZA"/>
        </w:rPr>
        <w:t xml:space="preserve">. She also </w:t>
      </w:r>
      <w:r w:rsidRPr="000A6EDD">
        <w:rPr>
          <w:rFonts w:ascii="Arial" w:eastAsia="Times New Roman" w:hAnsi="Arial" w:cs="Arial"/>
          <w:b/>
          <w:bCs/>
          <w:sz w:val="24"/>
          <w:szCs w:val="24"/>
          <w:lang w:eastAsia="en-ZA"/>
        </w:rPr>
        <w:t>walks on the ground like an average human, certainly not a “goddess</w:t>
      </w:r>
      <w:r w:rsidRPr="00FB1692">
        <w:rPr>
          <w:rFonts w:ascii="Arial" w:eastAsia="Times New Roman" w:hAnsi="Arial" w:cs="Arial"/>
          <w:sz w:val="24"/>
          <w:szCs w:val="24"/>
          <w:lang w:eastAsia="en-ZA"/>
        </w:rPr>
        <w:t xml:space="preserve">”. However, these are inverted to become </w:t>
      </w:r>
      <w:r w:rsidRPr="000A6EDD">
        <w:rPr>
          <w:rFonts w:ascii="Arial" w:eastAsia="Times New Roman" w:hAnsi="Arial" w:cs="Arial"/>
          <w:b/>
          <w:bCs/>
          <w:sz w:val="24"/>
          <w:szCs w:val="24"/>
          <w:lang w:eastAsia="en-ZA"/>
        </w:rPr>
        <w:t>anti-compliments</w:t>
      </w:r>
      <w:r w:rsidRPr="00FB1692">
        <w:rPr>
          <w:rFonts w:ascii="Arial" w:eastAsia="Times New Roman" w:hAnsi="Arial" w:cs="Arial"/>
          <w:sz w:val="24"/>
          <w:szCs w:val="24"/>
          <w:lang w:eastAsia="en-ZA"/>
        </w:rPr>
        <w:t xml:space="preserve"> in a way. Some readers might </w:t>
      </w:r>
      <w:r w:rsidRPr="000A6EDD">
        <w:rPr>
          <w:rFonts w:ascii="Arial" w:eastAsia="Times New Roman" w:hAnsi="Arial" w:cs="Arial"/>
          <w:b/>
          <w:bCs/>
          <w:sz w:val="24"/>
          <w:szCs w:val="24"/>
          <w:lang w:eastAsia="en-ZA"/>
        </w:rPr>
        <w:t>perceive these as insults at first</w:t>
      </w:r>
      <w:r w:rsidRPr="00FB1692">
        <w:rPr>
          <w:rFonts w:ascii="Arial" w:eastAsia="Times New Roman" w:hAnsi="Arial" w:cs="Arial"/>
          <w:sz w:val="24"/>
          <w:szCs w:val="24"/>
          <w:lang w:eastAsia="en-ZA"/>
        </w:rPr>
        <w:t xml:space="preserve">, </w:t>
      </w:r>
      <w:r w:rsidRPr="00CF46C6">
        <w:rPr>
          <w:rFonts w:ascii="Arial" w:eastAsia="Times New Roman" w:hAnsi="Arial" w:cs="Arial"/>
          <w:sz w:val="24"/>
          <w:szCs w:val="24"/>
          <w:lang w:eastAsia="en-ZA"/>
        </w:rPr>
        <w:t xml:space="preserve">until the </w:t>
      </w:r>
      <w:r w:rsidRPr="00CF46C6">
        <w:rPr>
          <w:rFonts w:ascii="Arial" w:eastAsia="Times New Roman" w:hAnsi="Arial" w:cs="Arial"/>
          <w:b/>
          <w:bCs/>
          <w:sz w:val="24"/>
          <w:szCs w:val="24"/>
          <w:lang w:eastAsia="en-ZA"/>
        </w:rPr>
        <w:t>couplet</w:t>
      </w:r>
      <w:r w:rsidRPr="00CF46C6">
        <w:rPr>
          <w:rFonts w:ascii="Arial" w:eastAsia="Times New Roman" w:hAnsi="Arial" w:cs="Arial"/>
          <w:sz w:val="24"/>
          <w:szCs w:val="24"/>
          <w:lang w:eastAsia="en-ZA"/>
        </w:rPr>
        <w:t xml:space="preserve"> states so elegantly that he loves</w:t>
      </w:r>
      <w:r w:rsidR="00CF46C6" w:rsidRPr="00CF46C6">
        <w:rPr>
          <w:rFonts w:ascii="Arial" w:eastAsia="Times New Roman" w:hAnsi="Arial" w:cs="Arial"/>
          <w:sz w:val="24"/>
          <w:szCs w:val="24"/>
          <w:lang w:eastAsia="en-ZA"/>
        </w:rPr>
        <w:t xml:space="preserve"> her</w:t>
      </w:r>
      <w:r w:rsidRPr="00CF46C6">
        <w:rPr>
          <w:rFonts w:ascii="Arial" w:eastAsia="Times New Roman" w:hAnsi="Arial" w:cs="Arial"/>
          <w:sz w:val="24"/>
          <w:szCs w:val="24"/>
          <w:lang w:eastAsia="en-ZA"/>
        </w:rPr>
        <w:t xml:space="preserve">. So, by telling the reader exactly what his beloved is NOT, we see and hear how perfect she is DESPITE her imperfections. </w:t>
      </w:r>
    </w:p>
    <w:p w14:paraId="2CE744C0" w14:textId="5E5ACE33" w:rsidR="00FB1692" w:rsidRPr="00CF46C6"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CF46C6">
        <w:rPr>
          <w:rFonts w:ascii="Arial" w:eastAsia="Times New Roman" w:hAnsi="Arial" w:cs="Arial"/>
          <w:sz w:val="24"/>
          <w:szCs w:val="24"/>
          <w:lang w:eastAsia="en-ZA"/>
        </w:rPr>
        <w:t xml:space="preserve">There are various uses of </w:t>
      </w:r>
      <w:r w:rsidRPr="00CF46C6">
        <w:rPr>
          <w:rFonts w:ascii="Arial" w:eastAsia="Times New Roman" w:hAnsi="Arial" w:cs="Arial"/>
          <w:b/>
          <w:bCs/>
          <w:sz w:val="24"/>
          <w:szCs w:val="24"/>
          <w:lang w:eastAsia="en-ZA"/>
        </w:rPr>
        <w:t>alliteration and assonance</w:t>
      </w:r>
      <w:r w:rsidRPr="00CF46C6">
        <w:rPr>
          <w:rFonts w:ascii="Arial" w:eastAsia="Times New Roman" w:hAnsi="Arial" w:cs="Arial"/>
          <w:sz w:val="24"/>
          <w:szCs w:val="24"/>
          <w:lang w:eastAsia="en-ZA"/>
        </w:rPr>
        <w:t xml:space="preserve"> in the poem. </w:t>
      </w:r>
    </w:p>
    <w:p w14:paraId="3F4539F7"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0A6EDD">
        <w:rPr>
          <w:rFonts w:ascii="Arial" w:eastAsia="Times New Roman" w:hAnsi="Arial" w:cs="Arial"/>
          <w:b/>
          <w:bCs/>
          <w:sz w:val="24"/>
          <w:szCs w:val="24"/>
          <w:lang w:eastAsia="en-ZA"/>
        </w:rPr>
        <w:t>Repetition</w:t>
      </w:r>
      <w:r w:rsidRPr="00FB1692">
        <w:rPr>
          <w:rFonts w:ascii="Arial" w:eastAsia="Times New Roman" w:hAnsi="Arial" w:cs="Arial"/>
          <w:sz w:val="24"/>
          <w:szCs w:val="24"/>
          <w:lang w:eastAsia="en-ZA"/>
        </w:rPr>
        <w:t xml:space="preserve"> occurs in lines 2 (“red”) and 4 (“wires”). This, again, emphasises the importance of the colour and texture – the idealised Petrarchan woman had blood-red lips and golden, luscious hair. </w:t>
      </w:r>
    </w:p>
    <w:p w14:paraId="5DCD85C1"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bookmarkStart w:id="0" w:name="_Hlk125997940"/>
      <w:r w:rsidRPr="000A6EDD">
        <w:rPr>
          <w:rFonts w:ascii="Arial" w:eastAsia="Times New Roman" w:hAnsi="Arial" w:cs="Arial"/>
          <w:b/>
          <w:bCs/>
          <w:sz w:val="24"/>
          <w:szCs w:val="24"/>
          <w:u w:val="single"/>
          <w:lang w:eastAsia="en-ZA"/>
        </w:rPr>
        <w:t>Anastrophe</w:t>
      </w:r>
      <w:r w:rsidRPr="00FB1692">
        <w:rPr>
          <w:rFonts w:ascii="Arial" w:eastAsia="Times New Roman" w:hAnsi="Arial" w:cs="Arial"/>
          <w:sz w:val="24"/>
          <w:szCs w:val="24"/>
          <w:lang w:eastAsia="en-ZA"/>
        </w:rPr>
        <w:t xml:space="preserve"> (the natural </w:t>
      </w:r>
      <w:r w:rsidRPr="000A6EDD">
        <w:rPr>
          <w:rFonts w:ascii="Arial" w:eastAsia="Times New Roman" w:hAnsi="Arial" w:cs="Arial"/>
          <w:b/>
          <w:bCs/>
          <w:sz w:val="24"/>
          <w:szCs w:val="24"/>
          <w:lang w:eastAsia="en-ZA"/>
        </w:rPr>
        <w:t>order of words is inversed</w:t>
      </w:r>
      <w:r w:rsidRPr="00FB1692">
        <w:rPr>
          <w:rFonts w:ascii="Arial" w:eastAsia="Times New Roman" w:hAnsi="Arial" w:cs="Arial"/>
          <w:sz w:val="24"/>
          <w:szCs w:val="24"/>
          <w:lang w:eastAsia="en-ZA"/>
        </w:rPr>
        <w:t xml:space="preserve">) occurs in lines 6 and 7: “But no such roses see I in her cheeks / And in some perfumes is there more delight” </w:t>
      </w:r>
      <w:bookmarkEnd w:id="0"/>
      <w:r w:rsidRPr="00FB1692">
        <w:rPr>
          <w:rFonts w:ascii="Arial" w:eastAsia="Times New Roman" w:hAnsi="Arial" w:cs="Arial"/>
          <w:sz w:val="24"/>
          <w:szCs w:val="24"/>
          <w:lang w:eastAsia="en-ZA"/>
        </w:rPr>
        <w:t>– this places the emphasis on the “roses” and “perfumes” – again mocking the Petrarchan ideal.</w:t>
      </w:r>
    </w:p>
    <w:p w14:paraId="309132D4" w14:textId="7777777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0A6EDD">
        <w:rPr>
          <w:rFonts w:ascii="Arial" w:eastAsia="Times New Roman" w:hAnsi="Arial" w:cs="Arial"/>
          <w:b/>
          <w:bCs/>
          <w:sz w:val="24"/>
          <w:szCs w:val="24"/>
          <w:lang w:eastAsia="en-ZA"/>
        </w:rPr>
        <w:lastRenderedPageBreak/>
        <w:t>Hyperbole</w:t>
      </w:r>
      <w:r w:rsidRPr="00FB1692">
        <w:rPr>
          <w:rFonts w:ascii="Arial" w:eastAsia="Times New Roman" w:hAnsi="Arial" w:cs="Arial"/>
          <w:sz w:val="24"/>
          <w:szCs w:val="24"/>
          <w:lang w:eastAsia="en-ZA"/>
        </w:rPr>
        <w:t xml:space="preserve"> abounds in the poem – all of the comparisons are exaggerated. This emphasises the </w:t>
      </w:r>
      <w:r w:rsidRPr="000A6EDD">
        <w:rPr>
          <w:rFonts w:ascii="Arial" w:eastAsia="Times New Roman" w:hAnsi="Arial" w:cs="Arial"/>
          <w:b/>
          <w:bCs/>
          <w:sz w:val="24"/>
          <w:szCs w:val="24"/>
          <w:lang w:eastAsia="en-ZA"/>
        </w:rPr>
        <w:t>absurdity of the Petrarchan ideals</w:t>
      </w:r>
      <w:r w:rsidRPr="00FB1692">
        <w:rPr>
          <w:rFonts w:ascii="Arial" w:eastAsia="Times New Roman" w:hAnsi="Arial" w:cs="Arial"/>
          <w:sz w:val="24"/>
          <w:szCs w:val="24"/>
          <w:lang w:eastAsia="en-ZA"/>
        </w:rPr>
        <w:t>. He exaggerates the imperfections of his beloved to prove his point.</w:t>
      </w:r>
    </w:p>
    <w:p w14:paraId="4D57B034" w14:textId="7E1FFCB7" w:rsidR="00FB1692" w:rsidRPr="00FB1692" w:rsidRDefault="00FB1692" w:rsidP="00FB1692">
      <w:pPr>
        <w:pStyle w:val="ListParagraph"/>
        <w:numPr>
          <w:ilvl w:val="0"/>
          <w:numId w:val="11"/>
        </w:numPr>
        <w:spacing w:after="0" w:line="240" w:lineRule="auto"/>
        <w:rPr>
          <w:rFonts w:ascii="Arial" w:eastAsia="Times New Roman" w:hAnsi="Arial" w:cs="Arial"/>
          <w:sz w:val="24"/>
          <w:szCs w:val="24"/>
          <w:lang w:eastAsia="en-ZA"/>
        </w:rPr>
      </w:pPr>
      <w:r w:rsidRPr="00FB1692">
        <w:rPr>
          <w:rFonts w:ascii="Arial" w:eastAsia="Times New Roman" w:hAnsi="Arial" w:cs="Arial"/>
          <w:sz w:val="24"/>
          <w:szCs w:val="24"/>
          <w:lang w:eastAsia="en-ZA"/>
        </w:rPr>
        <w:t xml:space="preserve">The tone of the poem is satirical in the first 12 lines when he refutes and mocks the Petrarchan ideals. He is sincere and almost complimentary in the couplet when he states that he loves her in spite of her imperfections. </w:t>
      </w:r>
    </w:p>
    <w:p w14:paraId="380F95C8" w14:textId="77777777" w:rsidR="00FB1692" w:rsidRPr="00D62706" w:rsidRDefault="00FB1692" w:rsidP="00FB1692">
      <w:pPr>
        <w:spacing w:after="0" w:line="240" w:lineRule="auto"/>
        <w:rPr>
          <w:rFonts w:ascii="Calibri" w:eastAsia="Times New Roman" w:hAnsi="Calibri" w:cs="Calibri"/>
          <w:lang w:eastAsia="en-ZA"/>
        </w:rPr>
      </w:pPr>
    </w:p>
    <w:p w14:paraId="5A4827FE" w14:textId="7204C273" w:rsidR="00D823EE" w:rsidRPr="007A4C27" w:rsidRDefault="009D32BC" w:rsidP="007A4C27">
      <w:pPr>
        <w:spacing w:after="0" w:line="240" w:lineRule="auto"/>
        <w:rPr>
          <w:rFonts w:ascii="Arial" w:eastAsia="Times New Roman" w:hAnsi="Arial" w:cs="Arial"/>
          <w:b/>
          <w:bCs/>
          <w:sz w:val="24"/>
          <w:szCs w:val="24"/>
          <w:u w:val="single"/>
        </w:rPr>
      </w:pPr>
      <w:proofErr w:type="gramStart"/>
      <w:r w:rsidRPr="009D32BC">
        <w:rPr>
          <w:rFonts w:ascii="Arial" w:eastAsia="Times New Roman" w:hAnsi="Arial" w:cs="Arial"/>
          <w:b/>
          <w:bCs/>
          <w:sz w:val="24"/>
          <w:szCs w:val="24"/>
          <w:u w:val="single"/>
        </w:rPr>
        <w:t>Tone :</w:t>
      </w:r>
      <w:proofErr w:type="gramEnd"/>
    </w:p>
    <w:p w14:paraId="44DFAC2C" w14:textId="3CF629AD" w:rsidR="003214ED" w:rsidRPr="003214ED" w:rsidRDefault="003214ED" w:rsidP="00374103">
      <w:pPr>
        <w:pStyle w:val="ListParagraph"/>
        <w:spacing w:after="13" w:line="247" w:lineRule="auto"/>
        <w:ind w:right="14"/>
        <w:rPr>
          <w:rFonts w:ascii="Arial" w:eastAsia="Calibri" w:hAnsi="Arial" w:cs="Arial"/>
          <w:b/>
          <w:bCs/>
          <w:color w:val="000000"/>
          <w:sz w:val="24"/>
          <w:szCs w:val="24"/>
          <w:lang w:eastAsia="en-ZA"/>
        </w:rPr>
      </w:pPr>
      <w:r w:rsidRPr="003214ED">
        <w:rPr>
          <w:rFonts w:ascii="Arial" w:eastAsia="Calibri" w:hAnsi="Arial" w:cs="Arial"/>
          <w:b/>
          <w:bCs/>
          <w:color w:val="000000"/>
          <w:sz w:val="24"/>
          <w:szCs w:val="24"/>
          <w:lang w:eastAsia="en-ZA"/>
        </w:rPr>
        <w:t>3 Quatrains</w:t>
      </w:r>
    </w:p>
    <w:p w14:paraId="1D332C1E" w14:textId="55A8B975" w:rsidR="00D823EE" w:rsidRPr="00D823EE" w:rsidRDefault="00D823EE" w:rsidP="00D823EE">
      <w:pPr>
        <w:pStyle w:val="ListParagraph"/>
        <w:numPr>
          <w:ilvl w:val="0"/>
          <w:numId w:val="8"/>
        </w:numPr>
        <w:spacing w:after="13" w:line="247" w:lineRule="auto"/>
        <w:ind w:right="14"/>
        <w:rPr>
          <w:rFonts w:ascii="Arial" w:eastAsia="Calibri" w:hAnsi="Arial" w:cs="Arial"/>
          <w:color w:val="000000"/>
          <w:sz w:val="24"/>
          <w:szCs w:val="24"/>
          <w:lang w:eastAsia="en-ZA"/>
        </w:rPr>
      </w:pPr>
      <w:r w:rsidRPr="00D823EE">
        <w:rPr>
          <w:rFonts w:ascii="Arial" w:eastAsia="Calibri" w:hAnsi="Arial" w:cs="Arial"/>
          <w:color w:val="000000"/>
          <w:sz w:val="24"/>
          <w:szCs w:val="24"/>
          <w:lang w:eastAsia="en-ZA"/>
        </w:rPr>
        <w:t>Mocking</w:t>
      </w:r>
    </w:p>
    <w:p w14:paraId="4F304381" w14:textId="2023B218" w:rsidR="00D823EE" w:rsidRPr="00111EAD" w:rsidRDefault="00D823EE" w:rsidP="00D823EE">
      <w:pPr>
        <w:pStyle w:val="ListParagraph"/>
        <w:numPr>
          <w:ilvl w:val="0"/>
          <w:numId w:val="8"/>
        </w:numPr>
        <w:spacing w:after="260" w:line="247" w:lineRule="auto"/>
        <w:rPr>
          <w:rFonts w:ascii="Arial" w:eastAsia="Calibri" w:hAnsi="Arial" w:cs="Arial"/>
          <w:color w:val="000000"/>
          <w:sz w:val="24"/>
          <w:szCs w:val="24"/>
          <w:lang w:eastAsia="en-ZA"/>
        </w:rPr>
      </w:pPr>
      <w:r w:rsidRPr="00D823EE">
        <w:rPr>
          <w:rFonts w:ascii="Arial" w:eastAsia="Calibri" w:hAnsi="Arial" w:cs="Arial"/>
          <w:color w:val="000000"/>
          <w:sz w:val="24"/>
          <w:szCs w:val="24"/>
          <w:lang w:eastAsia="en-ZA"/>
        </w:rPr>
        <w:t>Satirica</w:t>
      </w:r>
      <w:r w:rsidRPr="00D823EE">
        <w:rPr>
          <w:rFonts w:ascii="Arial" w:hAnsi="Arial" w:cs="Arial"/>
          <w:noProof/>
          <w:sz w:val="24"/>
          <w:szCs w:val="24"/>
          <w:lang w:eastAsia="en-ZA"/>
        </w:rPr>
        <w:t>l</w:t>
      </w:r>
    </w:p>
    <w:p w14:paraId="1473FC7E" w14:textId="376DCCE1" w:rsidR="00111EAD" w:rsidRPr="007A4C27" w:rsidRDefault="00111EAD" w:rsidP="00D823EE">
      <w:pPr>
        <w:pStyle w:val="ListParagraph"/>
        <w:numPr>
          <w:ilvl w:val="0"/>
          <w:numId w:val="8"/>
        </w:numPr>
        <w:spacing w:after="260" w:line="247" w:lineRule="auto"/>
        <w:rPr>
          <w:rFonts w:ascii="Arial" w:eastAsia="Calibri" w:hAnsi="Arial" w:cs="Arial"/>
          <w:color w:val="000000"/>
          <w:sz w:val="24"/>
          <w:szCs w:val="24"/>
          <w:lang w:eastAsia="en-ZA"/>
        </w:rPr>
      </w:pPr>
      <w:r>
        <w:rPr>
          <w:rFonts w:ascii="Arial" w:hAnsi="Arial" w:cs="Arial"/>
          <w:noProof/>
          <w:sz w:val="24"/>
          <w:szCs w:val="24"/>
          <w:lang w:eastAsia="en-ZA"/>
        </w:rPr>
        <w:t>Tongue-in-cheek</w:t>
      </w:r>
    </w:p>
    <w:p w14:paraId="0A59AFD4" w14:textId="2D229409" w:rsidR="007A4C27" w:rsidRPr="003214ED" w:rsidRDefault="007A4C27" w:rsidP="00374103">
      <w:pPr>
        <w:pStyle w:val="ListParagraph"/>
        <w:spacing w:after="260" w:line="247" w:lineRule="auto"/>
        <w:rPr>
          <w:rFonts w:ascii="Arial" w:eastAsia="Calibri" w:hAnsi="Arial" w:cs="Arial"/>
          <w:b/>
          <w:bCs/>
          <w:color w:val="000000"/>
          <w:sz w:val="24"/>
          <w:szCs w:val="24"/>
          <w:lang w:eastAsia="en-ZA"/>
        </w:rPr>
      </w:pPr>
      <w:r w:rsidRPr="003214ED">
        <w:rPr>
          <w:rFonts w:ascii="Arial" w:hAnsi="Arial" w:cs="Arial"/>
          <w:b/>
          <w:bCs/>
          <w:noProof/>
          <w:sz w:val="24"/>
          <w:szCs w:val="24"/>
          <w:lang w:eastAsia="en-ZA"/>
        </w:rPr>
        <w:t>Couplet- Adoration/Sincerity/Appreciative/Impassioned</w:t>
      </w:r>
    </w:p>
    <w:p w14:paraId="5490C2E2" w14:textId="0BDC45C7" w:rsidR="00111EAD" w:rsidRDefault="00111EAD" w:rsidP="00111EAD">
      <w:pPr>
        <w:spacing w:after="26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p>
    <w:p w14:paraId="09DF8C14" w14:textId="3BA49D41" w:rsidR="00F33ABF" w:rsidRPr="007A4C27" w:rsidRDefault="00111EAD" w:rsidP="007A4C27">
      <w:pPr>
        <w:spacing w:after="260" w:line="247" w:lineRule="auto"/>
        <w:rPr>
          <w:rFonts w:ascii="Arial" w:eastAsia="Calibri" w:hAnsi="Arial" w:cs="Arial"/>
          <w:color w:val="000000"/>
          <w:sz w:val="24"/>
          <w:szCs w:val="24"/>
          <w:lang w:eastAsia="en-ZA"/>
        </w:rPr>
      </w:pPr>
      <w:r w:rsidRPr="007A4C27">
        <w:rPr>
          <w:rFonts w:ascii="Arial" w:eastAsia="Calibri" w:hAnsi="Arial" w:cs="Arial"/>
          <w:color w:val="000000"/>
          <w:sz w:val="24"/>
          <w:szCs w:val="24"/>
          <w:lang w:eastAsia="en-ZA"/>
        </w:rPr>
        <w:t>Playful/ humorous/ teasing</w:t>
      </w:r>
    </w:p>
    <w:p w14:paraId="600D9F39" w14:textId="1DBE37E5" w:rsidR="00F33ABF" w:rsidRDefault="00F33ABF" w:rsidP="00F33ABF">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2572FE2C" w14:textId="77777777" w:rsidR="00F33ABF" w:rsidRPr="00F33ABF" w:rsidRDefault="00F33ABF" w:rsidP="00F33ABF">
      <w:pPr>
        <w:spacing w:after="0" w:line="240" w:lineRule="auto"/>
        <w:contextualSpacing/>
        <w:rPr>
          <w:rFonts w:ascii="Arial" w:eastAsia="Times New Roman" w:hAnsi="Arial" w:cs="Arial"/>
          <w:sz w:val="24"/>
          <w:szCs w:val="24"/>
        </w:rPr>
      </w:pPr>
    </w:p>
    <w:p w14:paraId="282EE2BE" w14:textId="5287A540" w:rsidR="005701BC" w:rsidRDefault="005701BC" w:rsidP="005701BC">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Escape from Idealism</w:t>
      </w:r>
      <w:r w:rsidRPr="005701BC">
        <w:rPr>
          <w:rFonts w:ascii="Arial" w:eastAsia="Calibri" w:hAnsi="Arial" w:cs="Arial"/>
          <w:color w:val="000000"/>
          <w:sz w:val="24"/>
          <w:szCs w:val="24"/>
          <w:lang w:eastAsia="en-ZA"/>
        </w:rPr>
        <w:t xml:space="preserve"> — Shakespeare does n</w:t>
      </w:r>
      <w:r>
        <w:rPr>
          <w:rFonts w:ascii="Arial" w:eastAsia="Calibri" w:hAnsi="Arial" w:cs="Arial"/>
          <w:color w:val="000000"/>
          <w:sz w:val="24"/>
          <w:szCs w:val="24"/>
          <w:lang w:eastAsia="en-ZA"/>
        </w:rPr>
        <w:t>o</w:t>
      </w:r>
      <w:r w:rsidRPr="005701BC">
        <w:rPr>
          <w:rFonts w:ascii="Arial" w:eastAsia="Calibri" w:hAnsi="Arial" w:cs="Arial"/>
          <w:color w:val="000000"/>
          <w:sz w:val="24"/>
          <w:szCs w:val="24"/>
          <w:lang w:eastAsia="en-ZA"/>
        </w:rPr>
        <w:t>t idealise his beloved. She in un</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ike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the Petrarchan ideal — she is "real" and he loves her despite her i</w:t>
      </w:r>
      <w:r>
        <w:rPr>
          <w:rFonts w:ascii="Arial" w:eastAsia="Calibri" w:hAnsi="Arial" w:cs="Arial"/>
          <w:color w:val="000000"/>
          <w:sz w:val="24"/>
          <w:szCs w:val="24"/>
          <w:lang w:eastAsia="en-ZA"/>
        </w:rPr>
        <w:t>m</w:t>
      </w:r>
      <w:r w:rsidRPr="005701BC">
        <w:rPr>
          <w:rFonts w:ascii="Arial" w:eastAsia="Calibri" w:hAnsi="Arial" w:cs="Arial"/>
          <w:color w:val="000000"/>
          <w:sz w:val="24"/>
          <w:szCs w:val="24"/>
          <w:lang w:eastAsia="en-ZA"/>
        </w:rPr>
        <w:t>perfectio</w:t>
      </w:r>
      <w:r>
        <w:rPr>
          <w:rFonts w:ascii="Arial" w:eastAsia="Calibri" w:hAnsi="Arial" w:cs="Arial"/>
          <w:color w:val="000000"/>
          <w:sz w:val="24"/>
          <w:szCs w:val="24"/>
          <w:lang w:eastAsia="en-ZA"/>
        </w:rPr>
        <w:t>n</w:t>
      </w:r>
      <w:r w:rsidRPr="005701BC">
        <w:rPr>
          <w:rFonts w:ascii="Arial" w:eastAsia="Calibri" w:hAnsi="Arial" w:cs="Arial"/>
          <w:color w:val="000000"/>
          <w:sz w:val="24"/>
          <w:szCs w:val="24"/>
          <w:lang w:eastAsia="en-ZA"/>
        </w:rPr>
        <w:t xml:space="preserve">s. He states clearly in the couplet that people </w:t>
      </w:r>
      <w:r>
        <w:rPr>
          <w:rFonts w:ascii="Arial" w:eastAsia="Calibri" w:hAnsi="Arial" w:cs="Arial"/>
          <w:color w:val="000000"/>
          <w:sz w:val="24"/>
          <w:szCs w:val="24"/>
          <w:lang w:eastAsia="en-ZA"/>
        </w:rPr>
        <w:t>w</w:t>
      </w:r>
      <w:r w:rsidRPr="005701BC">
        <w:rPr>
          <w:rFonts w:ascii="Arial" w:eastAsia="Calibri" w:hAnsi="Arial" w:cs="Arial"/>
          <w:color w:val="000000"/>
          <w:sz w:val="24"/>
          <w:szCs w:val="24"/>
          <w:lang w:eastAsia="en-ZA"/>
        </w:rPr>
        <w:t xml:space="preserve">ho describe their partners with idealised comparisons, are liars This emphasises the </w:t>
      </w:r>
      <w:r w:rsidRPr="003214ED">
        <w:rPr>
          <w:rFonts w:ascii="Arial" w:eastAsia="Calibri" w:hAnsi="Arial" w:cs="Arial"/>
          <w:b/>
          <w:bCs/>
          <w:color w:val="000000"/>
          <w:sz w:val="24"/>
          <w:szCs w:val="24"/>
          <w:lang w:eastAsia="en-ZA"/>
        </w:rPr>
        <w:t>absurdity of Idealism</w:t>
      </w:r>
      <w:r>
        <w:rPr>
          <w:rFonts w:ascii="Arial" w:eastAsia="Calibri" w:hAnsi="Arial" w:cs="Arial"/>
          <w:color w:val="000000"/>
          <w:sz w:val="24"/>
          <w:szCs w:val="24"/>
          <w:lang w:eastAsia="en-ZA"/>
        </w:rPr>
        <w:t>.</w:t>
      </w:r>
    </w:p>
    <w:p w14:paraId="38DB6AB5" w14:textId="77777777" w:rsidR="00D823EE" w:rsidRPr="005701BC" w:rsidRDefault="00D823EE" w:rsidP="005701BC">
      <w:pPr>
        <w:spacing w:after="13" w:line="247" w:lineRule="auto"/>
        <w:ind w:left="767" w:right="14" w:hanging="10"/>
        <w:rPr>
          <w:rFonts w:ascii="Arial" w:eastAsia="Calibri" w:hAnsi="Arial" w:cs="Arial"/>
          <w:color w:val="000000"/>
          <w:sz w:val="24"/>
          <w:szCs w:val="24"/>
          <w:lang w:eastAsia="en-ZA"/>
        </w:rPr>
      </w:pPr>
    </w:p>
    <w:p w14:paraId="29BD5F27" w14:textId="522163D4" w:rsidR="005701BC" w:rsidRDefault="005701BC" w:rsidP="005701BC">
      <w:pPr>
        <w:spacing w:after="5" w:line="247" w:lineRule="auto"/>
        <w:ind w:left="757" w:firstLine="4"/>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Femininity</w:t>
      </w:r>
      <w:r w:rsidRPr="005701BC">
        <w:rPr>
          <w:rFonts w:ascii="Arial" w:eastAsia="Calibri" w:hAnsi="Arial" w:cs="Arial"/>
          <w:color w:val="000000"/>
          <w:sz w:val="24"/>
          <w:szCs w:val="24"/>
          <w:lang w:eastAsia="en-ZA"/>
        </w:rPr>
        <w:t xml:space="preserve"> — This sonnet addresses the problem of </w:t>
      </w:r>
      <w:r w:rsidRPr="003214ED">
        <w:rPr>
          <w:rFonts w:ascii="Arial" w:eastAsia="Calibri" w:hAnsi="Arial" w:cs="Arial"/>
          <w:b/>
          <w:bCs/>
          <w:color w:val="000000"/>
          <w:sz w:val="24"/>
          <w:szCs w:val="24"/>
          <w:lang w:eastAsia="en-ZA"/>
        </w:rPr>
        <w:t>stereotyping female</w:t>
      </w:r>
      <w:r w:rsidRPr="005701BC">
        <w:rPr>
          <w:rFonts w:ascii="Arial" w:eastAsia="Calibri" w:hAnsi="Arial" w:cs="Arial"/>
          <w:color w:val="000000"/>
          <w:sz w:val="24"/>
          <w:szCs w:val="24"/>
          <w:lang w:eastAsia="en-ZA"/>
        </w:rPr>
        <w:t xml:space="preserve"> beauty by setting unreachable standards for it. The fixed de</w:t>
      </w:r>
      <w:r>
        <w:rPr>
          <w:rFonts w:ascii="Arial" w:eastAsia="Calibri" w:hAnsi="Arial" w:cs="Arial"/>
          <w:color w:val="000000"/>
          <w:sz w:val="24"/>
          <w:szCs w:val="24"/>
          <w:lang w:eastAsia="en-ZA"/>
        </w:rPr>
        <w:t>f</w:t>
      </w:r>
      <w:r w:rsidRPr="005701BC">
        <w:rPr>
          <w:rFonts w:ascii="Arial" w:eastAsia="Calibri" w:hAnsi="Arial" w:cs="Arial"/>
          <w:color w:val="000000"/>
          <w:sz w:val="24"/>
          <w:szCs w:val="24"/>
          <w:lang w:eastAsia="en-ZA"/>
        </w:rPr>
        <w:t>inition</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of beauty is unrealistic and will make females inferior by not achie</w:t>
      </w:r>
      <w:r>
        <w:rPr>
          <w:rFonts w:ascii="Arial" w:eastAsia="Calibri" w:hAnsi="Arial" w:cs="Arial"/>
          <w:color w:val="000000"/>
          <w:sz w:val="24"/>
          <w:szCs w:val="24"/>
          <w:lang w:eastAsia="en-ZA"/>
        </w:rPr>
        <w:t>ving</w:t>
      </w:r>
      <w:r w:rsidRPr="005701BC">
        <w:rPr>
          <w:rFonts w:ascii="Arial" w:eastAsia="Calibri" w:hAnsi="Arial" w:cs="Arial"/>
          <w:color w:val="000000"/>
          <w:sz w:val="24"/>
          <w:szCs w:val="24"/>
          <w:lang w:eastAsia="en-ZA"/>
        </w:rPr>
        <w:t xml:space="preserve"> the ideal standards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of beauty. He questions real love - we should love our partners in spite of their imperfections.</w:t>
      </w:r>
    </w:p>
    <w:p w14:paraId="65FF9242" w14:textId="77777777" w:rsidR="00111EAD" w:rsidRPr="005701BC" w:rsidRDefault="00111EAD" w:rsidP="005701BC">
      <w:pPr>
        <w:spacing w:after="5" w:line="247" w:lineRule="auto"/>
        <w:ind w:left="757" w:firstLine="4"/>
        <w:rPr>
          <w:rFonts w:ascii="Arial" w:eastAsia="Calibri" w:hAnsi="Arial" w:cs="Arial"/>
          <w:color w:val="000000"/>
          <w:sz w:val="24"/>
          <w:szCs w:val="24"/>
          <w:lang w:eastAsia="en-ZA"/>
        </w:rPr>
      </w:pPr>
    </w:p>
    <w:p w14:paraId="60F82F20" w14:textId="7599348E" w:rsidR="005701BC" w:rsidRPr="005701BC" w:rsidRDefault="005701BC" w:rsidP="005701BC">
      <w:pPr>
        <w:spacing w:after="13" w:line="247" w:lineRule="auto"/>
        <w:ind w:left="767" w:right="14" w:hanging="10"/>
        <w:rPr>
          <w:rFonts w:ascii="Arial" w:eastAsia="Calibri" w:hAnsi="Arial" w:cs="Arial"/>
          <w:color w:val="000000"/>
          <w:sz w:val="24"/>
          <w:szCs w:val="24"/>
          <w:lang w:eastAsia="en-ZA"/>
        </w:rPr>
      </w:pPr>
      <w:r w:rsidRPr="005701BC">
        <w:rPr>
          <w:rFonts w:ascii="Arial" w:eastAsia="Calibri" w:hAnsi="Arial" w:cs="Arial"/>
          <w:b/>
          <w:bCs/>
          <w:color w:val="000000"/>
          <w:sz w:val="24"/>
          <w:szCs w:val="24"/>
          <w:u w:val="single"/>
          <w:lang w:eastAsia="en-ZA"/>
        </w:rPr>
        <w:t>Love</w:t>
      </w:r>
      <w:r w:rsidRPr="005701BC">
        <w:rPr>
          <w:rFonts w:ascii="Arial" w:eastAsia="Calibri" w:hAnsi="Arial" w:cs="Arial"/>
          <w:color w:val="000000"/>
          <w:sz w:val="24"/>
          <w:szCs w:val="24"/>
          <w:lang w:eastAsia="en-ZA"/>
        </w:rPr>
        <w:t xml:space="preserve">— The speaker expresses his </w:t>
      </w:r>
      <w:r>
        <w:rPr>
          <w:rFonts w:ascii="Arial" w:eastAsia="Calibri" w:hAnsi="Arial" w:cs="Arial"/>
          <w:color w:val="000000"/>
          <w:sz w:val="24"/>
          <w:szCs w:val="24"/>
          <w:lang w:eastAsia="en-ZA"/>
        </w:rPr>
        <w:t>l</w:t>
      </w:r>
      <w:r w:rsidRPr="005701BC">
        <w:rPr>
          <w:rFonts w:ascii="Arial" w:eastAsia="Calibri" w:hAnsi="Arial" w:cs="Arial"/>
          <w:color w:val="000000"/>
          <w:sz w:val="24"/>
          <w:szCs w:val="24"/>
          <w:lang w:eastAsia="en-ZA"/>
        </w:rPr>
        <w:t>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for his beloved</w:t>
      </w:r>
      <w:r>
        <w:rPr>
          <w:rFonts w:ascii="Arial" w:eastAsia="Calibri" w:hAnsi="Arial" w:cs="Arial"/>
          <w:color w:val="000000"/>
          <w:sz w:val="24"/>
          <w:szCs w:val="24"/>
          <w:lang w:eastAsia="en-ZA"/>
        </w:rPr>
        <w:t>.</w:t>
      </w:r>
      <w:r w:rsidRPr="005701BC">
        <w:rPr>
          <w:rFonts w:ascii="Arial" w:eastAsia="Calibri" w:hAnsi="Arial" w:cs="Arial"/>
          <w:color w:val="000000"/>
          <w:sz w:val="24"/>
          <w:szCs w:val="24"/>
          <w:lang w:eastAsia="en-ZA"/>
        </w:rPr>
        <w:t xml:space="preserve"> He describes his v</w:t>
      </w:r>
      <w:r>
        <w:rPr>
          <w:rFonts w:ascii="Arial" w:eastAsia="Calibri" w:hAnsi="Arial" w:cs="Arial"/>
          <w:color w:val="000000"/>
          <w:sz w:val="24"/>
          <w:szCs w:val="24"/>
          <w:lang w:eastAsia="en-ZA"/>
        </w:rPr>
        <w:t>alue</w:t>
      </w:r>
      <w:r w:rsidRPr="005701BC">
        <w:rPr>
          <w:rFonts w:ascii="Arial" w:eastAsia="Calibri" w:hAnsi="Arial" w:cs="Arial"/>
          <w:color w:val="000000"/>
          <w:sz w:val="24"/>
          <w:szCs w:val="24"/>
          <w:lang w:eastAsia="en-ZA"/>
        </w:rPr>
        <w:t xml:space="preserve"> of love</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He states that rea</w:t>
      </w:r>
      <w:r>
        <w:rPr>
          <w:rFonts w:ascii="Arial" w:eastAsia="Calibri" w:hAnsi="Arial" w:cs="Arial"/>
          <w:color w:val="000000"/>
          <w:sz w:val="24"/>
          <w:szCs w:val="24"/>
          <w:lang w:eastAsia="en-ZA"/>
        </w:rPr>
        <w:t>l love is</w:t>
      </w:r>
      <w:r w:rsidRPr="005701BC">
        <w:rPr>
          <w:rFonts w:ascii="Arial" w:eastAsia="Calibri" w:hAnsi="Arial" w:cs="Arial"/>
          <w:color w:val="000000"/>
          <w:sz w:val="24"/>
          <w:szCs w:val="24"/>
          <w:lang w:eastAsia="en-ZA"/>
        </w:rPr>
        <w:t xml:space="preserve"> not based on outwards appearances</w:t>
      </w:r>
      <w:r>
        <w:rPr>
          <w:rFonts w:ascii="Arial" w:eastAsia="Calibri" w:hAnsi="Arial" w:cs="Arial"/>
          <w:color w:val="000000"/>
          <w:sz w:val="24"/>
          <w:szCs w:val="24"/>
          <w:lang w:eastAsia="en-ZA"/>
        </w:rPr>
        <w:t xml:space="preserve"> </w:t>
      </w:r>
      <w:r w:rsidRPr="005701BC">
        <w:rPr>
          <w:rFonts w:ascii="Arial" w:eastAsia="Calibri" w:hAnsi="Arial" w:cs="Arial"/>
          <w:color w:val="000000"/>
          <w:sz w:val="24"/>
          <w:szCs w:val="24"/>
          <w:lang w:eastAsia="en-ZA"/>
        </w:rPr>
        <w:t xml:space="preserve">and idealised looks His </w:t>
      </w:r>
      <w:r w:rsidR="00111EAD" w:rsidRPr="003214ED">
        <w:rPr>
          <w:rFonts w:ascii="Arial" w:eastAsia="Calibri" w:hAnsi="Arial" w:cs="Arial"/>
          <w:b/>
          <w:bCs/>
          <w:color w:val="000000"/>
          <w:sz w:val="24"/>
          <w:szCs w:val="24"/>
          <w:lang w:eastAsia="en-ZA"/>
        </w:rPr>
        <w:t>L</w:t>
      </w:r>
      <w:r w:rsidRPr="003214ED">
        <w:rPr>
          <w:rFonts w:ascii="Arial" w:eastAsia="Calibri" w:hAnsi="Arial" w:cs="Arial"/>
          <w:b/>
          <w:bCs/>
          <w:color w:val="000000"/>
          <w:sz w:val="24"/>
          <w:szCs w:val="24"/>
          <w:lang w:eastAsia="en-ZA"/>
        </w:rPr>
        <w:t>ove is based on connection and emotion, not the superficial</w:t>
      </w:r>
      <w:r w:rsidRPr="005701BC">
        <w:rPr>
          <w:rFonts w:ascii="Arial" w:eastAsia="Calibri" w:hAnsi="Arial" w:cs="Arial"/>
          <w:color w:val="000000"/>
          <w:sz w:val="24"/>
          <w:szCs w:val="24"/>
          <w:lang w:eastAsia="en-ZA"/>
        </w:rPr>
        <w:t>.</w:t>
      </w:r>
      <w:r w:rsidR="007A4C27">
        <w:rPr>
          <w:rFonts w:ascii="Arial" w:eastAsia="Calibri" w:hAnsi="Arial" w:cs="Arial"/>
          <w:color w:val="000000"/>
          <w:sz w:val="24"/>
          <w:szCs w:val="24"/>
          <w:lang w:eastAsia="en-ZA"/>
        </w:rPr>
        <w:t xml:space="preserve"> Beauty is in the eye of the beholder.</w:t>
      </w:r>
    </w:p>
    <w:p w14:paraId="0B804D8A" w14:textId="0D9F6B90" w:rsidR="00C81363" w:rsidRDefault="00C81363" w:rsidP="00F33ABF">
      <w:pPr>
        <w:pStyle w:val="ListParagraph"/>
        <w:spacing w:after="0" w:line="240" w:lineRule="auto"/>
        <w:ind w:left="0"/>
        <w:rPr>
          <w:rFonts w:ascii="Arial" w:eastAsia="Times New Roman" w:hAnsi="Arial" w:cs="Arial"/>
          <w:b/>
          <w:bCs/>
          <w:sz w:val="24"/>
          <w:szCs w:val="24"/>
          <w:u w:val="single"/>
          <w:lang w:eastAsia="en-ZA"/>
        </w:rPr>
      </w:pPr>
    </w:p>
    <w:p w14:paraId="37EE382C" w14:textId="48EDC70D"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64FA1A1B" w14:textId="4D4AD84E"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4B5915CE" w14:textId="1FCE839B"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509B9B1D" w14:textId="1D743807"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0E9629A1" w14:textId="710C3B58"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7D4DA17E" w14:textId="711D2165"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05971482" w14:textId="01C18E26"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7976EBC4" w14:textId="7EE60254"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69DBD43A" w14:textId="77777777" w:rsidR="003214ED" w:rsidRDefault="003214ED" w:rsidP="00F33ABF">
      <w:pPr>
        <w:pStyle w:val="ListParagraph"/>
        <w:spacing w:after="0" w:line="240" w:lineRule="auto"/>
        <w:ind w:left="0"/>
        <w:rPr>
          <w:rFonts w:ascii="Arial" w:eastAsia="Times New Roman" w:hAnsi="Arial" w:cs="Arial"/>
          <w:b/>
          <w:bCs/>
          <w:sz w:val="24"/>
          <w:szCs w:val="24"/>
          <w:u w:val="single"/>
          <w:lang w:eastAsia="en-ZA"/>
        </w:rPr>
      </w:pPr>
    </w:p>
    <w:p w14:paraId="3F56505C" w14:textId="77777777" w:rsidR="003214ED" w:rsidRDefault="003214ED" w:rsidP="00F33ABF">
      <w:pPr>
        <w:pStyle w:val="ListParagraph"/>
        <w:spacing w:after="0" w:line="240" w:lineRule="auto"/>
        <w:ind w:left="0"/>
        <w:rPr>
          <w:rFonts w:ascii="Arial" w:eastAsia="Times New Roman" w:hAnsi="Arial" w:cs="Arial"/>
          <w:b/>
          <w:bCs/>
          <w:sz w:val="24"/>
          <w:szCs w:val="24"/>
          <w:u w:val="single"/>
          <w:lang w:eastAsia="en-ZA"/>
        </w:rPr>
      </w:pPr>
    </w:p>
    <w:p w14:paraId="0CF5D591" w14:textId="77777777" w:rsidR="003214ED" w:rsidRDefault="003214ED" w:rsidP="00F33ABF">
      <w:pPr>
        <w:pStyle w:val="ListParagraph"/>
        <w:spacing w:after="0" w:line="240" w:lineRule="auto"/>
        <w:ind w:left="0"/>
        <w:rPr>
          <w:rFonts w:ascii="Arial" w:eastAsia="Times New Roman" w:hAnsi="Arial" w:cs="Arial"/>
          <w:b/>
          <w:bCs/>
          <w:sz w:val="24"/>
          <w:szCs w:val="24"/>
          <w:u w:val="single"/>
          <w:lang w:eastAsia="en-ZA"/>
        </w:rPr>
      </w:pPr>
    </w:p>
    <w:p w14:paraId="58F44388" w14:textId="4379D566"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4317F26E" w14:textId="0E0287BA"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bookmarkStart w:id="1" w:name="_Hlk125975663"/>
      <w:r w:rsidRPr="00566076">
        <w:rPr>
          <w:rFonts w:ascii="Arial" w:eastAsia="Arial" w:hAnsi="Arial" w:cs="Arial"/>
          <w:b/>
          <w:bCs/>
          <w:color w:val="000000"/>
          <w:sz w:val="24"/>
          <w:szCs w:val="24"/>
          <w:u w:val="single"/>
          <w:lang w:eastAsia="en-ZA"/>
        </w:rPr>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bookmarkEnd w:id="1"/>
    <w:p w14:paraId="08BC3C95"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86CD2B5" w14:textId="77777777" w:rsidR="000560AE" w:rsidRPr="00DB4FE9" w:rsidRDefault="000560AE" w:rsidP="007A4C27">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lastRenderedPageBreak/>
        <w:t xml:space="preserve">In </w:t>
      </w:r>
      <w:r w:rsidRPr="00DB4FE9">
        <w:rPr>
          <w:rFonts w:ascii="Arial" w:eastAsia="Arial" w:hAnsi="Arial" w:cs="Arial"/>
          <w:b/>
          <w:bCs/>
          <w:i/>
          <w:iCs/>
          <w:color w:val="000000"/>
          <w:sz w:val="24"/>
          <w:szCs w:val="24"/>
          <w:lang w:eastAsia="en-ZA"/>
        </w:rPr>
        <w:t>Sonnet 130 – My Mistress’ Eyes</w:t>
      </w:r>
      <w:r w:rsidRPr="00DB4FE9">
        <w:rPr>
          <w:rFonts w:ascii="Arial" w:eastAsia="Arial" w:hAnsi="Arial" w:cs="Arial"/>
          <w:color w:val="000000"/>
          <w:sz w:val="24"/>
          <w:szCs w:val="24"/>
          <w:lang w:eastAsia="en-ZA"/>
        </w:rPr>
        <w:t xml:space="preserve">, the speaker satires conventional views on love and beauty. With close reference to diction, imagery and tone, discuss the validity of this statement in relation to the poem. </w:t>
      </w:r>
    </w:p>
    <w:p w14:paraId="41DC3488" w14:textId="77777777" w:rsidR="000560AE" w:rsidRPr="00DB4FE9" w:rsidRDefault="000560AE" w:rsidP="000560AE">
      <w:pPr>
        <w:spacing w:after="5" w:line="250" w:lineRule="auto"/>
        <w:ind w:left="293" w:right="15" w:hanging="10"/>
        <w:rPr>
          <w:rFonts w:ascii="Arial" w:eastAsia="Arial" w:hAnsi="Arial" w:cs="Arial"/>
          <w:color w:val="000000"/>
          <w:sz w:val="24"/>
          <w:szCs w:val="24"/>
          <w:lang w:eastAsia="en-ZA"/>
        </w:rPr>
      </w:pPr>
    </w:p>
    <w:p w14:paraId="37D829E3" w14:textId="35315B1A" w:rsidR="000560AE" w:rsidRPr="00DB4FE9" w:rsidRDefault="000560AE" w:rsidP="007A4C27">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Your response should be in the form of a well-constructed essay of 250-300 words (</w:t>
      </w:r>
      <w:proofErr w:type="gramStart"/>
      <w:r w:rsidRPr="00DB4FE9">
        <w:rPr>
          <w:rFonts w:ascii="Arial" w:eastAsia="Arial" w:hAnsi="Arial" w:cs="Arial"/>
          <w:color w:val="000000"/>
          <w:sz w:val="24"/>
          <w:szCs w:val="24"/>
          <w:lang w:eastAsia="en-ZA"/>
        </w:rPr>
        <w:t xml:space="preserve">about </w:t>
      </w:r>
      <w:r w:rsidR="00374103">
        <w:rPr>
          <w:rFonts w:ascii="Arial" w:eastAsia="Arial" w:hAnsi="Arial" w:cs="Arial"/>
          <w:color w:val="000000"/>
          <w:sz w:val="24"/>
          <w:szCs w:val="24"/>
          <w:lang w:eastAsia="en-ZA"/>
        </w:rPr>
        <w:t xml:space="preserve"> </w:t>
      </w:r>
      <w:r w:rsidRPr="00DB4FE9">
        <w:rPr>
          <w:rFonts w:ascii="Arial" w:eastAsia="Arial" w:hAnsi="Arial" w:cs="Arial"/>
          <w:color w:val="000000"/>
          <w:sz w:val="24"/>
          <w:szCs w:val="24"/>
          <w:lang w:eastAsia="en-ZA"/>
        </w:rPr>
        <w:t>1</w:t>
      </w:r>
      <w:proofErr w:type="gramEnd"/>
      <w:r w:rsidRPr="00DB4FE9">
        <w:rPr>
          <w:rFonts w:ascii="Arial" w:eastAsia="Arial" w:hAnsi="Arial" w:cs="Arial"/>
          <w:color w:val="000000"/>
          <w:sz w:val="24"/>
          <w:szCs w:val="24"/>
          <w:lang w:eastAsia="en-ZA"/>
        </w:rPr>
        <w:t xml:space="preserve"> page)</w:t>
      </w:r>
      <w:r w:rsidR="00374103">
        <w:rPr>
          <w:rFonts w:ascii="Arial" w:eastAsia="Arial" w:hAnsi="Arial" w:cs="Arial"/>
          <w:color w:val="000000"/>
          <w:sz w:val="24"/>
          <w:szCs w:val="24"/>
          <w:lang w:eastAsia="en-ZA"/>
        </w:rPr>
        <w:t>.</w:t>
      </w:r>
    </w:p>
    <w:p w14:paraId="7ACBB331" w14:textId="77777777" w:rsidR="000560AE" w:rsidRPr="00566076" w:rsidRDefault="000560AE" w:rsidP="000560AE">
      <w:pPr>
        <w:spacing w:after="5" w:line="250" w:lineRule="auto"/>
        <w:ind w:left="293" w:right="15" w:hanging="10"/>
        <w:jc w:val="right"/>
        <w:rPr>
          <w:rFonts w:ascii="Arial" w:eastAsia="Arial" w:hAnsi="Arial" w:cs="Arial"/>
          <w:b/>
          <w:bCs/>
          <w:color w:val="000000"/>
          <w:sz w:val="24"/>
          <w:szCs w:val="24"/>
          <w:lang w:eastAsia="en-ZA"/>
        </w:rPr>
      </w:pPr>
      <w:r w:rsidRPr="00DB4FE9">
        <w:rPr>
          <w:rFonts w:ascii="Arial" w:eastAsia="Arial" w:hAnsi="Arial" w:cs="Arial"/>
          <w:b/>
          <w:bCs/>
          <w:color w:val="000000"/>
          <w:sz w:val="24"/>
          <w:szCs w:val="24"/>
          <w:lang w:eastAsia="en-ZA"/>
        </w:rPr>
        <w:t>TOTAL :10 Marks</w:t>
      </w:r>
    </w:p>
    <w:p w14:paraId="73A654CF" w14:textId="77777777" w:rsidR="000560AE" w:rsidRPr="00DB4FE9" w:rsidRDefault="000560AE" w:rsidP="000560AE">
      <w:pPr>
        <w:spacing w:after="0"/>
        <w:rPr>
          <w:rFonts w:ascii="Arial" w:eastAsia="Arial" w:hAnsi="Arial" w:cs="Arial"/>
          <w:color w:val="000000"/>
          <w:sz w:val="24"/>
          <w:szCs w:val="24"/>
          <w:lang w:eastAsia="en-ZA"/>
        </w:rPr>
      </w:pPr>
    </w:p>
    <w:p w14:paraId="4F108CB3" w14:textId="36C9B142"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t xml:space="preserve">Suggested Answer for Question </w:t>
      </w:r>
      <w:proofErr w:type="gramStart"/>
      <w:r w:rsidR="00DB4FE9">
        <w:rPr>
          <w:rFonts w:ascii="Arial" w:eastAsia="Arial" w:hAnsi="Arial" w:cs="Arial"/>
          <w:b/>
          <w:bCs/>
          <w:color w:val="000000"/>
          <w:sz w:val="24"/>
          <w:szCs w:val="24"/>
          <w:u w:val="single"/>
          <w:lang w:eastAsia="en-ZA"/>
        </w:rPr>
        <w:t>1</w:t>
      </w:r>
      <w:r w:rsidRPr="00DB4FE9">
        <w:rPr>
          <w:rFonts w:ascii="Arial" w:eastAsia="Arial" w:hAnsi="Arial" w:cs="Arial"/>
          <w:b/>
          <w:bCs/>
          <w:color w:val="000000"/>
          <w:sz w:val="24"/>
          <w:szCs w:val="24"/>
          <w:u w:val="single"/>
          <w:lang w:eastAsia="en-ZA"/>
        </w:rPr>
        <w:t xml:space="preserve"> </w:t>
      </w:r>
      <w:r w:rsidRPr="00566076">
        <w:rPr>
          <w:rFonts w:ascii="Arial" w:eastAsia="Arial" w:hAnsi="Arial" w:cs="Arial"/>
          <w:b/>
          <w:bCs/>
          <w:color w:val="000000"/>
          <w:sz w:val="24"/>
          <w:szCs w:val="24"/>
          <w:u w:val="single"/>
          <w:lang w:eastAsia="en-ZA"/>
        </w:rPr>
        <w:t>:</w:t>
      </w:r>
      <w:proofErr w:type="gramEnd"/>
      <w:r w:rsidRPr="00566076">
        <w:rPr>
          <w:rFonts w:ascii="Arial" w:eastAsia="Arial" w:hAnsi="Arial" w:cs="Arial"/>
          <w:b/>
          <w:bCs/>
          <w:color w:val="000000"/>
          <w:sz w:val="24"/>
          <w:szCs w:val="24"/>
          <w:u w:val="single"/>
          <w:lang w:eastAsia="en-ZA"/>
        </w:rPr>
        <w:t xml:space="preserve"> Essay </w:t>
      </w:r>
    </w:p>
    <w:p w14:paraId="48F28079" w14:textId="77777777" w:rsidR="000560AE" w:rsidRPr="00566076" w:rsidRDefault="000560AE" w:rsidP="000560AE">
      <w:pPr>
        <w:spacing w:after="0"/>
        <w:rPr>
          <w:rFonts w:ascii="Arial" w:eastAsia="Arial" w:hAnsi="Arial" w:cs="Arial"/>
          <w:color w:val="000000"/>
          <w:sz w:val="24"/>
          <w:szCs w:val="24"/>
          <w:lang w:eastAsia="en-ZA"/>
        </w:rPr>
      </w:pPr>
    </w:p>
    <w:p w14:paraId="1A378CCF" w14:textId="77777777" w:rsidR="000560AE" w:rsidRPr="00566076" w:rsidRDefault="000560AE" w:rsidP="000560AE">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6021956C" w14:textId="77777777" w:rsidR="000560AE" w:rsidRPr="00566076" w:rsidRDefault="000560AE" w:rsidP="000560AE">
      <w:pPr>
        <w:spacing w:after="31"/>
        <w:ind w:left="1330"/>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036E413B" w14:textId="77777777"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Sonnet 130 is to challenge those poets during Shakespeare’s time, who used </w:t>
      </w:r>
      <w:r w:rsidRPr="00566076">
        <w:rPr>
          <w:rFonts w:ascii="Arial" w:eastAsia="Arial" w:hAnsi="Arial" w:cs="Arial"/>
          <w:b/>
          <w:bCs/>
          <w:color w:val="000000"/>
          <w:sz w:val="24"/>
          <w:szCs w:val="24"/>
          <w:lang w:eastAsia="en-ZA"/>
        </w:rPr>
        <w:t>hyperbole</w:t>
      </w:r>
      <w:r w:rsidRPr="00566076">
        <w:rPr>
          <w:rFonts w:ascii="Arial" w:eastAsia="Arial" w:hAnsi="Arial" w:cs="Arial"/>
          <w:color w:val="000000"/>
          <w:sz w:val="24"/>
          <w:szCs w:val="24"/>
          <w:lang w:eastAsia="en-ZA"/>
        </w:rPr>
        <w:t xml:space="preserve"> when describing those they loved. </w:t>
      </w:r>
    </w:p>
    <w:p w14:paraId="37C9249D" w14:textId="2B9A0085" w:rsidR="000560AE" w:rsidRPr="00566076" w:rsidRDefault="00DB4FE9" w:rsidP="00DB4FE9">
      <w:pPr>
        <w:spacing w:after="5" w:line="250" w:lineRule="auto"/>
        <w:ind w:right="15"/>
        <w:rPr>
          <w:rFonts w:ascii="Arial" w:eastAsia="Arial" w:hAnsi="Arial" w:cs="Arial"/>
          <w:color w:val="000000"/>
          <w:sz w:val="24"/>
          <w:szCs w:val="24"/>
          <w:lang w:eastAsia="en-ZA"/>
        </w:rPr>
      </w:pPr>
      <w:r w:rsidRPr="00DB4FE9">
        <w:rPr>
          <w:rFonts w:ascii="Arial" w:eastAsia="Arial" w:hAnsi="Arial" w:cs="Arial"/>
          <w:color w:val="000000"/>
          <w:sz w:val="24"/>
          <w:szCs w:val="24"/>
          <w:lang w:eastAsia="en-ZA"/>
        </w:rPr>
        <w:t>S</w:t>
      </w:r>
      <w:r w:rsidR="000560AE" w:rsidRPr="00566076">
        <w:rPr>
          <w:rFonts w:ascii="Arial" w:eastAsia="Arial" w:hAnsi="Arial" w:cs="Arial"/>
          <w:color w:val="000000"/>
          <w:sz w:val="24"/>
          <w:szCs w:val="24"/>
          <w:lang w:eastAsia="en-ZA"/>
        </w:rPr>
        <w:t xml:space="preserve">hakespeare is making fun of the </w:t>
      </w:r>
      <w:r w:rsidR="000560AE" w:rsidRPr="00566076">
        <w:rPr>
          <w:rFonts w:ascii="Arial" w:eastAsia="Arial" w:hAnsi="Arial" w:cs="Arial"/>
          <w:b/>
          <w:bCs/>
          <w:color w:val="000000"/>
          <w:sz w:val="24"/>
          <w:szCs w:val="24"/>
          <w:lang w:eastAsia="en-ZA"/>
        </w:rPr>
        <w:t>clichés</w:t>
      </w:r>
      <w:r w:rsidR="000560AE" w:rsidRPr="00566076">
        <w:rPr>
          <w:rFonts w:ascii="Arial" w:eastAsia="Arial" w:hAnsi="Arial" w:cs="Arial"/>
          <w:color w:val="000000"/>
          <w:sz w:val="24"/>
          <w:szCs w:val="24"/>
          <w:lang w:eastAsia="en-ZA"/>
        </w:rPr>
        <w:t xml:space="preserve"> of love poetry. He </w:t>
      </w:r>
      <w:r w:rsidR="000560AE" w:rsidRPr="00566076">
        <w:rPr>
          <w:rFonts w:ascii="Arial" w:eastAsia="Arial" w:hAnsi="Arial" w:cs="Arial"/>
          <w:b/>
          <w:bCs/>
          <w:color w:val="000000"/>
          <w:sz w:val="24"/>
          <w:szCs w:val="24"/>
          <w:lang w:eastAsia="en-ZA"/>
        </w:rPr>
        <w:t>satirises</w:t>
      </w:r>
      <w:r w:rsidR="000560AE" w:rsidRPr="00566076">
        <w:rPr>
          <w:rFonts w:ascii="Arial" w:eastAsia="Arial" w:hAnsi="Arial" w:cs="Arial"/>
          <w:color w:val="000000"/>
          <w:sz w:val="24"/>
          <w:szCs w:val="24"/>
          <w:lang w:eastAsia="en-ZA"/>
        </w:rPr>
        <w:t xml:space="preserve"> the concept of ideal beauty and the use of hyperbole in describing a lover. </w:t>
      </w:r>
    </w:p>
    <w:p w14:paraId="3A8E6D02" w14:textId="77777777" w:rsidR="000560AE" w:rsidRPr="00566076" w:rsidRDefault="000560AE" w:rsidP="000560AE">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04F8B4A1" w14:textId="77777777" w:rsidR="000560AE" w:rsidRPr="00566076" w:rsidRDefault="000560AE" w:rsidP="000560AE">
      <w:pPr>
        <w:spacing w:after="0"/>
        <w:ind w:left="283"/>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5436423A" w14:textId="2165B5B0"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the first twelve lines he is almost </w:t>
      </w:r>
      <w:r w:rsidRPr="00566076">
        <w:rPr>
          <w:rFonts w:ascii="Arial" w:eastAsia="Arial" w:hAnsi="Arial" w:cs="Arial"/>
          <w:b/>
          <w:bCs/>
          <w:color w:val="000000"/>
          <w:sz w:val="24"/>
          <w:szCs w:val="24"/>
          <w:lang w:eastAsia="en-ZA"/>
        </w:rPr>
        <w:t>insulting</w:t>
      </w:r>
      <w:r w:rsidRPr="00566076">
        <w:rPr>
          <w:rFonts w:ascii="Arial" w:eastAsia="Arial" w:hAnsi="Arial" w:cs="Arial"/>
          <w:color w:val="000000"/>
          <w:sz w:val="24"/>
          <w:szCs w:val="24"/>
          <w:lang w:eastAsia="en-ZA"/>
        </w:rPr>
        <w:t xml:space="preserve"> about the fact that his lover does not meet these standards of beauty, he does this by the </w:t>
      </w:r>
      <w:r w:rsidRPr="00566076">
        <w:rPr>
          <w:rFonts w:ascii="Arial" w:eastAsia="Arial" w:hAnsi="Arial" w:cs="Arial"/>
          <w:b/>
          <w:bCs/>
          <w:color w:val="000000"/>
          <w:sz w:val="24"/>
          <w:szCs w:val="24"/>
          <w:lang w:eastAsia="en-ZA"/>
        </w:rPr>
        <w:t>repetition</w:t>
      </w:r>
      <w:r w:rsidRPr="00566076">
        <w:rPr>
          <w:rFonts w:ascii="Arial" w:eastAsia="Arial" w:hAnsi="Arial" w:cs="Arial"/>
          <w:color w:val="000000"/>
          <w:sz w:val="24"/>
          <w:szCs w:val="24"/>
          <w:lang w:eastAsia="en-ZA"/>
        </w:rPr>
        <w:t xml:space="preserve"> of “not” when comparing her: that her "eyes are nothing like the sun"  her breath "reeks" - </w:t>
      </w:r>
      <w:r w:rsidRPr="00566076">
        <w:rPr>
          <w:rFonts w:ascii="Arial" w:eastAsia="Arial" w:hAnsi="Arial" w:cs="Arial"/>
          <w:b/>
          <w:bCs/>
          <w:color w:val="000000"/>
          <w:sz w:val="24"/>
          <w:szCs w:val="24"/>
          <w:lang w:eastAsia="en-ZA"/>
        </w:rPr>
        <w:t>satirises the conventional use of extreme praise</w:t>
      </w:r>
      <w:r w:rsidRPr="00566076">
        <w:rPr>
          <w:rFonts w:ascii="Arial" w:eastAsia="Arial" w:hAnsi="Arial" w:cs="Arial"/>
          <w:color w:val="000000"/>
          <w:sz w:val="24"/>
          <w:szCs w:val="24"/>
          <w:lang w:eastAsia="en-ZA"/>
        </w:rPr>
        <w:t xml:space="preserve">.  </w:t>
      </w:r>
    </w:p>
    <w:p w14:paraId="40979EAF" w14:textId="3C9D07B4" w:rsidR="000560AE"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Other poets might suggest she speaks like music, her skin is snow-white, that she is a "goddess". </w:t>
      </w:r>
    </w:p>
    <w:p w14:paraId="6F3D60C6" w14:textId="77777777" w:rsidR="00DB4FE9" w:rsidRPr="00566076" w:rsidRDefault="00DB4FE9" w:rsidP="00DB4FE9">
      <w:pPr>
        <w:spacing w:after="5" w:line="250" w:lineRule="auto"/>
        <w:ind w:right="15"/>
        <w:rPr>
          <w:rFonts w:ascii="Arial" w:eastAsia="Arial" w:hAnsi="Arial" w:cs="Arial"/>
          <w:color w:val="000000"/>
          <w:sz w:val="24"/>
          <w:szCs w:val="24"/>
          <w:lang w:eastAsia="en-ZA"/>
        </w:rPr>
      </w:pPr>
    </w:p>
    <w:p w14:paraId="13AF83D5" w14:textId="20B68AB6" w:rsidR="000560AE" w:rsidRPr="00DB4FE9" w:rsidRDefault="000560AE" w:rsidP="00DB4FE9">
      <w:pPr>
        <w:spacing w:after="5" w:line="250" w:lineRule="auto"/>
        <w:ind w:right="15"/>
        <w:rPr>
          <w:rFonts w:ascii="Arial" w:eastAsia="Arial" w:hAnsi="Arial" w:cs="Arial"/>
          <w:b/>
          <w:bCs/>
          <w:color w:val="000000"/>
          <w:sz w:val="24"/>
          <w:szCs w:val="24"/>
          <w:lang w:eastAsia="en-ZA"/>
        </w:rPr>
      </w:pPr>
      <w:r w:rsidRPr="00566076">
        <w:rPr>
          <w:rFonts w:ascii="Arial" w:eastAsia="Arial" w:hAnsi="Arial" w:cs="Arial"/>
          <w:color w:val="000000"/>
          <w:sz w:val="24"/>
          <w:szCs w:val="24"/>
          <w:lang w:eastAsia="en-ZA"/>
        </w:rPr>
        <w:t xml:space="preserve">His </w:t>
      </w:r>
      <w:r w:rsidRPr="00566076">
        <w:rPr>
          <w:rFonts w:ascii="Arial" w:eastAsia="Arial" w:hAnsi="Arial" w:cs="Arial"/>
          <w:b/>
          <w:bCs/>
          <w:color w:val="000000"/>
          <w:sz w:val="24"/>
          <w:szCs w:val="24"/>
          <w:lang w:eastAsia="en-ZA"/>
        </w:rPr>
        <w:t>tone</w:t>
      </w:r>
      <w:r w:rsidRPr="00566076">
        <w:rPr>
          <w:rFonts w:ascii="Arial" w:eastAsia="Arial" w:hAnsi="Arial" w:cs="Arial"/>
          <w:color w:val="000000"/>
          <w:sz w:val="24"/>
          <w:szCs w:val="24"/>
          <w:lang w:eastAsia="en-ZA"/>
        </w:rPr>
        <w:t xml:space="preserve"> here is </w:t>
      </w:r>
      <w:r w:rsidRPr="00566076">
        <w:rPr>
          <w:rFonts w:ascii="Arial" w:eastAsia="Arial" w:hAnsi="Arial" w:cs="Arial"/>
          <w:b/>
          <w:bCs/>
          <w:color w:val="000000"/>
          <w:sz w:val="24"/>
          <w:szCs w:val="24"/>
          <w:lang w:eastAsia="en-ZA"/>
        </w:rPr>
        <w:t xml:space="preserve">mocking/ teasing/ playful. </w:t>
      </w:r>
    </w:p>
    <w:p w14:paraId="15F4287C" w14:textId="77777777" w:rsidR="00DB4FE9" w:rsidRPr="00566076" w:rsidRDefault="00DB4FE9" w:rsidP="00DB4FE9">
      <w:pPr>
        <w:spacing w:after="5" w:line="250" w:lineRule="auto"/>
        <w:ind w:right="15"/>
        <w:rPr>
          <w:rFonts w:ascii="Arial" w:eastAsia="Arial" w:hAnsi="Arial" w:cs="Arial"/>
          <w:color w:val="000000"/>
          <w:sz w:val="24"/>
          <w:szCs w:val="24"/>
          <w:lang w:eastAsia="en-ZA"/>
        </w:rPr>
      </w:pPr>
    </w:p>
    <w:p w14:paraId="4F613734" w14:textId="77777777" w:rsidR="000560AE" w:rsidRPr="00566076"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In doing this he shows how </w:t>
      </w:r>
      <w:r w:rsidRPr="00566076">
        <w:rPr>
          <w:rFonts w:ascii="Arial" w:eastAsia="Arial" w:hAnsi="Arial" w:cs="Arial"/>
          <w:b/>
          <w:bCs/>
          <w:color w:val="000000"/>
          <w:sz w:val="24"/>
          <w:szCs w:val="24"/>
          <w:lang w:eastAsia="en-ZA"/>
        </w:rPr>
        <w:t>unrealistic the conventional metaphors</w:t>
      </w:r>
      <w:r w:rsidRPr="00566076">
        <w:rPr>
          <w:rFonts w:ascii="Arial" w:eastAsia="Arial" w:hAnsi="Arial" w:cs="Arial"/>
          <w:color w:val="000000"/>
          <w:sz w:val="24"/>
          <w:szCs w:val="24"/>
          <w:lang w:eastAsia="en-ZA"/>
        </w:rPr>
        <w:t xml:space="preserve"> are, he</w:t>
      </w:r>
      <w:r w:rsidRPr="00566076">
        <w:rPr>
          <w:rFonts w:ascii="Arial" w:eastAsia="Arial" w:hAnsi="Arial" w:cs="Arial"/>
          <w:color w:val="231F20"/>
          <w:sz w:val="24"/>
          <w:szCs w:val="24"/>
          <w:lang w:eastAsia="en-ZA"/>
        </w:rPr>
        <w:t xml:space="preserve"> finds a way of undermining these by saying: </w:t>
      </w:r>
      <w:r w:rsidRPr="00566076">
        <w:rPr>
          <w:rFonts w:ascii="Arial" w:eastAsia="Arial" w:hAnsi="Arial" w:cs="Arial"/>
          <w:color w:val="000000"/>
          <w:sz w:val="24"/>
          <w:szCs w:val="24"/>
          <w:lang w:eastAsia="en-ZA"/>
        </w:rPr>
        <w:t xml:space="preserve"> </w:t>
      </w:r>
    </w:p>
    <w:p w14:paraId="7DEA8708" w14:textId="2012E13D" w:rsidR="00DB4FE9" w:rsidRPr="00374103" w:rsidRDefault="000560AE" w:rsidP="00374103">
      <w:pPr>
        <w:pStyle w:val="ListParagraph"/>
        <w:numPr>
          <w:ilvl w:val="0"/>
          <w:numId w:val="13"/>
        </w:numPr>
        <w:spacing w:after="4" w:line="252" w:lineRule="auto"/>
        <w:ind w:right="15"/>
        <w:rPr>
          <w:rFonts w:ascii="Arial" w:eastAsia="Courier New" w:hAnsi="Arial" w:cs="Arial"/>
          <w:color w:val="231F20"/>
          <w:sz w:val="24"/>
          <w:szCs w:val="24"/>
          <w:lang w:eastAsia="en-ZA"/>
        </w:rPr>
      </w:pPr>
      <w:r w:rsidRPr="00374103">
        <w:rPr>
          <w:rFonts w:ascii="Arial" w:eastAsia="Arial" w:hAnsi="Arial" w:cs="Arial"/>
          <w:color w:val="231F20"/>
          <w:sz w:val="24"/>
          <w:szCs w:val="24"/>
          <w:lang w:eastAsia="en-ZA"/>
        </w:rPr>
        <w:t xml:space="preserve">Instead of perfume, her breath "reeks".  </w:t>
      </w:r>
    </w:p>
    <w:p w14:paraId="5F8FA1E7" w14:textId="45E5E870" w:rsidR="000560AE" w:rsidRPr="00374103" w:rsidRDefault="000560AE" w:rsidP="00374103">
      <w:pPr>
        <w:pStyle w:val="ListParagraph"/>
        <w:numPr>
          <w:ilvl w:val="0"/>
          <w:numId w:val="13"/>
        </w:numPr>
        <w:spacing w:after="4" w:line="252" w:lineRule="auto"/>
        <w:ind w:right="15"/>
        <w:rPr>
          <w:rFonts w:ascii="Arial" w:eastAsia="Arial" w:hAnsi="Arial" w:cs="Arial"/>
          <w:color w:val="000000"/>
          <w:sz w:val="24"/>
          <w:szCs w:val="24"/>
          <w:lang w:eastAsia="en-ZA"/>
        </w:rPr>
      </w:pPr>
      <w:r w:rsidRPr="00374103">
        <w:rPr>
          <w:rFonts w:ascii="Arial" w:eastAsia="Arial" w:hAnsi="Arial" w:cs="Arial"/>
          <w:color w:val="231F20"/>
          <w:sz w:val="24"/>
          <w:szCs w:val="24"/>
          <w:lang w:eastAsia="en-ZA"/>
        </w:rPr>
        <w:t xml:space="preserve">Her skin is not "snow" white, but "dun" coloured.  </w:t>
      </w:r>
    </w:p>
    <w:p w14:paraId="2442F6DB" w14:textId="7FF01722" w:rsidR="000560AE" w:rsidRPr="00374103" w:rsidRDefault="000560AE" w:rsidP="00374103">
      <w:pPr>
        <w:pStyle w:val="ListParagraph"/>
        <w:numPr>
          <w:ilvl w:val="0"/>
          <w:numId w:val="13"/>
        </w:numPr>
        <w:spacing w:after="4" w:line="252" w:lineRule="auto"/>
        <w:ind w:right="15"/>
        <w:rPr>
          <w:rFonts w:ascii="Arial" w:eastAsia="Arial" w:hAnsi="Arial" w:cs="Arial"/>
          <w:color w:val="231F20"/>
          <w:sz w:val="24"/>
          <w:szCs w:val="24"/>
          <w:lang w:eastAsia="en-ZA"/>
        </w:rPr>
      </w:pPr>
      <w:r w:rsidRPr="00374103">
        <w:rPr>
          <w:rFonts w:ascii="Arial" w:eastAsia="Arial" w:hAnsi="Arial" w:cs="Arial"/>
          <w:color w:val="231F20"/>
          <w:sz w:val="24"/>
          <w:szCs w:val="24"/>
          <w:lang w:eastAsia="en-ZA"/>
        </w:rPr>
        <w:t xml:space="preserve">Her cheeks are not pink like roses. </w:t>
      </w:r>
    </w:p>
    <w:p w14:paraId="38B467CA" w14:textId="2DCFBD38" w:rsidR="00111EAD" w:rsidRPr="00374103" w:rsidRDefault="00111EAD" w:rsidP="00374103">
      <w:pPr>
        <w:pStyle w:val="ListParagraph"/>
        <w:numPr>
          <w:ilvl w:val="0"/>
          <w:numId w:val="13"/>
        </w:numPr>
        <w:spacing w:after="4" w:line="252" w:lineRule="auto"/>
        <w:ind w:right="15"/>
        <w:rPr>
          <w:rFonts w:ascii="Arial" w:eastAsia="Arial" w:hAnsi="Arial" w:cs="Arial"/>
          <w:color w:val="000000"/>
          <w:sz w:val="24"/>
          <w:szCs w:val="24"/>
          <w:lang w:eastAsia="en-ZA"/>
        </w:rPr>
      </w:pPr>
      <w:r w:rsidRPr="00374103">
        <w:rPr>
          <w:rFonts w:ascii="Arial" w:eastAsia="Times New Roman" w:hAnsi="Arial" w:cs="Arial"/>
          <w:b/>
          <w:bCs/>
          <w:sz w:val="24"/>
          <w:szCs w:val="24"/>
          <w:lang w:eastAsia="en-ZA"/>
        </w:rPr>
        <w:t>Anastrophe</w:t>
      </w:r>
      <w:r w:rsidRPr="00374103">
        <w:rPr>
          <w:rFonts w:ascii="Arial" w:eastAsia="Times New Roman" w:hAnsi="Arial" w:cs="Arial"/>
          <w:sz w:val="24"/>
          <w:szCs w:val="24"/>
          <w:lang w:eastAsia="en-ZA"/>
        </w:rPr>
        <w:t xml:space="preserve"> (the natural order of words is inversed) occurs in lines 6 and 7: “But no such roses see I in her cheeks /And in some perfumes is there more delight”</w:t>
      </w:r>
    </w:p>
    <w:p w14:paraId="0279C227" w14:textId="77777777" w:rsidR="00374103" w:rsidRDefault="00374103" w:rsidP="00DB4FE9">
      <w:pPr>
        <w:spacing w:after="4" w:line="252" w:lineRule="auto"/>
        <w:ind w:right="15"/>
        <w:rPr>
          <w:rFonts w:ascii="Arial" w:eastAsia="Arial" w:hAnsi="Arial" w:cs="Arial"/>
          <w:color w:val="231F20"/>
          <w:sz w:val="24"/>
          <w:szCs w:val="24"/>
          <w:lang w:eastAsia="en-ZA"/>
        </w:rPr>
      </w:pPr>
    </w:p>
    <w:p w14:paraId="3B3FF756" w14:textId="141A0EB7" w:rsidR="00111EAD" w:rsidRDefault="000560AE" w:rsidP="00374103">
      <w:pPr>
        <w:spacing w:after="4" w:line="252" w:lineRule="auto"/>
        <w:ind w:right="15"/>
        <w:rPr>
          <w:rFonts w:ascii="Arial" w:eastAsia="Arial" w:hAnsi="Arial" w:cs="Arial"/>
          <w:color w:val="000000"/>
          <w:sz w:val="24"/>
          <w:szCs w:val="24"/>
          <w:lang w:eastAsia="en-ZA"/>
        </w:rPr>
      </w:pPr>
      <w:r w:rsidRPr="00566076">
        <w:rPr>
          <w:rFonts w:ascii="Arial" w:eastAsia="Arial" w:hAnsi="Arial" w:cs="Arial"/>
          <w:color w:val="231F20"/>
          <w:sz w:val="24"/>
          <w:szCs w:val="24"/>
          <w:lang w:eastAsia="en-ZA"/>
        </w:rPr>
        <w:t xml:space="preserve">In the last two lines his tone changes and he is more adoring/ loving/ full of praise towards her. </w:t>
      </w:r>
    </w:p>
    <w:p w14:paraId="5862D9D4" w14:textId="5DE52818" w:rsidR="00DB4FE9" w:rsidRPr="00DB4FE9" w:rsidRDefault="000560AE" w:rsidP="00DB4FE9">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Although she is not a "goddess" he still cares for her.  </w:t>
      </w:r>
    </w:p>
    <w:p w14:paraId="269CB26B" w14:textId="77777777" w:rsidR="00111EAD" w:rsidRDefault="000560AE" w:rsidP="00DB4FE9">
      <w:pPr>
        <w:spacing w:after="3" w:line="249"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In fact, he thinks that she is more beautiful than any of the women who are written about using unbelievable metaphors.</w:t>
      </w:r>
    </w:p>
    <w:p w14:paraId="338B8822" w14:textId="660EDDC2" w:rsidR="000560AE" w:rsidRPr="00566076" w:rsidRDefault="00111EAD" w:rsidP="00DB4FE9">
      <w:pPr>
        <w:spacing w:after="3" w:line="249" w:lineRule="auto"/>
        <w:ind w:right="15"/>
        <w:rPr>
          <w:rFonts w:ascii="Arial" w:eastAsia="Arial" w:hAnsi="Arial" w:cs="Arial"/>
          <w:color w:val="000000"/>
          <w:sz w:val="24"/>
          <w:szCs w:val="24"/>
          <w:lang w:eastAsia="en-ZA"/>
        </w:rPr>
      </w:pPr>
      <w:r w:rsidRPr="007A4C27">
        <w:rPr>
          <w:rFonts w:ascii="Arial" w:eastAsia="Arial" w:hAnsi="Arial" w:cs="Arial"/>
          <w:b/>
          <w:bCs/>
          <w:color w:val="000000"/>
          <w:sz w:val="24"/>
          <w:szCs w:val="24"/>
          <w:lang w:eastAsia="en-ZA"/>
        </w:rPr>
        <w:t>Couplet</w:t>
      </w:r>
      <w:r>
        <w:rPr>
          <w:rFonts w:ascii="Arial" w:eastAsia="Arial" w:hAnsi="Arial" w:cs="Arial"/>
          <w:color w:val="000000"/>
          <w:sz w:val="24"/>
          <w:szCs w:val="24"/>
          <w:lang w:eastAsia="en-ZA"/>
        </w:rPr>
        <w:t xml:space="preserve"> – </w:t>
      </w:r>
      <w:r w:rsidRPr="003214ED">
        <w:rPr>
          <w:rFonts w:ascii="Arial" w:eastAsia="Arial" w:hAnsi="Arial" w:cs="Arial"/>
          <w:b/>
          <w:bCs/>
          <w:color w:val="000000"/>
          <w:sz w:val="24"/>
          <w:szCs w:val="24"/>
          <w:u w:val="single"/>
          <w:lang w:eastAsia="en-ZA"/>
        </w:rPr>
        <w:t>Volta</w:t>
      </w:r>
      <w:r w:rsidR="007A4C27">
        <w:rPr>
          <w:rFonts w:ascii="Arial" w:eastAsia="Arial" w:hAnsi="Arial" w:cs="Arial"/>
          <w:color w:val="000000"/>
          <w:sz w:val="24"/>
          <w:szCs w:val="24"/>
          <w:lang w:eastAsia="en-ZA"/>
        </w:rPr>
        <w:t>- turn of thought/perspective -true love is not dependent on physical appearance.</w:t>
      </w:r>
    </w:p>
    <w:p w14:paraId="25FFA8C3" w14:textId="5BF9F643" w:rsidR="00DB4FE9" w:rsidRPr="00DB4FE9" w:rsidRDefault="000560AE" w:rsidP="00DB4FE9">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He is showing that being honest is more a demonstration of true love.   </w:t>
      </w:r>
    </w:p>
    <w:p w14:paraId="0EE83EC6" w14:textId="77777777" w:rsidR="007A4C27" w:rsidRDefault="000560AE" w:rsidP="007A4C27">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To exaggerate would be to use "false compare" and to tell lies about his love - who is "as rare" as any of the women who have inspired such adoration. </w:t>
      </w:r>
    </w:p>
    <w:p w14:paraId="21F25830" w14:textId="54BDC2D5" w:rsidR="008679CE" w:rsidRPr="007A4C27" w:rsidRDefault="00F33ABF" w:rsidP="007A4C27">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t>Questions</w:t>
      </w:r>
      <w:r w:rsidR="00D823EE" w:rsidRPr="00DB4FE9">
        <w:rPr>
          <w:rFonts w:ascii="Arial" w:eastAsia="Times New Roman" w:hAnsi="Arial" w:cs="Arial"/>
          <w:b/>
          <w:bCs/>
          <w:sz w:val="24"/>
          <w:szCs w:val="24"/>
          <w:u w:val="single"/>
          <w:lang w:eastAsia="en-ZA"/>
        </w:rPr>
        <w:t xml:space="preserve"> and Answers</w:t>
      </w:r>
    </w:p>
    <w:p w14:paraId="7EAD8675" w14:textId="77777777" w:rsidR="00FB1692" w:rsidRPr="00DB4FE9" w:rsidRDefault="00FB1692" w:rsidP="00FB1692">
      <w:pPr>
        <w:pStyle w:val="ListParagraph"/>
        <w:spacing w:after="0" w:line="240" w:lineRule="auto"/>
        <w:ind w:left="0"/>
        <w:rPr>
          <w:rFonts w:ascii="Arial" w:eastAsia="Times New Roman" w:hAnsi="Arial" w:cs="Arial"/>
          <w:b/>
          <w:bCs/>
          <w:sz w:val="24"/>
          <w:szCs w:val="24"/>
          <w:u w:val="single"/>
          <w:lang w:eastAsia="en-ZA"/>
        </w:rPr>
      </w:pPr>
    </w:p>
    <w:p w14:paraId="63BD2B8C" w14:textId="4F1306A6"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lastRenderedPageBreak/>
        <w:t xml:space="preserve">Explain how the </w:t>
      </w:r>
      <w:r w:rsidRPr="003214ED">
        <w:rPr>
          <w:rFonts w:ascii="Arial" w:eastAsia="Times New Roman" w:hAnsi="Arial" w:cs="Arial"/>
          <w:b/>
          <w:bCs/>
          <w:sz w:val="24"/>
          <w:szCs w:val="24"/>
          <w:lang w:eastAsia="en-ZA"/>
        </w:rPr>
        <w:t>structure and tone</w:t>
      </w:r>
      <w:r w:rsidRPr="00DB4FE9">
        <w:rPr>
          <w:rFonts w:ascii="Arial" w:eastAsia="Times New Roman" w:hAnsi="Arial" w:cs="Arial"/>
          <w:sz w:val="24"/>
          <w:szCs w:val="24"/>
          <w:lang w:eastAsia="en-ZA"/>
        </w:rPr>
        <w:t xml:space="preserve"> of this poem allows the poet to emphasise the central message.</w:t>
      </w:r>
      <w:r w:rsidRPr="00DB4FE9">
        <w:rPr>
          <w:rFonts w:ascii="Arial" w:eastAsia="Times New Roman" w:hAnsi="Arial" w:cs="Arial"/>
          <w:sz w:val="24"/>
          <w:szCs w:val="24"/>
          <w:lang w:eastAsia="en-ZA"/>
        </w:rPr>
        <w:tab/>
        <w:t xml:space="preserve">          </w:t>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 xml:space="preserve"> (3)</w:t>
      </w:r>
    </w:p>
    <w:p w14:paraId="6B3C8F58" w14:textId="058BA882" w:rsidR="00D823EE" w:rsidRDefault="00D823EE" w:rsidP="00D823EE">
      <w:pPr>
        <w:pStyle w:val="ListParagraph"/>
        <w:spacing w:after="0" w:line="240" w:lineRule="auto"/>
        <w:ind w:left="360"/>
        <w:rPr>
          <w:rFonts w:ascii="Arial" w:hAnsi="Arial" w:cs="Arial"/>
          <w:i/>
          <w:iCs/>
          <w:sz w:val="24"/>
          <w:szCs w:val="24"/>
        </w:rPr>
      </w:pPr>
      <w:r w:rsidRPr="00DB4FE9">
        <w:rPr>
          <w:rFonts w:ascii="Arial" w:hAnsi="Arial" w:cs="Arial"/>
          <w:i/>
          <w:iCs/>
          <w:sz w:val="24"/>
          <w:szCs w:val="24"/>
        </w:rPr>
        <w:t xml:space="preserve">(The Shakespearean/Elizabethan sonnet consists of 3 quatrains and rhyming couplet. The </w:t>
      </w:r>
      <w:r w:rsidRPr="003214ED">
        <w:rPr>
          <w:rFonts w:ascii="Arial" w:hAnsi="Arial" w:cs="Arial"/>
          <w:b/>
          <w:bCs/>
          <w:i/>
          <w:iCs/>
          <w:sz w:val="24"/>
          <w:szCs w:val="24"/>
        </w:rPr>
        <w:t>quatrains</w:t>
      </w:r>
      <w:r w:rsidRPr="00DB4FE9">
        <w:rPr>
          <w:rFonts w:ascii="Arial" w:hAnsi="Arial" w:cs="Arial"/>
          <w:i/>
          <w:iCs/>
          <w:sz w:val="24"/>
          <w:szCs w:val="24"/>
        </w:rPr>
        <w:t xml:space="preserve"> deliver his exaggerated </w:t>
      </w:r>
      <w:r w:rsidRPr="003214ED">
        <w:rPr>
          <w:rFonts w:ascii="Arial" w:hAnsi="Arial" w:cs="Arial"/>
          <w:b/>
          <w:bCs/>
          <w:i/>
          <w:iCs/>
          <w:sz w:val="24"/>
          <w:szCs w:val="24"/>
        </w:rPr>
        <w:t>anti-compliments</w:t>
      </w:r>
      <w:r w:rsidRPr="00DB4FE9">
        <w:rPr>
          <w:rFonts w:ascii="Arial" w:hAnsi="Arial" w:cs="Arial"/>
          <w:i/>
          <w:iCs/>
          <w:sz w:val="24"/>
          <w:szCs w:val="24"/>
        </w:rPr>
        <w:t xml:space="preserve">, and the couplet drives home his </w:t>
      </w:r>
      <w:r w:rsidRPr="003214ED">
        <w:rPr>
          <w:rFonts w:ascii="Arial" w:hAnsi="Arial" w:cs="Arial"/>
          <w:b/>
          <w:bCs/>
          <w:i/>
          <w:iCs/>
          <w:sz w:val="24"/>
          <w:szCs w:val="24"/>
        </w:rPr>
        <w:t>sincere love</w:t>
      </w:r>
      <w:r w:rsidRPr="00DB4FE9">
        <w:rPr>
          <w:rFonts w:ascii="Arial" w:hAnsi="Arial" w:cs="Arial"/>
          <w:i/>
          <w:iCs/>
          <w:sz w:val="24"/>
          <w:szCs w:val="24"/>
        </w:rPr>
        <w:t xml:space="preserve"> – he loves her </w:t>
      </w:r>
      <w:r w:rsidRPr="003214ED">
        <w:rPr>
          <w:rFonts w:ascii="Arial" w:hAnsi="Arial" w:cs="Arial"/>
          <w:b/>
          <w:bCs/>
          <w:i/>
          <w:iCs/>
          <w:sz w:val="24"/>
          <w:szCs w:val="24"/>
        </w:rPr>
        <w:t>despite her imperfections</w:t>
      </w:r>
      <w:r w:rsidRPr="00DB4FE9">
        <w:rPr>
          <w:rFonts w:ascii="Arial" w:hAnsi="Arial" w:cs="Arial"/>
          <w:i/>
          <w:iCs/>
          <w:sz w:val="24"/>
          <w:szCs w:val="24"/>
        </w:rPr>
        <w:t>. The tone in the quatrains – sarcastic/sardonic/frank. Tone in couplet – sincere. Learner MUST mention structure and tone in both.)</w:t>
      </w:r>
    </w:p>
    <w:p w14:paraId="59CC31D5" w14:textId="77777777" w:rsidR="007A4C27" w:rsidRPr="00DB4FE9" w:rsidRDefault="007A4C27" w:rsidP="00D823EE">
      <w:pPr>
        <w:pStyle w:val="ListParagraph"/>
        <w:spacing w:after="0" w:line="240" w:lineRule="auto"/>
        <w:ind w:left="360"/>
        <w:rPr>
          <w:rFonts w:ascii="Arial" w:hAnsi="Arial" w:cs="Arial"/>
          <w:sz w:val="24"/>
          <w:szCs w:val="24"/>
        </w:rPr>
      </w:pPr>
    </w:p>
    <w:p w14:paraId="0D541BFB" w14:textId="659A5C9A"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Are Shakespeare’s observations in the </w:t>
      </w:r>
      <w:r w:rsidRPr="003214ED">
        <w:rPr>
          <w:rFonts w:ascii="Arial" w:eastAsia="Times New Roman" w:hAnsi="Arial" w:cs="Arial"/>
          <w:b/>
          <w:bCs/>
          <w:sz w:val="24"/>
          <w:szCs w:val="24"/>
          <w:lang w:eastAsia="en-ZA"/>
        </w:rPr>
        <w:t>quatrains cynical or not</w:t>
      </w:r>
      <w:r w:rsidRPr="00DB4FE9">
        <w:rPr>
          <w:rFonts w:ascii="Arial" w:eastAsia="Times New Roman" w:hAnsi="Arial" w:cs="Arial"/>
          <w:sz w:val="24"/>
          <w:szCs w:val="24"/>
          <w:lang w:eastAsia="en-ZA"/>
        </w:rPr>
        <w:t>? Explain your answer.</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6EC22D25" w14:textId="635E36AA" w:rsidR="00D823EE" w:rsidRPr="003214ED" w:rsidRDefault="00D823EE" w:rsidP="00D823EE">
      <w:pPr>
        <w:pStyle w:val="ListParagraph"/>
        <w:spacing w:after="0" w:line="240" w:lineRule="auto"/>
        <w:ind w:left="360"/>
        <w:rPr>
          <w:rFonts w:ascii="Arial" w:hAnsi="Arial" w:cs="Arial"/>
          <w:b/>
          <w:bCs/>
          <w:i/>
          <w:iCs/>
          <w:sz w:val="24"/>
          <w:szCs w:val="24"/>
        </w:rPr>
      </w:pPr>
      <w:r w:rsidRPr="00DB4FE9">
        <w:rPr>
          <w:rFonts w:ascii="Arial" w:hAnsi="Arial" w:cs="Arial"/>
          <w:i/>
          <w:iCs/>
          <w:sz w:val="24"/>
          <w:szCs w:val="24"/>
        </w:rPr>
        <w:t xml:space="preserve">(No – no mark. </w:t>
      </w:r>
      <w:r w:rsidRPr="003214ED">
        <w:rPr>
          <w:rFonts w:ascii="Arial" w:hAnsi="Arial" w:cs="Arial"/>
          <w:b/>
          <w:bCs/>
          <w:i/>
          <w:iCs/>
          <w:sz w:val="24"/>
          <w:szCs w:val="24"/>
        </w:rPr>
        <w:t>Women, like men, are not perfect</w:t>
      </w:r>
      <w:r w:rsidRPr="00DB4FE9">
        <w:rPr>
          <w:rFonts w:ascii="Arial" w:hAnsi="Arial" w:cs="Arial"/>
          <w:i/>
          <w:iCs/>
          <w:sz w:val="24"/>
          <w:szCs w:val="24"/>
        </w:rPr>
        <w:t xml:space="preserve">. He is </w:t>
      </w:r>
      <w:r w:rsidRPr="003214ED">
        <w:rPr>
          <w:rFonts w:ascii="Arial" w:hAnsi="Arial" w:cs="Arial"/>
          <w:b/>
          <w:bCs/>
          <w:i/>
          <w:iCs/>
          <w:sz w:val="24"/>
          <w:szCs w:val="24"/>
        </w:rPr>
        <w:t>not cynical, he is realistic</w:t>
      </w:r>
      <w:r w:rsidRPr="00DB4FE9">
        <w:rPr>
          <w:rFonts w:ascii="Arial" w:hAnsi="Arial" w:cs="Arial"/>
          <w:i/>
          <w:iCs/>
          <w:sz w:val="24"/>
          <w:szCs w:val="24"/>
        </w:rPr>
        <w:t xml:space="preserve">. He loves her </w:t>
      </w:r>
      <w:r w:rsidRPr="003214ED">
        <w:rPr>
          <w:rFonts w:ascii="Arial" w:hAnsi="Arial" w:cs="Arial"/>
          <w:b/>
          <w:bCs/>
          <w:i/>
          <w:iCs/>
          <w:sz w:val="24"/>
          <w:szCs w:val="24"/>
        </w:rPr>
        <w:t>despite her shortcomings/imperfections. She is real!)</w:t>
      </w:r>
    </w:p>
    <w:p w14:paraId="3063F3C5" w14:textId="77777777" w:rsidR="007A4C27" w:rsidRPr="003214ED" w:rsidRDefault="007A4C27" w:rsidP="00D823EE">
      <w:pPr>
        <w:pStyle w:val="ListParagraph"/>
        <w:spacing w:after="0" w:line="240" w:lineRule="auto"/>
        <w:ind w:left="360"/>
        <w:rPr>
          <w:rFonts w:ascii="Arial" w:hAnsi="Arial" w:cs="Arial"/>
          <w:b/>
          <w:bCs/>
          <w:sz w:val="24"/>
          <w:szCs w:val="24"/>
        </w:rPr>
      </w:pPr>
    </w:p>
    <w:p w14:paraId="2A4AD0CA" w14:textId="5DC7975E"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Who is the speaker </w:t>
      </w:r>
      <w:r w:rsidRPr="003214ED">
        <w:rPr>
          <w:rFonts w:ascii="Arial" w:eastAsia="Times New Roman" w:hAnsi="Arial" w:cs="Arial"/>
          <w:b/>
          <w:bCs/>
          <w:sz w:val="24"/>
          <w:szCs w:val="24"/>
          <w:lang w:eastAsia="en-ZA"/>
        </w:rPr>
        <w:t>ridiculing in the poem</w:t>
      </w:r>
      <w:r w:rsidRPr="00DB4FE9">
        <w:rPr>
          <w:rFonts w:ascii="Arial" w:eastAsia="Times New Roman" w:hAnsi="Arial" w:cs="Arial"/>
          <w:sz w:val="24"/>
          <w:szCs w:val="24"/>
          <w:lang w:eastAsia="en-ZA"/>
        </w:rPr>
        <w:t>? Why does he do this?</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1338A20A" w14:textId="09A09179"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(He ridicules the </w:t>
      </w:r>
      <w:r w:rsidRPr="003214ED">
        <w:rPr>
          <w:rFonts w:ascii="Arial" w:hAnsi="Arial" w:cs="Arial"/>
          <w:b/>
          <w:bCs/>
          <w:i/>
          <w:sz w:val="24"/>
          <w:szCs w:val="24"/>
        </w:rPr>
        <w:t>Petrarchan poets of the time</w:t>
      </w:r>
      <w:r w:rsidRPr="00DB4FE9">
        <w:rPr>
          <w:rFonts w:ascii="Arial" w:hAnsi="Arial" w:cs="Arial"/>
          <w:i/>
          <w:sz w:val="24"/>
          <w:szCs w:val="24"/>
        </w:rPr>
        <w:t xml:space="preserve"> who used exaggerations to describe their lovers. He proves that the idealised woman does not exist AND makes it clear that his beloved does not have to be perfect for him to love her genuinely.)</w:t>
      </w:r>
    </w:p>
    <w:p w14:paraId="6FF9814E" w14:textId="77777777" w:rsidR="007A4C27" w:rsidRPr="00DB4FE9" w:rsidRDefault="007A4C27" w:rsidP="00D823EE">
      <w:pPr>
        <w:pStyle w:val="ListParagraph"/>
        <w:spacing w:after="0" w:line="240" w:lineRule="auto"/>
        <w:ind w:left="360"/>
        <w:rPr>
          <w:rFonts w:ascii="Arial" w:hAnsi="Arial" w:cs="Arial"/>
          <w:sz w:val="24"/>
          <w:szCs w:val="24"/>
        </w:rPr>
      </w:pPr>
    </w:p>
    <w:p w14:paraId="7EAD0623" w14:textId="5A9F601A"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Explain what is meant </w:t>
      </w:r>
      <w:proofErr w:type="gramStart"/>
      <w:r w:rsidRPr="00DB4FE9">
        <w:rPr>
          <w:rFonts w:ascii="Arial" w:eastAsia="Times New Roman" w:hAnsi="Arial" w:cs="Arial"/>
          <w:sz w:val="24"/>
          <w:szCs w:val="24"/>
          <w:lang w:eastAsia="en-ZA"/>
        </w:rPr>
        <w:t>by:“</w:t>
      </w:r>
      <w:proofErr w:type="gramEnd"/>
      <w:r w:rsidR="007A4C27">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My mistress, when she walks,</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treads on the ground.</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4ED168DF" w14:textId="4151D121"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(She is </w:t>
      </w:r>
      <w:r w:rsidRPr="003214ED">
        <w:rPr>
          <w:rFonts w:ascii="Arial" w:hAnsi="Arial" w:cs="Arial"/>
          <w:b/>
          <w:bCs/>
          <w:i/>
          <w:sz w:val="24"/>
          <w:szCs w:val="24"/>
        </w:rPr>
        <w:t>REAL – she does not float above the ground</w:t>
      </w:r>
      <w:r w:rsidRPr="00DB4FE9">
        <w:rPr>
          <w:rFonts w:ascii="Arial" w:hAnsi="Arial" w:cs="Arial"/>
          <w:i/>
          <w:sz w:val="24"/>
          <w:szCs w:val="24"/>
        </w:rPr>
        <w:t xml:space="preserve">, as described by Petrarchan sonnets, she walks. She is human, not an idealised and </w:t>
      </w:r>
      <w:r w:rsidRPr="003214ED">
        <w:rPr>
          <w:rFonts w:ascii="Arial" w:hAnsi="Arial" w:cs="Arial"/>
          <w:b/>
          <w:bCs/>
          <w:i/>
          <w:sz w:val="24"/>
          <w:szCs w:val="24"/>
        </w:rPr>
        <w:t>mythical goddess</w:t>
      </w:r>
      <w:r w:rsidRPr="00DB4FE9">
        <w:rPr>
          <w:rFonts w:ascii="Arial" w:hAnsi="Arial" w:cs="Arial"/>
          <w:i/>
          <w:sz w:val="24"/>
          <w:szCs w:val="24"/>
        </w:rPr>
        <w:t>.)</w:t>
      </w:r>
    </w:p>
    <w:p w14:paraId="7AD0AD83" w14:textId="77777777" w:rsidR="007A4C27" w:rsidRPr="00DB4FE9" w:rsidRDefault="007A4C27" w:rsidP="00D823EE">
      <w:pPr>
        <w:pStyle w:val="ListParagraph"/>
        <w:spacing w:after="0" w:line="240" w:lineRule="auto"/>
        <w:ind w:left="360"/>
        <w:rPr>
          <w:rFonts w:ascii="Arial" w:hAnsi="Arial" w:cs="Arial"/>
          <w:sz w:val="24"/>
          <w:szCs w:val="24"/>
        </w:rPr>
      </w:pPr>
    </w:p>
    <w:p w14:paraId="52B10C1A" w14:textId="4AD70FF2"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Refer to line 12. Comment on the </w:t>
      </w:r>
      <w:r w:rsidRPr="003214ED">
        <w:rPr>
          <w:rFonts w:ascii="Arial" w:eastAsia="Times New Roman" w:hAnsi="Arial" w:cs="Arial"/>
          <w:b/>
          <w:bCs/>
          <w:sz w:val="24"/>
          <w:szCs w:val="24"/>
          <w:lang w:eastAsia="en-ZA"/>
        </w:rPr>
        <w:t>effect pace</w:t>
      </w:r>
      <w:r w:rsidRPr="00DB4FE9">
        <w:rPr>
          <w:rFonts w:ascii="Arial" w:eastAsia="Times New Roman" w:hAnsi="Arial" w:cs="Arial"/>
          <w:sz w:val="24"/>
          <w:szCs w:val="24"/>
          <w:lang w:eastAsia="en-ZA"/>
        </w:rPr>
        <w:t xml:space="preserve"> has on the meaning of the line.</w:t>
      </w:r>
      <w:r w:rsidR="007A4C27">
        <w:rPr>
          <w:rFonts w:ascii="Arial" w:eastAsia="Times New Roman" w:hAnsi="Arial" w:cs="Arial"/>
          <w:sz w:val="24"/>
          <w:szCs w:val="24"/>
          <w:lang w:eastAsia="en-ZA"/>
        </w:rPr>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6D2A1A28" w14:textId="63911380" w:rsidR="00D823EE" w:rsidRPr="003214ED" w:rsidRDefault="00D823EE" w:rsidP="00D823EE">
      <w:pPr>
        <w:pStyle w:val="ListParagraph"/>
        <w:spacing w:after="0" w:line="240" w:lineRule="auto"/>
        <w:ind w:left="360"/>
        <w:rPr>
          <w:rFonts w:ascii="Arial" w:hAnsi="Arial" w:cs="Arial"/>
          <w:b/>
          <w:bCs/>
          <w:i/>
          <w:iCs/>
          <w:sz w:val="24"/>
          <w:szCs w:val="24"/>
        </w:rPr>
      </w:pPr>
      <w:r w:rsidRPr="00DB4FE9">
        <w:rPr>
          <w:rFonts w:ascii="Arial" w:hAnsi="Arial" w:cs="Arial"/>
          <w:i/>
          <w:iCs/>
          <w:sz w:val="24"/>
          <w:szCs w:val="24"/>
        </w:rPr>
        <w:t xml:space="preserve">(The pace </w:t>
      </w:r>
      <w:r w:rsidRPr="003214ED">
        <w:rPr>
          <w:rFonts w:ascii="Arial" w:hAnsi="Arial" w:cs="Arial"/>
          <w:b/>
          <w:bCs/>
          <w:i/>
          <w:iCs/>
          <w:sz w:val="24"/>
          <w:szCs w:val="24"/>
        </w:rPr>
        <w:t>slows down with commas</w:t>
      </w:r>
      <w:r w:rsidRPr="00DB4FE9">
        <w:rPr>
          <w:rFonts w:ascii="Arial" w:hAnsi="Arial" w:cs="Arial"/>
          <w:i/>
          <w:iCs/>
          <w:sz w:val="24"/>
          <w:szCs w:val="24"/>
        </w:rPr>
        <w:t xml:space="preserve"> and </w:t>
      </w:r>
      <w:r w:rsidRPr="003214ED">
        <w:rPr>
          <w:rFonts w:ascii="Arial" w:hAnsi="Arial" w:cs="Arial"/>
          <w:b/>
          <w:bCs/>
          <w:i/>
          <w:iCs/>
          <w:sz w:val="24"/>
          <w:szCs w:val="24"/>
        </w:rPr>
        <w:t>monosyllabic words</w:t>
      </w:r>
      <w:r w:rsidRPr="00DB4FE9">
        <w:rPr>
          <w:rFonts w:ascii="Arial" w:hAnsi="Arial" w:cs="Arial"/>
          <w:i/>
          <w:iCs/>
          <w:sz w:val="24"/>
          <w:szCs w:val="24"/>
        </w:rPr>
        <w:t xml:space="preserve">. It indicates the heavy treading/walking of his mistress’ gait. She walks like a normal </w:t>
      </w:r>
      <w:proofErr w:type="gramStart"/>
      <w:r w:rsidRPr="00DB4FE9">
        <w:rPr>
          <w:rFonts w:ascii="Arial" w:hAnsi="Arial" w:cs="Arial"/>
          <w:i/>
          <w:iCs/>
          <w:sz w:val="24"/>
          <w:szCs w:val="24"/>
        </w:rPr>
        <w:t>person,</w:t>
      </w:r>
      <w:proofErr w:type="gramEnd"/>
      <w:r w:rsidRPr="00DB4FE9">
        <w:rPr>
          <w:rFonts w:ascii="Arial" w:hAnsi="Arial" w:cs="Arial"/>
          <w:i/>
          <w:iCs/>
          <w:sz w:val="24"/>
          <w:szCs w:val="24"/>
        </w:rPr>
        <w:t xml:space="preserve"> she </w:t>
      </w:r>
      <w:r w:rsidRPr="003214ED">
        <w:rPr>
          <w:rFonts w:ascii="Arial" w:hAnsi="Arial" w:cs="Arial"/>
          <w:b/>
          <w:bCs/>
          <w:i/>
          <w:iCs/>
          <w:sz w:val="24"/>
          <w:szCs w:val="24"/>
        </w:rPr>
        <w:t>doesn’t float like a goddess.)</w:t>
      </w:r>
    </w:p>
    <w:p w14:paraId="4FA5FC60" w14:textId="77777777" w:rsidR="007A4C27" w:rsidRPr="00DB4FE9" w:rsidRDefault="007A4C27" w:rsidP="00D823EE">
      <w:pPr>
        <w:pStyle w:val="ListParagraph"/>
        <w:spacing w:after="0" w:line="240" w:lineRule="auto"/>
        <w:ind w:left="360"/>
        <w:rPr>
          <w:rFonts w:ascii="Arial" w:hAnsi="Arial" w:cs="Arial"/>
          <w:sz w:val="24"/>
          <w:szCs w:val="24"/>
        </w:rPr>
      </w:pPr>
    </w:p>
    <w:p w14:paraId="033A7323" w14:textId="1BE6F7CF"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Show how the </w:t>
      </w:r>
      <w:r w:rsidRPr="003214ED">
        <w:rPr>
          <w:rFonts w:ascii="Arial" w:eastAsia="Times New Roman" w:hAnsi="Arial" w:cs="Arial"/>
          <w:b/>
          <w:bCs/>
          <w:sz w:val="24"/>
          <w:szCs w:val="24"/>
          <w:lang w:eastAsia="en-ZA"/>
        </w:rPr>
        <w:t>last line completes his argument</w:t>
      </w:r>
      <w:r w:rsidRPr="00DB4FE9">
        <w:rPr>
          <w:rFonts w:ascii="Arial" w:eastAsia="Times New Roman" w:hAnsi="Arial" w:cs="Arial"/>
          <w:sz w:val="24"/>
          <w:szCs w:val="24"/>
          <w:lang w:eastAsia="en-ZA"/>
        </w:rPr>
        <w:t>. Refer, in particular, to the word “false”.</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745FA9E7" w14:textId="2DCFD7C7"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 xml:space="preserve">(He </w:t>
      </w:r>
      <w:r w:rsidRPr="003214ED">
        <w:rPr>
          <w:rFonts w:ascii="Arial" w:hAnsi="Arial" w:cs="Arial"/>
          <w:b/>
          <w:bCs/>
          <w:i/>
          <w:sz w:val="24"/>
          <w:szCs w:val="24"/>
        </w:rPr>
        <w:t>does not need to make false/untrue/exaggerated comparisons</w:t>
      </w:r>
      <w:r w:rsidRPr="00DB4FE9">
        <w:rPr>
          <w:rFonts w:ascii="Arial" w:hAnsi="Arial" w:cs="Arial"/>
          <w:i/>
          <w:sz w:val="24"/>
          <w:szCs w:val="24"/>
        </w:rPr>
        <w:t xml:space="preserve"> to let her know he loves her. Or to love her!)</w:t>
      </w:r>
    </w:p>
    <w:p w14:paraId="1995AC29" w14:textId="77777777" w:rsidR="007A4C27" w:rsidRPr="00DB4FE9" w:rsidRDefault="007A4C27" w:rsidP="00D823EE">
      <w:pPr>
        <w:pStyle w:val="ListParagraph"/>
        <w:spacing w:after="0" w:line="240" w:lineRule="auto"/>
        <w:ind w:left="360"/>
        <w:rPr>
          <w:rFonts w:ascii="Arial" w:eastAsia="Times New Roman" w:hAnsi="Arial" w:cs="Arial"/>
          <w:sz w:val="24"/>
          <w:szCs w:val="24"/>
          <w:lang w:eastAsia="en-ZA"/>
        </w:rPr>
      </w:pPr>
    </w:p>
    <w:p w14:paraId="1505F8DC" w14:textId="16A245D6"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Identify </w:t>
      </w:r>
      <w:r w:rsidRPr="003214ED">
        <w:rPr>
          <w:rFonts w:ascii="Arial" w:eastAsia="Times New Roman" w:hAnsi="Arial" w:cs="Arial"/>
          <w:b/>
          <w:bCs/>
          <w:sz w:val="24"/>
          <w:szCs w:val="24"/>
          <w:lang w:eastAsia="en-ZA"/>
        </w:rPr>
        <w:t>three sensory images</w:t>
      </w:r>
      <w:r w:rsidRPr="00DB4FE9">
        <w:rPr>
          <w:rFonts w:ascii="Arial" w:eastAsia="Times New Roman" w:hAnsi="Arial" w:cs="Arial"/>
          <w:sz w:val="24"/>
          <w:szCs w:val="24"/>
          <w:lang w:eastAsia="en-ZA"/>
        </w:rPr>
        <w:t xml:space="preserve"> in this poem and how they relate to the central theme.</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t xml:space="preserve">                                                                                       </w:t>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2128D6BB" w14:textId="1DFA6395" w:rsidR="00D823EE" w:rsidRDefault="00D823EE" w:rsidP="00D823EE">
      <w:pPr>
        <w:pStyle w:val="ListParagraph"/>
        <w:spacing w:after="0" w:line="240" w:lineRule="auto"/>
        <w:ind w:left="360"/>
        <w:rPr>
          <w:rFonts w:ascii="Arial" w:hAnsi="Arial" w:cs="Arial"/>
          <w:i/>
          <w:sz w:val="24"/>
          <w:szCs w:val="24"/>
        </w:rPr>
      </w:pPr>
      <w:r w:rsidRPr="00DB4FE9">
        <w:rPr>
          <w:rFonts w:ascii="Arial" w:hAnsi="Arial" w:cs="Arial"/>
          <w:i/>
          <w:sz w:val="24"/>
          <w:szCs w:val="24"/>
        </w:rPr>
        <w:t>(</w:t>
      </w:r>
      <w:r w:rsidRPr="003214ED">
        <w:rPr>
          <w:rFonts w:ascii="Arial" w:hAnsi="Arial" w:cs="Arial"/>
          <w:b/>
          <w:bCs/>
          <w:i/>
          <w:sz w:val="24"/>
          <w:szCs w:val="24"/>
        </w:rPr>
        <w:t>Sight – he sees her features</w:t>
      </w:r>
      <w:r w:rsidRPr="00DB4FE9">
        <w:rPr>
          <w:rFonts w:ascii="Arial" w:hAnsi="Arial" w:cs="Arial"/>
          <w:i/>
          <w:sz w:val="24"/>
          <w:szCs w:val="24"/>
        </w:rPr>
        <w:t xml:space="preserve">; </w:t>
      </w:r>
      <w:r w:rsidRPr="003214ED">
        <w:rPr>
          <w:rFonts w:ascii="Arial" w:hAnsi="Arial" w:cs="Arial"/>
          <w:b/>
          <w:bCs/>
          <w:i/>
          <w:sz w:val="24"/>
          <w:szCs w:val="24"/>
        </w:rPr>
        <w:t>touch – her ‘wiry’ hair; smell</w:t>
      </w:r>
      <w:r w:rsidRPr="00DB4FE9">
        <w:rPr>
          <w:rFonts w:ascii="Arial" w:hAnsi="Arial" w:cs="Arial"/>
          <w:i/>
          <w:sz w:val="24"/>
          <w:szCs w:val="24"/>
        </w:rPr>
        <w:t xml:space="preserve"> – her breath; </w:t>
      </w:r>
      <w:r w:rsidRPr="003214ED">
        <w:rPr>
          <w:rFonts w:ascii="Arial" w:hAnsi="Arial" w:cs="Arial"/>
          <w:b/>
          <w:bCs/>
          <w:i/>
          <w:sz w:val="24"/>
          <w:szCs w:val="24"/>
        </w:rPr>
        <w:t>hearing – her voice</w:t>
      </w:r>
      <w:r w:rsidRPr="00DB4FE9">
        <w:rPr>
          <w:rFonts w:ascii="Arial" w:hAnsi="Arial" w:cs="Arial"/>
          <w:i/>
          <w:sz w:val="24"/>
          <w:szCs w:val="24"/>
        </w:rPr>
        <w:t xml:space="preserve">. Learners must quote and explain. All relate to the </w:t>
      </w:r>
      <w:r w:rsidRPr="003214ED">
        <w:rPr>
          <w:rFonts w:ascii="Arial" w:hAnsi="Arial" w:cs="Arial"/>
          <w:b/>
          <w:bCs/>
          <w:i/>
          <w:sz w:val="24"/>
          <w:szCs w:val="24"/>
        </w:rPr>
        <w:t>theme of her imperfections</w:t>
      </w:r>
      <w:r w:rsidRPr="00DB4FE9">
        <w:rPr>
          <w:rFonts w:ascii="Arial" w:hAnsi="Arial" w:cs="Arial"/>
          <w:i/>
          <w:sz w:val="24"/>
          <w:szCs w:val="24"/>
        </w:rPr>
        <w:t xml:space="preserve"> making her ‘perfect’ in his eyes. She does not fit the mould of the idealised Petrarchan woman. She is real)</w:t>
      </w:r>
    </w:p>
    <w:p w14:paraId="29CB17EF" w14:textId="77777777" w:rsidR="007A4C27" w:rsidRPr="00DB4FE9" w:rsidRDefault="007A4C27" w:rsidP="00D823EE">
      <w:pPr>
        <w:pStyle w:val="ListParagraph"/>
        <w:spacing w:after="0" w:line="240" w:lineRule="auto"/>
        <w:ind w:left="360"/>
        <w:rPr>
          <w:rFonts w:ascii="Arial" w:eastAsia="Times New Roman" w:hAnsi="Arial" w:cs="Arial"/>
          <w:sz w:val="24"/>
          <w:szCs w:val="24"/>
          <w:lang w:eastAsia="en-ZA"/>
        </w:rPr>
      </w:pPr>
    </w:p>
    <w:p w14:paraId="36C2905D" w14:textId="402B4F7D"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 xml:space="preserve">Identify the </w:t>
      </w:r>
      <w:r w:rsidRPr="003214ED">
        <w:rPr>
          <w:rFonts w:ascii="Arial" w:eastAsia="Times New Roman" w:hAnsi="Arial" w:cs="Arial"/>
          <w:b/>
          <w:bCs/>
          <w:sz w:val="24"/>
          <w:szCs w:val="24"/>
          <w:lang w:eastAsia="en-ZA"/>
        </w:rPr>
        <w:t>tone in lines 1-12</w:t>
      </w:r>
      <w:r w:rsidRPr="00DB4FE9">
        <w:rPr>
          <w:rFonts w:ascii="Arial" w:eastAsia="Times New Roman" w:hAnsi="Arial" w:cs="Arial"/>
          <w:sz w:val="24"/>
          <w:szCs w:val="24"/>
          <w:lang w:eastAsia="en-ZA"/>
        </w:rPr>
        <w:t xml:space="preserve"> and how this </w:t>
      </w:r>
      <w:r w:rsidRPr="003214ED">
        <w:rPr>
          <w:rFonts w:ascii="Arial" w:eastAsia="Times New Roman" w:hAnsi="Arial" w:cs="Arial"/>
          <w:b/>
          <w:bCs/>
          <w:sz w:val="24"/>
          <w:szCs w:val="24"/>
          <w:lang w:eastAsia="en-ZA"/>
        </w:rPr>
        <w:t>contrasts with the tone in the last two lines.</w:t>
      </w:r>
      <w:r w:rsidRPr="00DB4FE9">
        <w:rPr>
          <w:rFonts w:ascii="Arial" w:eastAsia="Times New Roman" w:hAnsi="Arial" w:cs="Arial"/>
          <w:sz w:val="24"/>
          <w:szCs w:val="24"/>
          <w:lang w:eastAsia="en-ZA"/>
        </w:rPr>
        <w:t xml:space="preserve"> Is this an effective shift in tone? Justify your answer.</w:t>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(3)</w:t>
      </w:r>
    </w:p>
    <w:p w14:paraId="6128FDC0" w14:textId="6F61E644" w:rsidR="00D823EE" w:rsidRDefault="00D823EE" w:rsidP="00D823EE">
      <w:pPr>
        <w:pStyle w:val="ListParagraph"/>
        <w:spacing w:after="0" w:line="240" w:lineRule="auto"/>
        <w:ind w:left="360"/>
        <w:rPr>
          <w:rFonts w:ascii="Arial" w:eastAsia="Times New Roman" w:hAnsi="Arial" w:cs="Arial"/>
          <w:i/>
          <w:iCs/>
          <w:sz w:val="24"/>
          <w:szCs w:val="24"/>
          <w:lang w:eastAsia="en-ZA"/>
        </w:rPr>
      </w:pPr>
      <w:r w:rsidRPr="003214ED">
        <w:rPr>
          <w:rFonts w:ascii="Arial" w:eastAsia="Times New Roman" w:hAnsi="Arial" w:cs="Arial"/>
          <w:b/>
          <w:bCs/>
          <w:i/>
          <w:iCs/>
          <w:sz w:val="24"/>
          <w:szCs w:val="24"/>
          <w:lang w:eastAsia="en-ZA"/>
        </w:rPr>
        <w:t>Tone in 1-12: sardonic, sarcastic</w:t>
      </w:r>
      <w:r w:rsidRPr="003214ED">
        <w:rPr>
          <w:rFonts w:ascii="Arial" w:eastAsia="Times New Roman" w:hAnsi="Arial" w:cs="Arial"/>
          <w:b/>
          <w:bCs/>
          <w:sz w:val="24"/>
          <w:szCs w:val="24"/>
          <w:lang w:eastAsia="en-ZA"/>
        </w:rPr>
        <w:t>,</w:t>
      </w:r>
      <w:r w:rsidRPr="003214ED">
        <w:rPr>
          <w:rFonts w:ascii="Arial" w:eastAsia="Times New Roman" w:hAnsi="Arial" w:cs="Arial"/>
          <w:b/>
          <w:bCs/>
          <w:i/>
          <w:iCs/>
          <w:sz w:val="24"/>
          <w:szCs w:val="24"/>
          <w:lang w:eastAsia="en-ZA"/>
        </w:rPr>
        <w:t xml:space="preserve"> critical</w:t>
      </w:r>
      <w:r w:rsidRPr="00DB4FE9">
        <w:rPr>
          <w:rFonts w:ascii="Arial" w:eastAsia="Times New Roman" w:hAnsi="Arial" w:cs="Arial"/>
          <w:i/>
          <w:iCs/>
          <w:sz w:val="24"/>
          <w:szCs w:val="24"/>
          <w:lang w:eastAsia="en-ZA"/>
        </w:rPr>
        <w:t xml:space="preserve">. </w:t>
      </w:r>
      <w:r w:rsidRPr="003214ED">
        <w:rPr>
          <w:rFonts w:ascii="Arial" w:eastAsia="Times New Roman" w:hAnsi="Arial" w:cs="Arial"/>
          <w:b/>
          <w:bCs/>
          <w:i/>
          <w:iCs/>
          <w:sz w:val="24"/>
          <w:szCs w:val="24"/>
          <w:lang w:eastAsia="en-ZA"/>
        </w:rPr>
        <w:t>Last two lines: sincere,</w:t>
      </w:r>
      <w:r w:rsidRPr="00DB4FE9">
        <w:rPr>
          <w:rFonts w:ascii="Arial" w:eastAsia="Times New Roman" w:hAnsi="Arial" w:cs="Arial"/>
          <w:i/>
          <w:iCs/>
          <w:sz w:val="24"/>
          <w:szCs w:val="24"/>
          <w:lang w:eastAsia="en-ZA"/>
        </w:rPr>
        <w:t xml:space="preserve"> heartfelt. Effective shift – he states very clearly what she is NOT and then says that he loves her DESPITE her imperfections.)</w:t>
      </w:r>
    </w:p>
    <w:p w14:paraId="19CBB29F" w14:textId="77777777" w:rsidR="007A4C27" w:rsidRPr="00DB4FE9" w:rsidRDefault="007A4C27" w:rsidP="00D823EE">
      <w:pPr>
        <w:pStyle w:val="ListParagraph"/>
        <w:spacing w:after="0" w:line="240" w:lineRule="auto"/>
        <w:ind w:left="360"/>
        <w:rPr>
          <w:rFonts w:ascii="Arial" w:eastAsia="Times New Roman" w:hAnsi="Arial" w:cs="Arial"/>
          <w:i/>
          <w:iCs/>
          <w:sz w:val="24"/>
          <w:szCs w:val="24"/>
          <w:lang w:eastAsia="en-ZA"/>
        </w:rPr>
      </w:pPr>
    </w:p>
    <w:p w14:paraId="7C9B90E7" w14:textId="00505E8E" w:rsidR="00D823EE" w:rsidRPr="00DB4FE9" w:rsidRDefault="00D823EE" w:rsidP="00D823EE">
      <w:pPr>
        <w:pStyle w:val="ListParagraph"/>
        <w:numPr>
          <w:ilvl w:val="0"/>
          <w:numId w:val="10"/>
        </w:numPr>
        <w:spacing w:after="0" w:line="240" w:lineRule="auto"/>
        <w:rPr>
          <w:rFonts w:ascii="Arial" w:eastAsia="Times New Roman" w:hAnsi="Arial" w:cs="Arial"/>
          <w:sz w:val="24"/>
          <w:szCs w:val="24"/>
          <w:lang w:eastAsia="en-ZA"/>
        </w:rPr>
      </w:pPr>
      <w:r w:rsidRPr="00DB4FE9">
        <w:rPr>
          <w:rFonts w:ascii="Arial" w:eastAsia="Times New Roman" w:hAnsi="Arial" w:cs="Arial"/>
          <w:sz w:val="24"/>
          <w:szCs w:val="24"/>
          <w:lang w:eastAsia="en-ZA"/>
        </w:rPr>
        <w:t>Explain the use of “</w:t>
      </w:r>
      <w:r w:rsidRPr="003214ED">
        <w:rPr>
          <w:rFonts w:ascii="Arial" w:eastAsia="Times New Roman" w:hAnsi="Arial" w:cs="Arial"/>
          <w:b/>
          <w:bCs/>
          <w:sz w:val="24"/>
          <w:szCs w:val="24"/>
          <w:lang w:eastAsia="en-ZA"/>
        </w:rPr>
        <w:t>by heaven</w:t>
      </w:r>
      <w:r w:rsidRPr="00DB4FE9">
        <w:rPr>
          <w:rFonts w:ascii="Arial" w:eastAsia="Times New Roman" w:hAnsi="Arial" w:cs="Arial"/>
          <w:sz w:val="24"/>
          <w:szCs w:val="24"/>
          <w:lang w:eastAsia="en-ZA"/>
        </w:rPr>
        <w:t>” in line 13. Why has this phrase been included?</w:t>
      </w:r>
      <w:r w:rsidRPr="00DB4FE9">
        <w:rPr>
          <w:rFonts w:ascii="Arial" w:eastAsia="Times New Roman" w:hAnsi="Arial" w:cs="Arial"/>
          <w:sz w:val="24"/>
          <w:szCs w:val="24"/>
          <w:lang w:eastAsia="en-ZA"/>
        </w:rPr>
        <w:tab/>
      </w:r>
      <w:r w:rsidR="003214ED">
        <w:rPr>
          <w:rFonts w:ascii="Arial" w:eastAsia="Times New Roman" w:hAnsi="Arial" w:cs="Arial"/>
          <w:sz w:val="24"/>
          <w:szCs w:val="24"/>
          <w:lang w:eastAsia="en-ZA"/>
        </w:rPr>
        <w:t xml:space="preserve"> </w:t>
      </w:r>
      <w:r w:rsidRPr="00DB4FE9">
        <w:rPr>
          <w:rFonts w:ascii="Arial" w:eastAsia="Times New Roman" w:hAnsi="Arial" w:cs="Arial"/>
          <w:sz w:val="24"/>
          <w:szCs w:val="24"/>
          <w:lang w:eastAsia="en-ZA"/>
        </w:rPr>
        <w:t>(2)</w:t>
      </w:r>
    </w:p>
    <w:p w14:paraId="097C5DBD" w14:textId="3978568E" w:rsidR="006F28DF" w:rsidRPr="007A4C27" w:rsidRDefault="00D823EE" w:rsidP="007A4C27">
      <w:pPr>
        <w:pStyle w:val="ListParagraph"/>
        <w:spacing w:after="0" w:line="240" w:lineRule="auto"/>
        <w:ind w:left="360"/>
        <w:rPr>
          <w:rFonts w:ascii="Arial" w:eastAsia="Times New Roman" w:hAnsi="Arial" w:cs="Arial"/>
          <w:i/>
          <w:iCs/>
          <w:sz w:val="24"/>
          <w:szCs w:val="24"/>
          <w:lang w:eastAsia="en-ZA"/>
        </w:rPr>
      </w:pPr>
      <w:r w:rsidRPr="00DB4FE9">
        <w:rPr>
          <w:rFonts w:ascii="Arial" w:eastAsia="Times New Roman" w:hAnsi="Arial" w:cs="Arial"/>
          <w:i/>
          <w:iCs/>
          <w:sz w:val="24"/>
          <w:szCs w:val="24"/>
          <w:lang w:eastAsia="en-ZA"/>
        </w:rPr>
        <w:t xml:space="preserve">(It is a </w:t>
      </w:r>
      <w:r w:rsidRPr="003214ED">
        <w:rPr>
          <w:rFonts w:ascii="Arial" w:eastAsia="Times New Roman" w:hAnsi="Arial" w:cs="Arial"/>
          <w:b/>
          <w:bCs/>
          <w:i/>
          <w:iCs/>
          <w:sz w:val="24"/>
          <w:szCs w:val="24"/>
          <w:lang w:eastAsia="en-ZA"/>
        </w:rPr>
        <w:t>reference to God</w:t>
      </w:r>
      <w:r w:rsidRPr="00DB4FE9">
        <w:rPr>
          <w:rFonts w:ascii="Arial" w:eastAsia="Times New Roman" w:hAnsi="Arial" w:cs="Arial"/>
          <w:i/>
          <w:iCs/>
          <w:sz w:val="24"/>
          <w:szCs w:val="24"/>
          <w:lang w:eastAsia="en-ZA"/>
        </w:rPr>
        <w:t xml:space="preserve"> – he swears by the </w:t>
      </w:r>
      <w:r w:rsidRPr="003214ED">
        <w:rPr>
          <w:rFonts w:ascii="Arial" w:eastAsia="Times New Roman" w:hAnsi="Arial" w:cs="Arial"/>
          <w:b/>
          <w:bCs/>
          <w:i/>
          <w:iCs/>
          <w:sz w:val="24"/>
          <w:szCs w:val="24"/>
          <w:lang w:eastAsia="en-ZA"/>
        </w:rPr>
        <w:t>Almighty to prove his sincerity</w:t>
      </w:r>
      <w:r w:rsidRPr="00DB4FE9">
        <w:rPr>
          <w:rFonts w:ascii="Arial" w:eastAsia="Times New Roman" w:hAnsi="Arial" w:cs="Arial"/>
          <w:i/>
          <w:iCs/>
          <w:sz w:val="24"/>
          <w:szCs w:val="24"/>
          <w:lang w:eastAsia="en-ZA"/>
        </w:rPr>
        <w:t>.)</w:t>
      </w:r>
    </w:p>
    <w:sectPr w:rsidR="006F28DF" w:rsidRPr="007A4C27" w:rsidSect="000E700E">
      <w:footerReference w:type="default" r:id="rId9"/>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B97E" w14:textId="77777777" w:rsidR="000E700E" w:rsidRDefault="000E700E" w:rsidP="00965191">
      <w:pPr>
        <w:spacing w:after="0" w:line="240" w:lineRule="auto"/>
      </w:pPr>
      <w:r>
        <w:separator/>
      </w:r>
    </w:p>
  </w:endnote>
  <w:endnote w:type="continuationSeparator" w:id="0">
    <w:p w14:paraId="640BEE66" w14:textId="77777777" w:rsidR="000E700E" w:rsidRDefault="000E700E"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B10B" w14:textId="77777777" w:rsidR="000E700E" w:rsidRDefault="000E700E" w:rsidP="00965191">
      <w:pPr>
        <w:spacing w:after="0" w:line="240" w:lineRule="auto"/>
      </w:pPr>
      <w:r>
        <w:separator/>
      </w:r>
    </w:p>
  </w:footnote>
  <w:footnote w:type="continuationSeparator" w:id="0">
    <w:p w14:paraId="12781F7D" w14:textId="77777777" w:rsidR="000E700E" w:rsidRDefault="000E700E"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2"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5DC4ED0"/>
    <w:multiLevelType w:val="hybridMultilevel"/>
    <w:tmpl w:val="9E1069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3"/>
  </w:num>
  <w:num w:numId="2" w16cid:durableId="882862598">
    <w:abstractNumId w:val="5"/>
  </w:num>
  <w:num w:numId="3" w16cid:durableId="1189219272">
    <w:abstractNumId w:val="11"/>
  </w:num>
  <w:num w:numId="4" w16cid:durableId="1321495905">
    <w:abstractNumId w:val="12"/>
  </w:num>
  <w:num w:numId="5" w16cid:durableId="1370229867">
    <w:abstractNumId w:val="1"/>
  </w:num>
  <w:num w:numId="6" w16cid:durableId="1139035232">
    <w:abstractNumId w:val="8"/>
  </w:num>
  <w:num w:numId="7" w16cid:durableId="1818916541">
    <w:abstractNumId w:val="4"/>
  </w:num>
  <w:num w:numId="8" w16cid:durableId="1958565641">
    <w:abstractNumId w:val="2"/>
  </w:num>
  <w:num w:numId="9" w16cid:durableId="363285960">
    <w:abstractNumId w:val="9"/>
  </w:num>
  <w:num w:numId="10" w16cid:durableId="2062828324">
    <w:abstractNumId w:val="10"/>
  </w:num>
  <w:num w:numId="11" w16cid:durableId="337926542">
    <w:abstractNumId w:val="6"/>
  </w:num>
  <w:num w:numId="12" w16cid:durableId="472064618">
    <w:abstractNumId w:val="0"/>
  </w:num>
  <w:num w:numId="13" w16cid:durableId="662660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560AE"/>
    <w:rsid w:val="00057517"/>
    <w:rsid w:val="000A6EDD"/>
    <w:rsid w:val="000E67B8"/>
    <w:rsid w:val="000E700E"/>
    <w:rsid w:val="00106094"/>
    <w:rsid w:val="00111EAD"/>
    <w:rsid w:val="00136677"/>
    <w:rsid w:val="00155BAE"/>
    <w:rsid w:val="001757D2"/>
    <w:rsid w:val="00175D48"/>
    <w:rsid w:val="001B0DD5"/>
    <w:rsid w:val="001C6913"/>
    <w:rsid w:val="00244BB7"/>
    <w:rsid w:val="0026301F"/>
    <w:rsid w:val="002D3564"/>
    <w:rsid w:val="003214ED"/>
    <w:rsid w:val="0033509D"/>
    <w:rsid w:val="00374103"/>
    <w:rsid w:val="00377A74"/>
    <w:rsid w:val="003A704F"/>
    <w:rsid w:val="003E749C"/>
    <w:rsid w:val="00403794"/>
    <w:rsid w:val="00430AF5"/>
    <w:rsid w:val="004370FA"/>
    <w:rsid w:val="00444DD4"/>
    <w:rsid w:val="0049280C"/>
    <w:rsid w:val="004B6FEA"/>
    <w:rsid w:val="00553318"/>
    <w:rsid w:val="005701BC"/>
    <w:rsid w:val="00586257"/>
    <w:rsid w:val="00596B04"/>
    <w:rsid w:val="006307E5"/>
    <w:rsid w:val="006A1BE0"/>
    <w:rsid w:val="006A7F8C"/>
    <w:rsid w:val="006F28DF"/>
    <w:rsid w:val="007273EE"/>
    <w:rsid w:val="007301A5"/>
    <w:rsid w:val="00757383"/>
    <w:rsid w:val="007A4C27"/>
    <w:rsid w:val="008051CC"/>
    <w:rsid w:val="00832072"/>
    <w:rsid w:val="008679CE"/>
    <w:rsid w:val="00885741"/>
    <w:rsid w:val="008C10C6"/>
    <w:rsid w:val="008C2B9A"/>
    <w:rsid w:val="008F218C"/>
    <w:rsid w:val="00905E0D"/>
    <w:rsid w:val="009267B6"/>
    <w:rsid w:val="00946924"/>
    <w:rsid w:val="00965191"/>
    <w:rsid w:val="00996F40"/>
    <w:rsid w:val="009C0DA3"/>
    <w:rsid w:val="009D32BC"/>
    <w:rsid w:val="00A1021A"/>
    <w:rsid w:val="00A103FD"/>
    <w:rsid w:val="00A107F6"/>
    <w:rsid w:val="00A21AA0"/>
    <w:rsid w:val="00A31CAE"/>
    <w:rsid w:val="00A34A40"/>
    <w:rsid w:val="00AD72D1"/>
    <w:rsid w:val="00AE7943"/>
    <w:rsid w:val="00AF3F30"/>
    <w:rsid w:val="00AF6929"/>
    <w:rsid w:val="00B11666"/>
    <w:rsid w:val="00BF6635"/>
    <w:rsid w:val="00C1126B"/>
    <w:rsid w:val="00C56F15"/>
    <w:rsid w:val="00C81363"/>
    <w:rsid w:val="00CF46C6"/>
    <w:rsid w:val="00D823EE"/>
    <w:rsid w:val="00DB4FE9"/>
    <w:rsid w:val="00DB5381"/>
    <w:rsid w:val="00F16F6E"/>
    <w:rsid w:val="00F33ABF"/>
    <w:rsid w:val="00F53DCE"/>
    <w:rsid w:val="00F752ED"/>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8</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9</cp:revision>
  <cp:lastPrinted>2023-01-23T10:08:00Z</cp:lastPrinted>
  <dcterms:created xsi:type="dcterms:W3CDTF">2023-01-26T18:05:00Z</dcterms:created>
  <dcterms:modified xsi:type="dcterms:W3CDTF">2024-02-05T17:31:00Z</dcterms:modified>
</cp:coreProperties>
</file>