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2863" w14:textId="63581610" w:rsidR="000E648D" w:rsidRDefault="000E648D" w:rsidP="000E648D"/>
    <w:p w14:paraId="7D4C7240" w14:textId="78C7F6F6" w:rsidR="003211F5" w:rsidRDefault="003211F5" w:rsidP="000E648D"/>
    <w:p w14:paraId="2A5A22FF" w14:textId="5EFD4C34" w:rsidR="003211F5" w:rsidRDefault="003211F5" w:rsidP="000E648D"/>
    <w:p w14:paraId="3661503E" w14:textId="3719619E" w:rsidR="003211F5" w:rsidRDefault="003211F5" w:rsidP="000E648D">
      <w:pPr>
        <w:rPr>
          <w:rFonts w:ascii="Arial" w:hAnsi="Arial" w:cs="Arial"/>
          <w:b/>
          <w:bCs/>
          <w:sz w:val="36"/>
          <w:szCs w:val="36"/>
        </w:rPr>
      </w:pPr>
      <w:r w:rsidRPr="003211F5">
        <w:rPr>
          <w:rFonts w:ascii="Arial" w:hAnsi="Arial" w:cs="Arial"/>
          <w:b/>
          <w:bCs/>
          <w:sz w:val="36"/>
          <w:szCs w:val="36"/>
        </w:rPr>
        <w:t>ANSWERS</w:t>
      </w:r>
      <w:r w:rsidR="0090264D">
        <w:rPr>
          <w:rFonts w:ascii="Arial" w:hAnsi="Arial" w:cs="Arial"/>
          <w:b/>
          <w:bCs/>
          <w:sz w:val="36"/>
          <w:szCs w:val="36"/>
        </w:rPr>
        <w:t xml:space="preserve"> - IMPERFECT</w:t>
      </w:r>
    </w:p>
    <w:p w14:paraId="45FEFBEE" w14:textId="6213A849" w:rsidR="003211F5" w:rsidRDefault="003211F5" w:rsidP="000E648D">
      <w:pPr>
        <w:rPr>
          <w:rFonts w:ascii="Arial" w:hAnsi="Arial" w:cs="Arial"/>
          <w:b/>
          <w:bCs/>
          <w:sz w:val="36"/>
          <w:szCs w:val="36"/>
        </w:rPr>
      </w:pPr>
    </w:p>
    <w:p w14:paraId="07C39BFA" w14:textId="4B536357" w:rsidR="003211F5" w:rsidRDefault="003211F5" w:rsidP="003211F5">
      <w:pPr>
        <w:autoSpaceDE w:val="0"/>
        <w:autoSpaceDN w:val="0"/>
        <w:adjustRightInd w:val="0"/>
        <w:spacing w:after="0" w:line="240" w:lineRule="auto"/>
        <w:rPr>
          <w:rFonts w:ascii="Arial" w:eastAsia="FranklinGothic-Medium" w:hAnsi="Arial" w:cs="Arial"/>
          <w:sz w:val="24"/>
          <w:szCs w:val="24"/>
        </w:rPr>
      </w:pPr>
      <w:r w:rsidRPr="003211F5">
        <w:rPr>
          <w:rFonts w:ascii="Arial" w:hAnsi="Arial" w:cs="Arial"/>
          <w:sz w:val="24"/>
          <w:szCs w:val="24"/>
        </w:rPr>
        <w:t>1.</w:t>
      </w:r>
      <w:r w:rsidRPr="003211F5">
        <w:rPr>
          <w:rFonts w:ascii="Arial" w:hAnsi="Arial" w:cs="Arial"/>
          <w:sz w:val="24"/>
          <w:szCs w:val="24"/>
        </w:rPr>
        <w:tab/>
      </w:r>
      <w:r w:rsidRPr="003211F5">
        <w:rPr>
          <w:rFonts w:ascii="Arial" w:eastAsia="FranklinGothic-Medium" w:hAnsi="Arial" w:cs="Arial"/>
          <w:b/>
          <w:sz w:val="24"/>
          <w:szCs w:val="24"/>
        </w:rPr>
        <w:t>Natural monopolies</w:t>
      </w:r>
      <w:r w:rsidRPr="00352751">
        <w:rPr>
          <w:rFonts w:ascii="Arial" w:eastAsia="Times New Roman" w:hAnsi="Arial" w:cs="Times New Roman"/>
          <w:bCs/>
          <w:sz w:val="24"/>
          <w:szCs w:val="24"/>
          <w:lang w:val="en-GB"/>
        </w:rPr>
        <w:sym w:font="Wingdings 2" w:char="F050"/>
      </w:r>
    </w:p>
    <w:p w14:paraId="5E2A1A9B" w14:textId="77777777" w:rsidR="003211F5" w:rsidRPr="003211F5" w:rsidRDefault="003211F5" w:rsidP="003211F5">
      <w:pPr>
        <w:autoSpaceDE w:val="0"/>
        <w:autoSpaceDN w:val="0"/>
        <w:adjustRightInd w:val="0"/>
        <w:spacing w:after="0" w:line="240" w:lineRule="auto"/>
        <w:rPr>
          <w:rFonts w:ascii="Arial" w:eastAsia="FranklinGothic-Medium" w:hAnsi="Arial" w:cs="Arial"/>
          <w:sz w:val="24"/>
          <w:szCs w:val="24"/>
        </w:rPr>
      </w:pPr>
    </w:p>
    <w:p w14:paraId="764376D2" w14:textId="60D5A263" w:rsidR="003211F5" w:rsidRDefault="003211F5" w:rsidP="003211F5">
      <w:pPr>
        <w:autoSpaceDE w:val="0"/>
        <w:autoSpaceDN w:val="0"/>
        <w:adjustRightInd w:val="0"/>
        <w:spacing w:after="0" w:line="240" w:lineRule="auto"/>
        <w:rPr>
          <w:rFonts w:ascii="Arial" w:eastAsia="FranklinGothic-Book" w:hAnsi="Arial" w:cs="Arial"/>
          <w:sz w:val="24"/>
          <w:szCs w:val="24"/>
        </w:rPr>
      </w:pPr>
      <w:r w:rsidRPr="003211F5">
        <w:rPr>
          <w:rFonts w:ascii="Arial" w:eastAsia="FranklinGothic-Book" w:hAnsi="Arial" w:cs="Arial"/>
          <w:sz w:val="24"/>
          <w:szCs w:val="24"/>
        </w:rPr>
        <w:t xml:space="preserve">High development costs prevent </w:t>
      </w:r>
      <w:proofErr w:type="spellStart"/>
      <w:r w:rsidRPr="003211F5">
        <w:rPr>
          <w:rFonts w:ascii="Arial" w:eastAsia="FranklinGothic-Book" w:hAnsi="Arial" w:cs="Arial"/>
          <w:sz w:val="24"/>
          <w:szCs w:val="24"/>
        </w:rPr>
        <w:t>ot</w:t>
      </w:r>
      <w:proofErr w:type="spellEnd"/>
      <w:r w:rsidR="00396D1E" w:rsidRPr="00352751">
        <w:rPr>
          <w:rFonts w:ascii="Arial" w:eastAsia="Times New Roman" w:hAnsi="Arial" w:cs="Times New Roman"/>
          <w:bCs/>
          <w:sz w:val="24"/>
          <w:szCs w:val="24"/>
          <w:lang w:val="en-GB"/>
        </w:rPr>
        <w:sym w:font="Wingdings 2" w:char="F050"/>
      </w:r>
      <w:r w:rsidR="00396D1E" w:rsidRPr="00352751">
        <w:rPr>
          <w:rFonts w:ascii="Arial" w:eastAsia="Times New Roman" w:hAnsi="Arial" w:cs="Times New Roman"/>
          <w:bCs/>
          <w:sz w:val="24"/>
          <w:szCs w:val="24"/>
          <w:lang w:val="en-GB"/>
        </w:rPr>
        <w:sym w:font="Wingdings 2" w:char="F050"/>
      </w:r>
      <w:r w:rsidRPr="003211F5">
        <w:rPr>
          <w:rFonts w:ascii="Arial" w:eastAsia="FranklinGothic-Book" w:hAnsi="Arial" w:cs="Arial"/>
          <w:sz w:val="24"/>
          <w:szCs w:val="24"/>
        </w:rPr>
        <w:t xml:space="preserve">hers from entering the market and therefore the government supplies the product.  E.g. Electricity in South Africa is provided by the government enterprise, Eskom. It costs billions of </w:t>
      </w:r>
      <w:proofErr w:type="spellStart"/>
      <w:r w:rsidRPr="003211F5">
        <w:rPr>
          <w:rFonts w:ascii="Arial" w:eastAsia="FranklinGothic-Book" w:hAnsi="Arial" w:cs="Arial"/>
          <w:sz w:val="24"/>
          <w:szCs w:val="24"/>
        </w:rPr>
        <w:t>rands</w:t>
      </w:r>
      <w:proofErr w:type="spellEnd"/>
      <w:r w:rsidRPr="003211F5">
        <w:rPr>
          <w:rFonts w:ascii="Arial" w:eastAsia="FranklinGothic-Book" w:hAnsi="Arial" w:cs="Arial"/>
          <w:sz w:val="24"/>
          <w:szCs w:val="24"/>
        </w:rPr>
        <w:t xml:space="preserve"> to build and maintain power stations and therefore there are no other suppliers.</w:t>
      </w:r>
      <w:r w:rsidR="00396D1E" w:rsidRPr="00396D1E">
        <w:rPr>
          <w:rFonts w:ascii="Arial" w:eastAsia="Times New Roman" w:hAnsi="Arial" w:cs="Times New Roman"/>
          <w:bCs/>
          <w:sz w:val="24"/>
          <w:szCs w:val="24"/>
          <w:lang w:val="en-GB"/>
        </w:rPr>
        <w:t xml:space="preserve"> </w:t>
      </w:r>
      <w:r w:rsidR="00396D1E" w:rsidRPr="00352751">
        <w:rPr>
          <w:rFonts w:ascii="Arial" w:eastAsia="Times New Roman" w:hAnsi="Arial" w:cs="Times New Roman"/>
          <w:bCs/>
          <w:sz w:val="24"/>
          <w:szCs w:val="24"/>
          <w:lang w:val="en-GB"/>
        </w:rPr>
        <w:sym w:font="Wingdings 2" w:char="F050"/>
      </w:r>
    </w:p>
    <w:p w14:paraId="3A7527BD" w14:textId="3B824A8A" w:rsidR="00396D1E" w:rsidRDefault="00396D1E" w:rsidP="003211F5">
      <w:pPr>
        <w:autoSpaceDE w:val="0"/>
        <w:autoSpaceDN w:val="0"/>
        <w:adjustRightInd w:val="0"/>
        <w:spacing w:after="0" w:line="240" w:lineRule="auto"/>
        <w:rPr>
          <w:rFonts w:ascii="Arial" w:eastAsia="FranklinGothic-Book" w:hAnsi="Arial" w:cs="Arial"/>
          <w:sz w:val="24"/>
          <w:szCs w:val="24"/>
        </w:rPr>
      </w:pPr>
    </w:p>
    <w:p w14:paraId="1072518C" w14:textId="77777777" w:rsidR="00396D1E" w:rsidRPr="003211F5" w:rsidRDefault="00396D1E" w:rsidP="003211F5">
      <w:pPr>
        <w:autoSpaceDE w:val="0"/>
        <w:autoSpaceDN w:val="0"/>
        <w:adjustRightInd w:val="0"/>
        <w:spacing w:after="0" w:line="240" w:lineRule="auto"/>
        <w:rPr>
          <w:rFonts w:ascii="Arial" w:eastAsia="FranklinGothic-Book" w:hAnsi="Arial" w:cs="Arial"/>
          <w:sz w:val="24"/>
          <w:szCs w:val="24"/>
        </w:rPr>
      </w:pPr>
    </w:p>
    <w:p w14:paraId="45FC3F3B" w14:textId="3802BE06" w:rsidR="003211F5" w:rsidRDefault="003211F5" w:rsidP="003211F5">
      <w:pPr>
        <w:autoSpaceDE w:val="0"/>
        <w:autoSpaceDN w:val="0"/>
        <w:adjustRightInd w:val="0"/>
        <w:spacing w:after="0" w:line="240" w:lineRule="auto"/>
        <w:rPr>
          <w:rFonts w:ascii="Arial" w:eastAsia="FranklinGothic-Medium" w:hAnsi="Arial" w:cs="Arial"/>
          <w:sz w:val="24"/>
          <w:szCs w:val="24"/>
        </w:rPr>
      </w:pPr>
      <w:r w:rsidRPr="003211F5">
        <w:rPr>
          <w:rFonts w:ascii="Arial" w:eastAsia="FranklinGothic-Medium" w:hAnsi="Arial" w:cs="Arial"/>
          <w:b/>
          <w:sz w:val="24"/>
          <w:szCs w:val="24"/>
        </w:rPr>
        <w:t>Artificial monopolies</w:t>
      </w:r>
      <w:r w:rsidRPr="003211F5">
        <w:rPr>
          <w:rFonts w:ascii="Arial" w:eastAsia="FranklinGothic-Medium" w:hAnsi="Arial" w:cs="Arial"/>
          <w:sz w:val="24"/>
          <w:szCs w:val="24"/>
        </w:rPr>
        <w:t xml:space="preserve"> </w:t>
      </w:r>
      <w:r w:rsidR="00396D1E" w:rsidRPr="00352751">
        <w:rPr>
          <w:rFonts w:ascii="Arial" w:eastAsia="Times New Roman" w:hAnsi="Arial" w:cs="Times New Roman"/>
          <w:bCs/>
          <w:sz w:val="24"/>
          <w:szCs w:val="24"/>
          <w:lang w:val="en-GB"/>
        </w:rPr>
        <w:sym w:font="Wingdings 2" w:char="F050"/>
      </w:r>
    </w:p>
    <w:p w14:paraId="3CCACCF3" w14:textId="77777777" w:rsidR="003211F5" w:rsidRPr="003211F5" w:rsidRDefault="003211F5" w:rsidP="003211F5">
      <w:pPr>
        <w:autoSpaceDE w:val="0"/>
        <w:autoSpaceDN w:val="0"/>
        <w:adjustRightInd w:val="0"/>
        <w:spacing w:after="0" w:line="240" w:lineRule="auto"/>
        <w:rPr>
          <w:rFonts w:ascii="Arial" w:eastAsia="FranklinGothic-Medium" w:hAnsi="Arial" w:cs="Arial"/>
          <w:sz w:val="24"/>
          <w:szCs w:val="24"/>
        </w:rPr>
      </w:pPr>
    </w:p>
    <w:p w14:paraId="79128343" w14:textId="3CF4A1DC" w:rsidR="003211F5" w:rsidRPr="003211F5" w:rsidRDefault="003211F5" w:rsidP="003211F5">
      <w:pPr>
        <w:autoSpaceDE w:val="0"/>
        <w:autoSpaceDN w:val="0"/>
        <w:adjustRightInd w:val="0"/>
        <w:spacing w:after="0" w:line="240" w:lineRule="auto"/>
        <w:rPr>
          <w:rFonts w:ascii="Arial" w:hAnsi="Arial" w:cs="Arial"/>
          <w:sz w:val="24"/>
          <w:szCs w:val="24"/>
        </w:rPr>
      </w:pPr>
      <w:r w:rsidRPr="003211F5">
        <w:rPr>
          <w:rFonts w:ascii="Arial" w:eastAsia="FranklinGothic-Book" w:hAnsi="Arial" w:cs="Arial"/>
          <w:sz w:val="24"/>
          <w:szCs w:val="24"/>
        </w:rPr>
        <w:t xml:space="preserve">Here the barriers to entry are not economic in nature. </w:t>
      </w:r>
      <w:r w:rsidR="00396D1E" w:rsidRPr="00352751">
        <w:rPr>
          <w:rFonts w:ascii="Arial" w:eastAsia="Times New Roman" w:hAnsi="Arial" w:cs="Times New Roman"/>
          <w:bCs/>
          <w:sz w:val="24"/>
          <w:szCs w:val="24"/>
          <w:lang w:val="en-GB"/>
        </w:rPr>
        <w:sym w:font="Wingdings 2" w:char="F050"/>
      </w:r>
      <w:r w:rsidR="00396D1E" w:rsidRPr="00352751">
        <w:rPr>
          <w:rFonts w:ascii="Arial" w:eastAsia="Times New Roman" w:hAnsi="Arial" w:cs="Times New Roman"/>
          <w:bCs/>
          <w:sz w:val="24"/>
          <w:szCs w:val="24"/>
          <w:lang w:val="en-GB"/>
        </w:rPr>
        <w:sym w:font="Wingdings 2" w:char="F050"/>
      </w:r>
      <w:r w:rsidRPr="003211F5">
        <w:rPr>
          <w:rFonts w:ascii="Arial" w:eastAsia="FranklinGothic-Book" w:hAnsi="Arial" w:cs="Arial"/>
          <w:sz w:val="24"/>
          <w:szCs w:val="24"/>
        </w:rPr>
        <w:t xml:space="preserve"> An example of a barrier is a patent. A patent is a legal and exclusive right to manufacture a product, e.g. Denel Land Systems manufacturing </w:t>
      </w:r>
      <w:proofErr w:type="spellStart"/>
      <w:r w:rsidRPr="003211F5">
        <w:rPr>
          <w:rFonts w:ascii="Arial" w:eastAsia="FranklinGothic-Book" w:hAnsi="Arial" w:cs="Arial"/>
          <w:sz w:val="24"/>
          <w:szCs w:val="24"/>
        </w:rPr>
        <w:t>Casspirs</w:t>
      </w:r>
      <w:proofErr w:type="spellEnd"/>
      <w:r w:rsidRPr="003211F5">
        <w:rPr>
          <w:rFonts w:ascii="Arial" w:eastAsia="FranklinGothic-Book" w:hAnsi="Arial" w:cs="Arial"/>
          <w:sz w:val="24"/>
          <w:szCs w:val="24"/>
        </w:rPr>
        <w:t>.</w:t>
      </w:r>
      <w:r>
        <w:rPr>
          <w:rFonts w:ascii="Arial" w:eastAsia="FranklinGothic-Book" w:hAnsi="Arial" w:cs="Arial"/>
          <w:sz w:val="24"/>
          <w:szCs w:val="24"/>
        </w:rPr>
        <w:tab/>
      </w:r>
      <w:r w:rsidR="00396D1E" w:rsidRPr="00352751">
        <w:rPr>
          <w:rFonts w:ascii="Arial" w:eastAsia="Times New Roman" w:hAnsi="Arial" w:cs="Times New Roman"/>
          <w:bCs/>
          <w:sz w:val="24"/>
          <w:szCs w:val="24"/>
          <w:lang w:val="en-GB"/>
        </w:rPr>
        <w:sym w:font="Wingdings 2" w:char="F050"/>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t>(8)</w:t>
      </w:r>
    </w:p>
    <w:p w14:paraId="272BD5A8" w14:textId="2FAD371A" w:rsidR="003211F5" w:rsidRDefault="003211F5" w:rsidP="000E648D">
      <w:pPr>
        <w:rPr>
          <w:rFonts w:ascii="Arial" w:hAnsi="Arial" w:cs="Arial"/>
          <w:sz w:val="36"/>
          <w:szCs w:val="36"/>
        </w:rPr>
      </w:pPr>
    </w:p>
    <w:p w14:paraId="78C55E96" w14:textId="77777777" w:rsidR="003211F5" w:rsidRDefault="003211F5" w:rsidP="000E648D">
      <w:pPr>
        <w:rPr>
          <w:rFonts w:ascii="Arial" w:hAnsi="Arial" w:cs="Arial"/>
          <w:sz w:val="24"/>
          <w:szCs w:val="24"/>
        </w:rPr>
      </w:pPr>
      <w:r>
        <w:rPr>
          <w:rFonts w:ascii="Arial" w:hAnsi="Arial" w:cs="Arial"/>
          <w:sz w:val="24"/>
          <w:szCs w:val="24"/>
        </w:rPr>
        <w:t>2.</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559"/>
        <w:gridCol w:w="1559"/>
        <w:gridCol w:w="1560"/>
        <w:gridCol w:w="1559"/>
      </w:tblGrid>
      <w:tr w:rsidR="003211F5" w:rsidRPr="0094548B" w14:paraId="4BAB1268"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46CA8F63" w14:textId="77777777" w:rsidR="003211F5" w:rsidRPr="0094548B" w:rsidRDefault="003211F5" w:rsidP="00A03955">
            <w:pPr>
              <w:spacing w:after="0" w:line="240" w:lineRule="auto"/>
              <w:jc w:val="center"/>
              <w:rPr>
                <w:rFonts w:ascii="Arial" w:eastAsia="Times New Roman" w:hAnsi="Arial" w:cs="Arial"/>
                <w:b/>
                <w:bCs/>
                <w:lang w:val="en-GB"/>
              </w:rPr>
            </w:pPr>
            <w:r w:rsidRPr="0094548B">
              <w:rPr>
                <w:rFonts w:ascii="Arial" w:eastAsia="Times New Roman" w:hAnsi="Arial" w:cs="Arial"/>
                <w:b/>
                <w:bCs/>
                <w:lang w:val="en-GB"/>
              </w:rPr>
              <w:t>Price</w:t>
            </w:r>
          </w:p>
        </w:tc>
        <w:tc>
          <w:tcPr>
            <w:tcW w:w="1559" w:type="dxa"/>
            <w:tcBorders>
              <w:top w:val="single" w:sz="4" w:space="0" w:color="auto"/>
              <w:left w:val="single" w:sz="4" w:space="0" w:color="auto"/>
              <w:bottom w:val="single" w:sz="4" w:space="0" w:color="auto"/>
              <w:right w:val="single" w:sz="4" w:space="0" w:color="auto"/>
            </w:tcBorders>
            <w:hideMark/>
          </w:tcPr>
          <w:p w14:paraId="63EB9C35" w14:textId="77777777" w:rsidR="003211F5" w:rsidRPr="0094548B" w:rsidRDefault="003211F5" w:rsidP="00A03955">
            <w:pPr>
              <w:spacing w:after="0" w:line="240" w:lineRule="auto"/>
              <w:jc w:val="center"/>
              <w:rPr>
                <w:rFonts w:ascii="Arial" w:eastAsia="Times New Roman" w:hAnsi="Arial" w:cs="Arial"/>
                <w:b/>
                <w:bCs/>
                <w:lang w:val="en-GB"/>
              </w:rPr>
            </w:pPr>
            <w:r w:rsidRPr="0094548B">
              <w:rPr>
                <w:rFonts w:ascii="Arial" w:eastAsia="Times New Roman" w:hAnsi="Arial" w:cs="Arial"/>
                <w:b/>
                <w:bCs/>
                <w:lang w:val="en-GB"/>
              </w:rPr>
              <w:t>Quantity</w:t>
            </w:r>
          </w:p>
        </w:tc>
        <w:tc>
          <w:tcPr>
            <w:tcW w:w="1559" w:type="dxa"/>
            <w:tcBorders>
              <w:top w:val="single" w:sz="4" w:space="0" w:color="auto"/>
              <w:left w:val="single" w:sz="4" w:space="0" w:color="auto"/>
              <w:bottom w:val="single" w:sz="4" w:space="0" w:color="auto"/>
              <w:right w:val="single" w:sz="4" w:space="0" w:color="auto"/>
            </w:tcBorders>
            <w:hideMark/>
          </w:tcPr>
          <w:p w14:paraId="60D495E3" w14:textId="77777777" w:rsidR="003211F5" w:rsidRPr="0094548B" w:rsidRDefault="003211F5" w:rsidP="00A03955">
            <w:pPr>
              <w:spacing w:after="0" w:line="240" w:lineRule="auto"/>
              <w:jc w:val="center"/>
              <w:rPr>
                <w:rFonts w:ascii="Arial" w:eastAsia="Times New Roman" w:hAnsi="Arial" w:cs="Arial"/>
                <w:b/>
                <w:bCs/>
                <w:lang w:val="en-GB"/>
              </w:rPr>
            </w:pPr>
            <w:r w:rsidRPr="0094548B">
              <w:rPr>
                <w:rFonts w:ascii="Arial" w:eastAsia="Times New Roman" w:hAnsi="Arial" w:cs="Arial"/>
                <w:b/>
                <w:bCs/>
                <w:lang w:val="en-GB"/>
              </w:rPr>
              <w:t>Total revenue</w:t>
            </w:r>
          </w:p>
        </w:tc>
        <w:tc>
          <w:tcPr>
            <w:tcW w:w="1560" w:type="dxa"/>
            <w:tcBorders>
              <w:top w:val="single" w:sz="4" w:space="0" w:color="auto"/>
              <w:left w:val="single" w:sz="4" w:space="0" w:color="auto"/>
              <w:bottom w:val="single" w:sz="4" w:space="0" w:color="auto"/>
              <w:right w:val="single" w:sz="4" w:space="0" w:color="auto"/>
            </w:tcBorders>
            <w:hideMark/>
          </w:tcPr>
          <w:p w14:paraId="5687103D" w14:textId="77777777" w:rsidR="003211F5" w:rsidRPr="0094548B" w:rsidRDefault="003211F5" w:rsidP="00A03955">
            <w:pPr>
              <w:spacing w:after="0" w:line="240" w:lineRule="auto"/>
              <w:jc w:val="center"/>
              <w:rPr>
                <w:rFonts w:ascii="Arial" w:eastAsia="Times New Roman" w:hAnsi="Arial" w:cs="Arial"/>
                <w:b/>
                <w:bCs/>
                <w:lang w:val="en-GB"/>
              </w:rPr>
            </w:pPr>
            <w:r w:rsidRPr="0094548B">
              <w:rPr>
                <w:rFonts w:ascii="Arial" w:eastAsia="Times New Roman" w:hAnsi="Arial" w:cs="Arial"/>
                <w:b/>
                <w:bCs/>
                <w:lang w:val="en-GB"/>
              </w:rPr>
              <w:t>Average revenue</w:t>
            </w:r>
          </w:p>
        </w:tc>
        <w:tc>
          <w:tcPr>
            <w:tcW w:w="1559" w:type="dxa"/>
            <w:tcBorders>
              <w:top w:val="single" w:sz="4" w:space="0" w:color="auto"/>
              <w:left w:val="single" w:sz="4" w:space="0" w:color="auto"/>
              <w:bottom w:val="single" w:sz="4" w:space="0" w:color="auto"/>
              <w:right w:val="single" w:sz="4" w:space="0" w:color="auto"/>
            </w:tcBorders>
            <w:hideMark/>
          </w:tcPr>
          <w:p w14:paraId="1686C7C8" w14:textId="77777777" w:rsidR="003211F5" w:rsidRPr="0094548B" w:rsidRDefault="003211F5" w:rsidP="00A03955">
            <w:pPr>
              <w:spacing w:after="0" w:line="240" w:lineRule="auto"/>
              <w:jc w:val="center"/>
              <w:rPr>
                <w:rFonts w:ascii="Arial" w:eastAsia="Times New Roman" w:hAnsi="Arial" w:cs="Arial"/>
                <w:b/>
                <w:bCs/>
                <w:lang w:val="en-GB"/>
              </w:rPr>
            </w:pPr>
            <w:r w:rsidRPr="0094548B">
              <w:rPr>
                <w:rFonts w:ascii="Arial" w:eastAsia="Times New Roman" w:hAnsi="Arial" w:cs="Arial"/>
                <w:b/>
                <w:bCs/>
                <w:lang w:val="en-GB"/>
              </w:rPr>
              <w:t>Marginal revenue</w:t>
            </w:r>
          </w:p>
        </w:tc>
      </w:tr>
      <w:tr w:rsidR="003211F5" w:rsidRPr="0094548B" w14:paraId="79C852FD"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7CEDF5F2"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w:t>
            </w:r>
          </w:p>
        </w:tc>
        <w:tc>
          <w:tcPr>
            <w:tcW w:w="1559" w:type="dxa"/>
            <w:tcBorders>
              <w:top w:val="single" w:sz="4" w:space="0" w:color="auto"/>
              <w:left w:val="single" w:sz="4" w:space="0" w:color="auto"/>
              <w:bottom w:val="single" w:sz="4" w:space="0" w:color="auto"/>
              <w:right w:val="single" w:sz="4" w:space="0" w:color="auto"/>
            </w:tcBorders>
            <w:hideMark/>
          </w:tcPr>
          <w:p w14:paraId="500140C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0</w:t>
            </w:r>
          </w:p>
        </w:tc>
        <w:tc>
          <w:tcPr>
            <w:tcW w:w="1559" w:type="dxa"/>
            <w:tcBorders>
              <w:top w:val="single" w:sz="4" w:space="0" w:color="auto"/>
              <w:left w:val="single" w:sz="4" w:space="0" w:color="auto"/>
              <w:bottom w:val="single" w:sz="4" w:space="0" w:color="auto"/>
              <w:right w:val="single" w:sz="4" w:space="0" w:color="auto"/>
            </w:tcBorders>
            <w:hideMark/>
          </w:tcPr>
          <w:p w14:paraId="5B1EA92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0</w:t>
            </w:r>
          </w:p>
        </w:tc>
        <w:tc>
          <w:tcPr>
            <w:tcW w:w="1560" w:type="dxa"/>
            <w:tcBorders>
              <w:top w:val="single" w:sz="4" w:space="0" w:color="auto"/>
              <w:left w:val="single" w:sz="4" w:space="0" w:color="auto"/>
              <w:bottom w:val="single" w:sz="4" w:space="0" w:color="auto"/>
              <w:right w:val="single" w:sz="4" w:space="0" w:color="auto"/>
            </w:tcBorders>
            <w:hideMark/>
          </w:tcPr>
          <w:p w14:paraId="424BD9A4"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0</w:t>
            </w:r>
          </w:p>
        </w:tc>
        <w:tc>
          <w:tcPr>
            <w:tcW w:w="1559" w:type="dxa"/>
            <w:tcBorders>
              <w:top w:val="single" w:sz="4" w:space="0" w:color="auto"/>
              <w:left w:val="single" w:sz="4" w:space="0" w:color="auto"/>
              <w:bottom w:val="single" w:sz="4" w:space="0" w:color="auto"/>
              <w:right w:val="single" w:sz="4" w:space="0" w:color="auto"/>
            </w:tcBorders>
            <w:hideMark/>
          </w:tcPr>
          <w:p w14:paraId="72E94350"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0</w:t>
            </w:r>
          </w:p>
        </w:tc>
      </w:tr>
      <w:tr w:rsidR="003211F5" w:rsidRPr="0094548B" w14:paraId="373B28E8"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1524A8BA"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100</w:t>
            </w:r>
          </w:p>
        </w:tc>
        <w:tc>
          <w:tcPr>
            <w:tcW w:w="1559" w:type="dxa"/>
            <w:tcBorders>
              <w:top w:val="single" w:sz="4" w:space="0" w:color="auto"/>
              <w:left w:val="single" w:sz="4" w:space="0" w:color="auto"/>
              <w:bottom w:val="single" w:sz="4" w:space="0" w:color="auto"/>
              <w:right w:val="single" w:sz="4" w:space="0" w:color="auto"/>
            </w:tcBorders>
            <w:hideMark/>
          </w:tcPr>
          <w:p w14:paraId="3A69A1F1"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w:t>
            </w:r>
          </w:p>
        </w:tc>
        <w:tc>
          <w:tcPr>
            <w:tcW w:w="1559" w:type="dxa"/>
            <w:tcBorders>
              <w:top w:val="single" w:sz="4" w:space="0" w:color="auto"/>
              <w:left w:val="single" w:sz="4" w:space="0" w:color="auto"/>
              <w:bottom w:val="single" w:sz="4" w:space="0" w:color="auto"/>
              <w:right w:val="single" w:sz="4" w:space="0" w:color="auto"/>
            </w:tcBorders>
            <w:hideMark/>
          </w:tcPr>
          <w:p w14:paraId="01766123"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100</w:t>
            </w:r>
          </w:p>
        </w:tc>
        <w:tc>
          <w:tcPr>
            <w:tcW w:w="1560" w:type="dxa"/>
            <w:tcBorders>
              <w:top w:val="single" w:sz="4" w:space="0" w:color="auto"/>
              <w:left w:val="single" w:sz="4" w:space="0" w:color="auto"/>
              <w:bottom w:val="single" w:sz="4" w:space="0" w:color="auto"/>
              <w:right w:val="single" w:sz="4" w:space="0" w:color="auto"/>
            </w:tcBorders>
            <w:hideMark/>
          </w:tcPr>
          <w:p w14:paraId="3579333D"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100</w:t>
            </w:r>
          </w:p>
        </w:tc>
        <w:tc>
          <w:tcPr>
            <w:tcW w:w="1559" w:type="dxa"/>
            <w:tcBorders>
              <w:top w:val="single" w:sz="4" w:space="0" w:color="auto"/>
              <w:left w:val="single" w:sz="4" w:space="0" w:color="auto"/>
              <w:bottom w:val="single" w:sz="4" w:space="0" w:color="auto"/>
              <w:right w:val="single" w:sz="4" w:space="0" w:color="auto"/>
            </w:tcBorders>
            <w:hideMark/>
          </w:tcPr>
          <w:p w14:paraId="05AF757E"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100</w:t>
            </w:r>
          </w:p>
        </w:tc>
      </w:tr>
      <w:tr w:rsidR="003211F5" w:rsidRPr="0094548B" w14:paraId="4DFA2540"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739D26B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90</w:t>
            </w:r>
          </w:p>
        </w:tc>
        <w:tc>
          <w:tcPr>
            <w:tcW w:w="1559" w:type="dxa"/>
            <w:tcBorders>
              <w:top w:val="single" w:sz="4" w:space="0" w:color="auto"/>
              <w:left w:val="single" w:sz="4" w:space="0" w:color="auto"/>
              <w:bottom w:val="single" w:sz="4" w:space="0" w:color="auto"/>
              <w:right w:val="single" w:sz="4" w:space="0" w:color="auto"/>
            </w:tcBorders>
            <w:hideMark/>
          </w:tcPr>
          <w:p w14:paraId="6EE343E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w:t>
            </w:r>
          </w:p>
        </w:tc>
        <w:tc>
          <w:tcPr>
            <w:tcW w:w="1559" w:type="dxa"/>
            <w:tcBorders>
              <w:top w:val="single" w:sz="4" w:space="0" w:color="auto"/>
              <w:left w:val="single" w:sz="4" w:space="0" w:color="auto"/>
              <w:bottom w:val="single" w:sz="4" w:space="0" w:color="auto"/>
              <w:right w:val="single" w:sz="4" w:space="0" w:color="auto"/>
            </w:tcBorders>
            <w:hideMark/>
          </w:tcPr>
          <w:p w14:paraId="1FB0AD7E"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180</w:t>
            </w:r>
          </w:p>
        </w:tc>
        <w:tc>
          <w:tcPr>
            <w:tcW w:w="1560" w:type="dxa"/>
            <w:tcBorders>
              <w:top w:val="single" w:sz="4" w:space="0" w:color="auto"/>
              <w:left w:val="single" w:sz="4" w:space="0" w:color="auto"/>
              <w:bottom w:val="single" w:sz="4" w:space="0" w:color="auto"/>
              <w:right w:val="single" w:sz="4" w:space="0" w:color="auto"/>
            </w:tcBorders>
            <w:hideMark/>
          </w:tcPr>
          <w:p w14:paraId="57FC73A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90</w:t>
            </w:r>
          </w:p>
        </w:tc>
        <w:tc>
          <w:tcPr>
            <w:tcW w:w="1559" w:type="dxa"/>
            <w:tcBorders>
              <w:top w:val="single" w:sz="4" w:space="0" w:color="auto"/>
              <w:left w:val="single" w:sz="4" w:space="0" w:color="auto"/>
              <w:bottom w:val="single" w:sz="4" w:space="0" w:color="auto"/>
              <w:right w:val="single" w:sz="4" w:space="0" w:color="auto"/>
            </w:tcBorders>
            <w:hideMark/>
          </w:tcPr>
          <w:p w14:paraId="0AED559D"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80</w:t>
            </w:r>
          </w:p>
        </w:tc>
      </w:tr>
      <w:tr w:rsidR="003211F5" w:rsidRPr="0094548B" w14:paraId="2F32BC1F"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1073F174"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80</w:t>
            </w:r>
          </w:p>
        </w:tc>
        <w:tc>
          <w:tcPr>
            <w:tcW w:w="1559" w:type="dxa"/>
            <w:tcBorders>
              <w:top w:val="single" w:sz="4" w:space="0" w:color="auto"/>
              <w:left w:val="single" w:sz="4" w:space="0" w:color="auto"/>
              <w:bottom w:val="single" w:sz="4" w:space="0" w:color="auto"/>
              <w:right w:val="single" w:sz="4" w:space="0" w:color="auto"/>
            </w:tcBorders>
            <w:hideMark/>
          </w:tcPr>
          <w:p w14:paraId="4B02A384"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3</w:t>
            </w:r>
          </w:p>
        </w:tc>
        <w:tc>
          <w:tcPr>
            <w:tcW w:w="1559" w:type="dxa"/>
            <w:tcBorders>
              <w:top w:val="single" w:sz="4" w:space="0" w:color="auto"/>
              <w:left w:val="single" w:sz="4" w:space="0" w:color="auto"/>
              <w:bottom w:val="single" w:sz="4" w:space="0" w:color="auto"/>
              <w:right w:val="single" w:sz="4" w:space="0" w:color="auto"/>
            </w:tcBorders>
            <w:hideMark/>
          </w:tcPr>
          <w:p w14:paraId="3F47D78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240</w:t>
            </w:r>
          </w:p>
        </w:tc>
        <w:tc>
          <w:tcPr>
            <w:tcW w:w="1560" w:type="dxa"/>
            <w:tcBorders>
              <w:top w:val="single" w:sz="4" w:space="0" w:color="auto"/>
              <w:left w:val="single" w:sz="4" w:space="0" w:color="auto"/>
              <w:bottom w:val="single" w:sz="4" w:space="0" w:color="auto"/>
              <w:right w:val="single" w:sz="4" w:space="0" w:color="auto"/>
            </w:tcBorders>
            <w:hideMark/>
          </w:tcPr>
          <w:p w14:paraId="4223D79E"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80</w:t>
            </w:r>
          </w:p>
        </w:tc>
        <w:tc>
          <w:tcPr>
            <w:tcW w:w="1559" w:type="dxa"/>
            <w:tcBorders>
              <w:top w:val="single" w:sz="4" w:space="0" w:color="auto"/>
              <w:left w:val="single" w:sz="4" w:space="0" w:color="auto"/>
              <w:bottom w:val="single" w:sz="4" w:space="0" w:color="auto"/>
              <w:right w:val="single" w:sz="4" w:space="0" w:color="auto"/>
            </w:tcBorders>
            <w:hideMark/>
          </w:tcPr>
          <w:p w14:paraId="74139B1E"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60</w:t>
            </w:r>
          </w:p>
        </w:tc>
      </w:tr>
      <w:tr w:rsidR="003211F5" w:rsidRPr="0094548B" w14:paraId="3FB2669F"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4867AC3B"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70</w:t>
            </w:r>
          </w:p>
        </w:tc>
        <w:tc>
          <w:tcPr>
            <w:tcW w:w="1559" w:type="dxa"/>
            <w:tcBorders>
              <w:top w:val="single" w:sz="4" w:space="0" w:color="auto"/>
              <w:left w:val="single" w:sz="4" w:space="0" w:color="auto"/>
              <w:bottom w:val="single" w:sz="4" w:space="0" w:color="auto"/>
              <w:right w:val="single" w:sz="4" w:space="0" w:color="auto"/>
            </w:tcBorders>
            <w:hideMark/>
          </w:tcPr>
          <w:p w14:paraId="4C472B66"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4</w:t>
            </w:r>
          </w:p>
        </w:tc>
        <w:tc>
          <w:tcPr>
            <w:tcW w:w="1559" w:type="dxa"/>
            <w:tcBorders>
              <w:top w:val="single" w:sz="4" w:space="0" w:color="auto"/>
              <w:left w:val="single" w:sz="4" w:space="0" w:color="auto"/>
              <w:bottom w:val="single" w:sz="4" w:space="0" w:color="auto"/>
              <w:right w:val="single" w:sz="4" w:space="0" w:color="auto"/>
            </w:tcBorders>
            <w:hideMark/>
          </w:tcPr>
          <w:p w14:paraId="6158CB5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280</w:t>
            </w:r>
          </w:p>
        </w:tc>
        <w:tc>
          <w:tcPr>
            <w:tcW w:w="1560" w:type="dxa"/>
            <w:tcBorders>
              <w:top w:val="single" w:sz="4" w:space="0" w:color="auto"/>
              <w:left w:val="single" w:sz="4" w:space="0" w:color="auto"/>
              <w:bottom w:val="single" w:sz="4" w:space="0" w:color="auto"/>
              <w:right w:val="single" w:sz="4" w:space="0" w:color="auto"/>
            </w:tcBorders>
            <w:hideMark/>
          </w:tcPr>
          <w:p w14:paraId="267D6F92"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70</w:t>
            </w:r>
          </w:p>
        </w:tc>
        <w:tc>
          <w:tcPr>
            <w:tcW w:w="1559" w:type="dxa"/>
            <w:tcBorders>
              <w:top w:val="single" w:sz="4" w:space="0" w:color="auto"/>
              <w:left w:val="single" w:sz="4" w:space="0" w:color="auto"/>
              <w:bottom w:val="single" w:sz="4" w:space="0" w:color="auto"/>
              <w:right w:val="single" w:sz="4" w:space="0" w:color="auto"/>
            </w:tcBorders>
            <w:hideMark/>
          </w:tcPr>
          <w:p w14:paraId="352DF8E6"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40</w:t>
            </w:r>
          </w:p>
        </w:tc>
      </w:tr>
      <w:tr w:rsidR="003211F5" w:rsidRPr="0094548B" w14:paraId="4D5A9D65"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3A17BE26"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60</w:t>
            </w:r>
          </w:p>
        </w:tc>
        <w:tc>
          <w:tcPr>
            <w:tcW w:w="1559" w:type="dxa"/>
            <w:tcBorders>
              <w:top w:val="single" w:sz="4" w:space="0" w:color="auto"/>
              <w:left w:val="single" w:sz="4" w:space="0" w:color="auto"/>
              <w:bottom w:val="single" w:sz="4" w:space="0" w:color="auto"/>
              <w:right w:val="single" w:sz="4" w:space="0" w:color="auto"/>
            </w:tcBorders>
            <w:hideMark/>
          </w:tcPr>
          <w:p w14:paraId="3BE6903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5</w:t>
            </w:r>
          </w:p>
        </w:tc>
        <w:tc>
          <w:tcPr>
            <w:tcW w:w="1559" w:type="dxa"/>
            <w:tcBorders>
              <w:top w:val="single" w:sz="4" w:space="0" w:color="auto"/>
              <w:left w:val="single" w:sz="4" w:space="0" w:color="auto"/>
              <w:bottom w:val="single" w:sz="4" w:space="0" w:color="auto"/>
              <w:right w:val="single" w:sz="4" w:space="0" w:color="auto"/>
            </w:tcBorders>
            <w:hideMark/>
          </w:tcPr>
          <w:p w14:paraId="17379B13"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300</w:t>
            </w:r>
          </w:p>
        </w:tc>
        <w:tc>
          <w:tcPr>
            <w:tcW w:w="1560" w:type="dxa"/>
            <w:tcBorders>
              <w:top w:val="single" w:sz="4" w:space="0" w:color="auto"/>
              <w:left w:val="single" w:sz="4" w:space="0" w:color="auto"/>
              <w:bottom w:val="single" w:sz="4" w:space="0" w:color="auto"/>
              <w:right w:val="single" w:sz="4" w:space="0" w:color="auto"/>
            </w:tcBorders>
            <w:hideMark/>
          </w:tcPr>
          <w:p w14:paraId="4B44DC80"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60</w:t>
            </w:r>
          </w:p>
        </w:tc>
        <w:tc>
          <w:tcPr>
            <w:tcW w:w="1559" w:type="dxa"/>
            <w:tcBorders>
              <w:top w:val="single" w:sz="4" w:space="0" w:color="auto"/>
              <w:left w:val="single" w:sz="4" w:space="0" w:color="auto"/>
              <w:bottom w:val="single" w:sz="4" w:space="0" w:color="auto"/>
              <w:right w:val="single" w:sz="4" w:space="0" w:color="auto"/>
            </w:tcBorders>
            <w:hideMark/>
          </w:tcPr>
          <w:p w14:paraId="2BCC07F9"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20</w:t>
            </w:r>
          </w:p>
        </w:tc>
      </w:tr>
      <w:tr w:rsidR="003211F5" w:rsidRPr="0094548B" w14:paraId="4E9D0B78"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2854FF8A"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50</w:t>
            </w:r>
          </w:p>
        </w:tc>
        <w:tc>
          <w:tcPr>
            <w:tcW w:w="1559" w:type="dxa"/>
            <w:tcBorders>
              <w:top w:val="single" w:sz="4" w:space="0" w:color="auto"/>
              <w:left w:val="single" w:sz="4" w:space="0" w:color="auto"/>
              <w:bottom w:val="single" w:sz="4" w:space="0" w:color="auto"/>
              <w:right w:val="single" w:sz="4" w:space="0" w:color="auto"/>
            </w:tcBorders>
            <w:hideMark/>
          </w:tcPr>
          <w:p w14:paraId="5FDC0E6C"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6</w:t>
            </w:r>
          </w:p>
        </w:tc>
        <w:tc>
          <w:tcPr>
            <w:tcW w:w="1559" w:type="dxa"/>
            <w:tcBorders>
              <w:top w:val="single" w:sz="4" w:space="0" w:color="auto"/>
              <w:left w:val="single" w:sz="4" w:space="0" w:color="auto"/>
              <w:bottom w:val="single" w:sz="4" w:space="0" w:color="auto"/>
              <w:right w:val="single" w:sz="4" w:space="0" w:color="auto"/>
            </w:tcBorders>
            <w:hideMark/>
          </w:tcPr>
          <w:p w14:paraId="1822356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300</w:t>
            </w:r>
          </w:p>
        </w:tc>
        <w:tc>
          <w:tcPr>
            <w:tcW w:w="1560" w:type="dxa"/>
            <w:tcBorders>
              <w:top w:val="single" w:sz="4" w:space="0" w:color="auto"/>
              <w:left w:val="single" w:sz="4" w:space="0" w:color="auto"/>
              <w:bottom w:val="single" w:sz="4" w:space="0" w:color="auto"/>
              <w:right w:val="single" w:sz="4" w:space="0" w:color="auto"/>
            </w:tcBorders>
            <w:hideMark/>
          </w:tcPr>
          <w:p w14:paraId="7367870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50</w:t>
            </w:r>
          </w:p>
        </w:tc>
        <w:tc>
          <w:tcPr>
            <w:tcW w:w="1559" w:type="dxa"/>
            <w:tcBorders>
              <w:top w:val="single" w:sz="4" w:space="0" w:color="auto"/>
              <w:left w:val="single" w:sz="4" w:space="0" w:color="auto"/>
              <w:bottom w:val="single" w:sz="4" w:space="0" w:color="auto"/>
              <w:right w:val="single" w:sz="4" w:space="0" w:color="auto"/>
            </w:tcBorders>
            <w:hideMark/>
          </w:tcPr>
          <w:p w14:paraId="65B43D3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0</w:t>
            </w:r>
          </w:p>
        </w:tc>
      </w:tr>
      <w:tr w:rsidR="003211F5" w:rsidRPr="0094548B" w14:paraId="42CF48E0"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79CDE60A"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40</w:t>
            </w:r>
          </w:p>
        </w:tc>
        <w:tc>
          <w:tcPr>
            <w:tcW w:w="1559" w:type="dxa"/>
            <w:tcBorders>
              <w:top w:val="single" w:sz="4" w:space="0" w:color="auto"/>
              <w:left w:val="single" w:sz="4" w:space="0" w:color="auto"/>
              <w:bottom w:val="single" w:sz="4" w:space="0" w:color="auto"/>
              <w:right w:val="single" w:sz="4" w:space="0" w:color="auto"/>
            </w:tcBorders>
            <w:hideMark/>
          </w:tcPr>
          <w:p w14:paraId="6AFEF99A"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7</w:t>
            </w:r>
          </w:p>
        </w:tc>
        <w:tc>
          <w:tcPr>
            <w:tcW w:w="1559" w:type="dxa"/>
            <w:tcBorders>
              <w:top w:val="single" w:sz="4" w:space="0" w:color="auto"/>
              <w:left w:val="single" w:sz="4" w:space="0" w:color="auto"/>
              <w:bottom w:val="single" w:sz="4" w:space="0" w:color="auto"/>
              <w:right w:val="single" w:sz="4" w:space="0" w:color="auto"/>
            </w:tcBorders>
            <w:hideMark/>
          </w:tcPr>
          <w:p w14:paraId="52BA7F6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280</w:t>
            </w:r>
          </w:p>
        </w:tc>
        <w:tc>
          <w:tcPr>
            <w:tcW w:w="1560" w:type="dxa"/>
            <w:tcBorders>
              <w:top w:val="single" w:sz="4" w:space="0" w:color="auto"/>
              <w:left w:val="single" w:sz="4" w:space="0" w:color="auto"/>
              <w:bottom w:val="single" w:sz="4" w:space="0" w:color="auto"/>
              <w:right w:val="single" w:sz="4" w:space="0" w:color="auto"/>
            </w:tcBorders>
            <w:hideMark/>
          </w:tcPr>
          <w:p w14:paraId="57B6995D"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40</w:t>
            </w:r>
          </w:p>
        </w:tc>
        <w:tc>
          <w:tcPr>
            <w:tcW w:w="1559" w:type="dxa"/>
            <w:tcBorders>
              <w:top w:val="single" w:sz="4" w:space="0" w:color="auto"/>
              <w:left w:val="single" w:sz="4" w:space="0" w:color="auto"/>
              <w:bottom w:val="single" w:sz="4" w:space="0" w:color="auto"/>
              <w:right w:val="single" w:sz="4" w:space="0" w:color="auto"/>
            </w:tcBorders>
            <w:hideMark/>
          </w:tcPr>
          <w:p w14:paraId="132663CC"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-20</w:t>
            </w:r>
          </w:p>
        </w:tc>
      </w:tr>
      <w:tr w:rsidR="003211F5" w:rsidRPr="0094548B" w14:paraId="6E82EC39" w14:textId="77777777" w:rsidTr="00A03955">
        <w:tc>
          <w:tcPr>
            <w:tcW w:w="1352" w:type="dxa"/>
            <w:tcBorders>
              <w:top w:val="single" w:sz="4" w:space="0" w:color="auto"/>
              <w:left w:val="single" w:sz="4" w:space="0" w:color="auto"/>
              <w:bottom w:val="single" w:sz="4" w:space="0" w:color="auto"/>
              <w:right w:val="single" w:sz="4" w:space="0" w:color="auto"/>
            </w:tcBorders>
            <w:hideMark/>
          </w:tcPr>
          <w:p w14:paraId="252B82F5"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30</w:t>
            </w:r>
          </w:p>
        </w:tc>
        <w:tc>
          <w:tcPr>
            <w:tcW w:w="1559" w:type="dxa"/>
            <w:tcBorders>
              <w:top w:val="single" w:sz="4" w:space="0" w:color="auto"/>
              <w:left w:val="single" w:sz="4" w:space="0" w:color="auto"/>
              <w:bottom w:val="single" w:sz="4" w:space="0" w:color="auto"/>
              <w:right w:val="single" w:sz="4" w:space="0" w:color="auto"/>
            </w:tcBorders>
            <w:hideMark/>
          </w:tcPr>
          <w:p w14:paraId="114BB2B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8</w:t>
            </w:r>
          </w:p>
        </w:tc>
        <w:tc>
          <w:tcPr>
            <w:tcW w:w="1559" w:type="dxa"/>
            <w:tcBorders>
              <w:top w:val="single" w:sz="4" w:space="0" w:color="auto"/>
              <w:left w:val="single" w:sz="4" w:space="0" w:color="auto"/>
              <w:bottom w:val="single" w:sz="4" w:space="0" w:color="auto"/>
              <w:right w:val="single" w:sz="4" w:space="0" w:color="auto"/>
            </w:tcBorders>
            <w:hideMark/>
          </w:tcPr>
          <w:p w14:paraId="2013FBC9"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240</w:t>
            </w:r>
          </w:p>
        </w:tc>
        <w:tc>
          <w:tcPr>
            <w:tcW w:w="1560" w:type="dxa"/>
            <w:tcBorders>
              <w:top w:val="single" w:sz="4" w:space="0" w:color="auto"/>
              <w:left w:val="single" w:sz="4" w:space="0" w:color="auto"/>
              <w:bottom w:val="single" w:sz="4" w:space="0" w:color="auto"/>
              <w:right w:val="single" w:sz="4" w:space="0" w:color="auto"/>
            </w:tcBorders>
            <w:hideMark/>
          </w:tcPr>
          <w:p w14:paraId="39AF17AD"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30</w:t>
            </w:r>
          </w:p>
        </w:tc>
        <w:tc>
          <w:tcPr>
            <w:tcW w:w="1559" w:type="dxa"/>
            <w:tcBorders>
              <w:top w:val="single" w:sz="4" w:space="0" w:color="auto"/>
              <w:left w:val="single" w:sz="4" w:space="0" w:color="auto"/>
              <w:bottom w:val="single" w:sz="4" w:space="0" w:color="auto"/>
              <w:right w:val="single" w:sz="4" w:space="0" w:color="auto"/>
            </w:tcBorders>
            <w:hideMark/>
          </w:tcPr>
          <w:p w14:paraId="0D2C1088" w14:textId="77777777" w:rsidR="003211F5" w:rsidRPr="0094548B" w:rsidRDefault="003211F5" w:rsidP="00A03955">
            <w:pPr>
              <w:spacing w:after="0" w:line="240" w:lineRule="auto"/>
              <w:jc w:val="center"/>
              <w:rPr>
                <w:rFonts w:ascii="Arial" w:eastAsia="Times New Roman" w:hAnsi="Arial" w:cs="Arial"/>
                <w:lang w:val="en-GB"/>
              </w:rPr>
            </w:pPr>
            <w:r w:rsidRPr="0094548B">
              <w:rPr>
                <w:rFonts w:ascii="Arial" w:eastAsia="Times New Roman" w:hAnsi="Arial" w:cs="Arial"/>
                <w:lang w:val="en-GB"/>
              </w:rPr>
              <w:t>-40</w:t>
            </w:r>
          </w:p>
        </w:tc>
      </w:tr>
    </w:tbl>
    <w:p w14:paraId="35891588" w14:textId="77777777" w:rsidR="003211F5" w:rsidRDefault="003211F5" w:rsidP="000E648D">
      <w:pPr>
        <w:rPr>
          <w:rFonts w:ascii="Arial" w:hAnsi="Arial" w:cs="Arial"/>
          <w:sz w:val="24"/>
          <w:szCs w:val="24"/>
        </w:rPr>
      </w:pPr>
      <w:r>
        <w:rPr>
          <w:rFonts w:ascii="Arial" w:hAnsi="Arial" w:cs="Arial"/>
          <w:sz w:val="24"/>
          <w:szCs w:val="24"/>
        </w:rPr>
        <w:tab/>
      </w:r>
    </w:p>
    <w:p w14:paraId="4D9A0839" w14:textId="77777777" w:rsidR="003211F5" w:rsidRDefault="003211F5" w:rsidP="000E648D">
      <w:pPr>
        <w:rPr>
          <w:rFonts w:ascii="Arial" w:hAnsi="Arial" w:cs="Arial"/>
          <w:sz w:val="24"/>
          <w:szCs w:val="24"/>
        </w:rPr>
      </w:pPr>
    </w:p>
    <w:p w14:paraId="3B021AC4" w14:textId="77777777" w:rsidR="003211F5" w:rsidRDefault="003211F5" w:rsidP="000E648D">
      <w:pPr>
        <w:rPr>
          <w:rFonts w:ascii="Arial" w:hAnsi="Arial" w:cs="Arial"/>
          <w:sz w:val="24"/>
          <w:szCs w:val="24"/>
        </w:rPr>
      </w:pPr>
    </w:p>
    <w:p w14:paraId="239A3410" w14:textId="5AC9B036" w:rsidR="003211F5" w:rsidRDefault="003211F5" w:rsidP="000E648D">
      <w:pPr>
        <w:rPr>
          <w:rFonts w:ascii="Arial" w:hAnsi="Arial" w:cs="Arial"/>
          <w:sz w:val="24"/>
          <w:szCs w:val="24"/>
        </w:rPr>
      </w:pPr>
      <w:r>
        <w:rPr>
          <w:noProof/>
          <w:lang w:val="en-US"/>
        </w:rPr>
        <w:lastRenderedPageBreak/>
        <w:drawing>
          <wp:inline distT="0" distB="0" distL="0" distR="0" wp14:anchorId="3BED519E" wp14:editId="1A60E5DB">
            <wp:extent cx="3238516" cy="2866030"/>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5485" cy="2872198"/>
                    </a:xfrm>
                    <a:prstGeom prst="rect">
                      <a:avLst/>
                    </a:prstGeom>
                    <a:noFill/>
                    <a:ln>
                      <a:noFill/>
                    </a:ln>
                  </pic:spPr>
                </pic:pic>
              </a:graphicData>
            </a:graphic>
          </wp:inline>
        </w:drawing>
      </w:r>
    </w:p>
    <w:p w14:paraId="7F1C7DD9" w14:textId="1336F270" w:rsidR="003211F5" w:rsidRPr="00E4081E" w:rsidRDefault="003211F5" w:rsidP="003211F5">
      <w:pPr>
        <w:autoSpaceDE w:val="0"/>
        <w:autoSpaceDN w:val="0"/>
        <w:adjustRightInd w:val="0"/>
        <w:spacing w:after="0" w:line="240" w:lineRule="auto"/>
        <w:ind w:left="426" w:hanging="426"/>
        <w:rPr>
          <w:rFonts w:ascii="Arial" w:eastAsia="FranklinGothic-Book" w:hAnsi="Arial" w:cs="Arial"/>
          <w:sz w:val="24"/>
          <w:szCs w:val="24"/>
        </w:rPr>
      </w:pPr>
      <w:r w:rsidRPr="00E4081E">
        <w:rPr>
          <w:rFonts w:ascii="Arial" w:eastAsia="FranklinGothic-Book" w:hAnsi="Arial" w:cs="Arial"/>
          <w:sz w:val="24"/>
          <w:szCs w:val="24"/>
        </w:rPr>
        <w:t xml:space="preserve">• </w:t>
      </w:r>
      <w:r>
        <w:rPr>
          <w:rFonts w:ascii="Arial" w:eastAsia="FranklinGothic-Book" w:hAnsi="Arial" w:cs="Arial"/>
          <w:sz w:val="24"/>
          <w:szCs w:val="24"/>
        </w:rPr>
        <w:t xml:space="preserve">    </w:t>
      </w:r>
      <w:r w:rsidRPr="00E4081E">
        <w:rPr>
          <w:rFonts w:ascii="Arial" w:eastAsia="FranklinGothic-Book" w:hAnsi="Arial" w:cs="Arial"/>
          <w:sz w:val="24"/>
          <w:szCs w:val="24"/>
        </w:rPr>
        <w:t>Since a monopolist faces a downward sloping demand curve, its</w:t>
      </w:r>
      <w:r>
        <w:rPr>
          <w:rFonts w:ascii="Arial" w:eastAsia="FranklinGothic-Book" w:hAnsi="Arial" w:cs="Arial"/>
          <w:sz w:val="24"/>
          <w:szCs w:val="24"/>
        </w:rPr>
        <w:t xml:space="preserve"> </w:t>
      </w:r>
      <w:r w:rsidRPr="00E4081E">
        <w:rPr>
          <w:rFonts w:ascii="Arial" w:eastAsia="FranklinGothic-Medium" w:hAnsi="Arial" w:cs="Arial"/>
          <w:sz w:val="24"/>
          <w:szCs w:val="24"/>
        </w:rPr>
        <w:t xml:space="preserve">marginal revenue curve and its demand curve are not the same </w:t>
      </w:r>
      <w:r w:rsidRPr="00E4081E">
        <w:rPr>
          <w:rFonts w:ascii="Arial" w:eastAsia="FranklinGothic-Book" w:hAnsi="Arial" w:cs="Arial"/>
          <w:sz w:val="24"/>
          <w:szCs w:val="24"/>
        </w:rPr>
        <w:t>curve</w:t>
      </w:r>
      <w:r>
        <w:rPr>
          <w:rFonts w:ascii="Arial" w:eastAsia="FranklinGothic-Book" w:hAnsi="Arial" w:cs="Arial"/>
          <w:sz w:val="24"/>
          <w:szCs w:val="24"/>
        </w:rPr>
        <w:t xml:space="preserve"> </w:t>
      </w:r>
      <w:r w:rsidRPr="00E4081E">
        <w:rPr>
          <w:rFonts w:ascii="Arial" w:eastAsia="FranklinGothic-Book" w:hAnsi="Arial" w:cs="Arial"/>
          <w:sz w:val="24"/>
          <w:szCs w:val="24"/>
        </w:rPr>
        <w:t>as is the case with an individual producer under perfect competition.</w:t>
      </w:r>
      <w:r w:rsidRPr="003211F5">
        <w:rPr>
          <w:rFonts w:ascii="Arial" w:eastAsia="Times New Roman" w:hAnsi="Arial" w:cs="Times New Roman"/>
          <w:bCs/>
          <w:sz w:val="24"/>
          <w:szCs w:val="24"/>
          <w:lang w:val="en-GB"/>
        </w:rPr>
        <w:t xml:space="preserve">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0314E0C7" w14:textId="0B29E98E" w:rsidR="003211F5" w:rsidRPr="00E4081E" w:rsidRDefault="003211F5" w:rsidP="003211F5">
      <w:pPr>
        <w:autoSpaceDE w:val="0"/>
        <w:autoSpaceDN w:val="0"/>
        <w:adjustRightInd w:val="0"/>
        <w:spacing w:after="0" w:line="240" w:lineRule="auto"/>
        <w:ind w:left="426" w:hanging="426"/>
        <w:rPr>
          <w:rFonts w:ascii="Arial" w:eastAsia="FranklinGothic-Book" w:hAnsi="Arial" w:cs="Arial"/>
          <w:sz w:val="24"/>
          <w:szCs w:val="24"/>
        </w:rPr>
      </w:pPr>
      <w:r w:rsidRPr="00E4081E">
        <w:rPr>
          <w:rFonts w:ascii="Arial" w:eastAsia="FranklinGothic-Book" w:hAnsi="Arial" w:cs="Arial"/>
          <w:sz w:val="24"/>
          <w:szCs w:val="24"/>
        </w:rPr>
        <w:t>•</w:t>
      </w:r>
      <w:r>
        <w:rPr>
          <w:rFonts w:ascii="Arial" w:eastAsia="FranklinGothic-Book" w:hAnsi="Arial" w:cs="Arial"/>
          <w:sz w:val="24"/>
          <w:szCs w:val="24"/>
        </w:rPr>
        <w:t xml:space="preserve">    </w:t>
      </w:r>
      <w:r w:rsidRPr="00E4081E">
        <w:rPr>
          <w:rFonts w:ascii="Arial" w:eastAsia="FranklinGothic-Book" w:hAnsi="Arial" w:cs="Arial"/>
          <w:sz w:val="24"/>
          <w:szCs w:val="24"/>
        </w:rPr>
        <w:t xml:space="preserve"> Under perfect competition, the individual producer is a price taker</w:t>
      </w:r>
      <w:r>
        <w:rPr>
          <w:rFonts w:ascii="Arial" w:eastAsia="FranklinGothic-Book" w:hAnsi="Arial" w:cs="Arial"/>
          <w:sz w:val="24"/>
          <w:szCs w:val="24"/>
        </w:rPr>
        <w:t xml:space="preserve"> </w:t>
      </w:r>
      <w:r w:rsidRPr="00E4081E">
        <w:rPr>
          <w:rFonts w:ascii="Arial" w:eastAsia="FranklinGothic-Book" w:hAnsi="Arial" w:cs="Arial"/>
          <w:sz w:val="24"/>
          <w:szCs w:val="24"/>
        </w:rPr>
        <w:t>and can sell any quantity at the market price and therefore faces a</w:t>
      </w:r>
      <w:r>
        <w:rPr>
          <w:rFonts w:ascii="Arial" w:eastAsia="FranklinGothic-Book" w:hAnsi="Arial" w:cs="Arial"/>
          <w:sz w:val="24"/>
          <w:szCs w:val="24"/>
        </w:rPr>
        <w:t xml:space="preserve"> </w:t>
      </w:r>
      <w:r w:rsidRPr="00E4081E">
        <w:rPr>
          <w:rFonts w:ascii="Arial" w:eastAsia="FranklinGothic-Book" w:hAnsi="Arial" w:cs="Arial"/>
          <w:sz w:val="24"/>
          <w:szCs w:val="24"/>
        </w:rPr>
        <w:t>horizontal demand curve, which is also its marginal revenue curve.</w:t>
      </w:r>
      <w:r w:rsidRPr="003211F5">
        <w:rPr>
          <w:rFonts w:ascii="Arial" w:eastAsia="Times New Roman" w:hAnsi="Arial" w:cs="Times New Roman"/>
          <w:bCs/>
          <w:sz w:val="24"/>
          <w:szCs w:val="24"/>
          <w:lang w:val="en-GB"/>
        </w:rPr>
        <w:t xml:space="preserve">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52FFD7FB" w14:textId="1C7B5E5D" w:rsidR="003211F5" w:rsidRPr="00E4081E" w:rsidRDefault="003211F5" w:rsidP="003211F5">
      <w:pPr>
        <w:autoSpaceDE w:val="0"/>
        <w:autoSpaceDN w:val="0"/>
        <w:adjustRightInd w:val="0"/>
        <w:spacing w:after="0" w:line="240" w:lineRule="auto"/>
        <w:ind w:left="426" w:hanging="426"/>
        <w:rPr>
          <w:rFonts w:ascii="Arial" w:eastAsia="FranklinGothic-Book" w:hAnsi="Arial" w:cs="Arial"/>
          <w:sz w:val="24"/>
          <w:szCs w:val="24"/>
        </w:rPr>
      </w:pPr>
      <w:r w:rsidRPr="00E4081E">
        <w:rPr>
          <w:rFonts w:ascii="Arial" w:eastAsia="FranklinGothic-Book" w:hAnsi="Arial" w:cs="Arial"/>
          <w:sz w:val="24"/>
          <w:szCs w:val="24"/>
        </w:rPr>
        <w:t xml:space="preserve">• </w:t>
      </w:r>
      <w:r>
        <w:rPr>
          <w:rFonts w:ascii="Arial" w:eastAsia="FranklinGothic-Book" w:hAnsi="Arial" w:cs="Arial"/>
          <w:sz w:val="24"/>
          <w:szCs w:val="24"/>
        </w:rPr>
        <w:t xml:space="preserve">    </w:t>
      </w:r>
      <w:r w:rsidRPr="00E4081E">
        <w:rPr>
          <w:rFonts w:ascii="Arial" w:eastAsia="FranklinGothic-Book" w:hAnsi="Arial" w:cs="Arial"/>
          <w:sz w:val="24"/>
          <w:szCs w:val="24"/>
        </w:rPr>
        <w:t>The demand curve for a monopolist, which is downward sloping,</w:t>
      </w:r>
      <w:r>
        <w:rPr>
          <w:rFonts w:ascii="Arial" w:eastAsia="FranklinGothic-Book" w:hAnsi="Arial" w:cs="Arial"/>
          <w:sz w:val="24"/>
          <w:szCs w:val="24"/>
        </w:rPr>
        <w:t xml:space="preserve"> </w:t>
      </w:r>
      <w:r w:rsidRPr="00E4081E">
        <w:rPr>
          <w:rFonts w:ascii="Arial" w:eastAsia="FranklinGothic-Book" w:hAnsi="Arial" w:cs="Arial"/>
          <w:sz w:val="24"/>
          <w:szCs w:val="24"/>
        </w:rPr>
        <w:t>implies that, if it wishes to increase its sales by an additional unit, it</w:t>
      </w:r>
      <w:r>
        <w:rPr>
          <w:rFonts w:ascii="Arial" w:eastAsia="FranklinGothic-Book" w:hAnsi="Arial" w:cs="Arial"/>
          <w:sz w:val="24"/>
          <w:szCs w:val="24"/>
        </w:rPr>
        <w:t xml:space="preserve"> </w:t>
      </w:r>
      <w:r w:rsidRPr="00E4081E">
        <w:rPr>
          <w:rFonts w:ascii="Arial" w:eastAsia="FranklinGothic-Book" w:hAnsi="Arial" w:cs="Arial"/>
          <w:sz w:val="24"/>
          <w:szCs w:val="24"/>
        </w:rPr>
        <w:t>must decrease the price of the product.</w:t>
      </w:r>
      <w:r w:rsidRPr="003211F5">
        <w:rPr>
          <w:rFonts w:ascii="Arial" w:eastAsia="Times New Roman" w:hAnsi="Arial" w:cs="Times New Roman"/>
          <w:bCs/>
          <w:sz w:val="24"/>
          <w:szCs w:val="24"/>
          <w:lang w:val="en-GB"/>
        </w:rPr>
        <w:t xml:space="preserve">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3C0DA00A" w14:textId="7E243F62" w:rsidR="003211F5" w:rsidRPr="00E4081E" w:rsidRDefault="003211F5" w:rsidP="003211F5">
      <w:pPr>
        <w:autoSpaceDE w:val="0"/>
        <w:autoSpaceDN w:val="0"/>
        <w:adjustRightInd w:val="0"/>
        <w:spacing w:after="0" w:line="240" w:lineRule="auto"/>
        <w:ind w:left="426" w:hanging="426"/>
        <w:rPr>
          <w:rFonts w:ascii="Arial" w:eastAsia="FranklinGothic-Book" w:hAnsi="Arial" w:cs="Arial"/>
          <w:sz w:val="24"/>
          <w:szCs w:val="24"/>
        </w:rPr>
      </w:pPr>
      <w:r w:rsidRPr="00E4081E">
        <w:rPr>
          <w:rFonts w:ascii="Arial" w:eastAsia="FranklinGothic-Book" w:hAnsi="Arial" w:cs="Arial"/>
          <w:sz w:val="24"/>
          <w:szCs w:val="24"/>
        </w:rPr>
        <w:t xml:space="preserve">• </w:t>
      </w:r>
      <w:r>
        <w:rPr>
          <w:rFonts w:ascii="Arial" w:eastAsia="FranklinGothic-Book" w:hAnsi="Arial" w:cs="Arial"/>
          <w:sz w:val="24"/>
          <w:szCs w:val="24"/>
        </w:rPr>
        <w:t xml:space="preserve">    </w:t>
      </w:r>
      <w:r w:rsidRPr="00E4081E">
        <w:rPr>
          <w:rFonts w:ascii="Arial" w:eastAsia="FranklinGothic-Book" w:hAnsi="Arial" w:cs="Arial"/>
          <w:sz w:val="24"/>
          <w:szCs w:val="24"/>
        </w:rPr>
        <w:t>The lower price applies to all its customers. Its marginal revenue</w:t>
      </w:r>
      <w:r>
        <w:rPr>
          <w:rFonts w:ascii="Arial" w:eastAsia="FranklinGothic-Book" w:hAnsi="Arial" w:cs="Arial"/>
          <w:sz w:val="24"/>
          <w:szCs w:val="24"/>
        </w:rPr>
        <w:t xml:space="preserve"> </w:t>
      </w:r>
      <w:r w:rsidRPr="00E4081E">
        <w:rPr>
          <w:rFonts w:ascii="Arial" w:eastAsia="FranklinGothic-Book" w:hAnsi="Arial" w:cs="Arial"/>
          <w:sz w:val="24"/>
          <w:szCs w:val="24"/>
        </w:rPr>
        <w:t>– that is the amount by which total revenue increases if it sells an</w:t>
      </w:r>
      <w:r>
        <w:rPr>
          <w:rFonts w:ascii="Arial" w:eastAsia="FranklinGothic-Book" w:hAnsi="Arial" w:cs="Arial"/>
          <w:sz w:val="24"/>
          <w:szCs w:val="24"/>
        </w:rPr>
        <w:t xml:space="preserve"> </w:t>
      </w:r>
      <w:r w:rsidRPr="00E4081E">
        <w:rPr>
          <w:rFonts w:ascii="Arial" w:eastAsia="FranklinGothic-Book" w:hAnsi="Arial" w:cs="Arial"/>
          <w:sz w:val="24"/>
          <w:szCs w:val="24"/>
        </w:rPr>
        <w:t>additional unit – will therefore be less than the price.</w:t>
      </w:r>
      <w:r w:rsidRPr="003211F5">
        <w:rPr>
          <w:rFonts w:ascii="Arial" w:eastAsia="Times New Roman" w:hAnsi="Arial" w:cs="Times New Roman"/>
          <w:bCs/>
          <w:sz w:val="24"/>
          <w:szCs w:val="24"/>
          <w:lang w:val="en-GB"/>
        </w:rPr>
        <w:t xml:space="preserve">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5002D999" w14:textId="77777777" w:rsidR="003211F5" w:rsidRDefault="003211F5" w:rsidP="003211F5">
      <w:pPr>
        <w:rPr>
          <w:rFonts w:ascii="Arial" w:eastAsia="FranklinGothic-Book" w:hAnsi="Arial" w:cs="Arial"/>
          <w:sz w:val="24"/>
          <w:szCs w:val="24"/>
        </w:rPr>
      </w:pPr>
      <w:r w:rsidRPr="00E4081E">
        <w:rPr>
          <w:rFonts w:ascii="Arial" w:eastAsia="FranklinGothic-Book" w:hAnsi="Arial" w:cs="Arial"/>
          <w:sz w:val="24"/>
          <w:szCs w:val="24"/>
        </w:rPr>
        <w:t xml:space="preserve">• </w:t>
      </w:r>
      <w:r>
        <w:rPr>
          <w:rFonts w:ascii="Arial" w:eastAsia="FranklinGothic-Book" w:hAnsi="Arial" w:cs="Arial"/>
          <w:sz w:val="24"/>
          <w:szCs w:val="24"/>
        </w:rPr>
        <w:t xml:space="preserve">    </w:t>
      </w:r>
      <w:r w:rsidRPr="00E4081E">
        <w:rPr>
          <w:rFonts w:ascii="Arial" w:eastAsia="FranklinGothic-Book" w:hAnsi="Arial" w:cs="Arial"/>
          <w:sz w:val="24"/>
          <w:szCs w:val="24"/>
        </w:rPr>
        <w:t>The marginal revenue curve and the demand curve are therefore not</w:t>
      </w:r>
      <w:r>
        <w:rPr>
          <w:rFonts w:ascii="Arial" w:eastAsia="FranklinGothic-Book" w:hAnsi="Arial" w:cs="Arial"/>
          <w:sz w:val="24"/>
          <w:szCs w:val="24"/>
        </w:rPr>
        <w:t xml:space="preserve"> </w:t>
      </w:r>
      <w:r w:rsidRPr="00E4081E">
        <w:rPr>
          <w:rFonts w:ascii="Arial" w:eastAsia="FranklinGothic-Book" w:hAnsi="Arial" w:cs="Arial"/>
          <w:sz w:val="24"/>
          <w:szCs w:val="24"/>
        </w:rPr>
        <w:t xml:space="preserve">the same </w:t>
      </w:r>
      <w:r>
        <w:rPr>
          <w:rFonts w:ascii="Arial" w:eastAsia="FranklinGothic-Book" w:hAnsi="Arial" w:cs="Arial"/>
          <w:sz w:val="24"/>
          <w:szCs w:val="24"/>
        </w:rPr>
        <w:t xml:space="preserve">     </w:t>
      </w:r>
      <w:r w:rsidRPr="00E4081E">
        <w:rPr>
          <w:rFonts w:ascii="Arial" w:eastAsia="FranklinGothic-Book" w:hAnsi="Arial" w:cs="Arial"/>
          <w:sz w:val="24"/>
          <w:szCs w:val="24"/>
        </w:rPr>
        <w:t>curve. The Marginal revenue curve will be lower than the</w:t>
      </w:r>
      <w:r>
        <w:rPr>
          <w:rFonts w:ascii="Arial" w:eastAsia="FranklinGothic-Book" w:hAnsi="Arial" w:cs="Arial"/>
          <w:sz w:val="24"/>
          <w:szCs w:val="24"/>
        </w:rPr>
        <w:t xml:space="preserve"> </w:t>
      </w:r>
      <w:r w:rsidRPr="00E4081E">
        <w:rPr>
          <w:rFonts w:ascii="Arial" w:eastAsia="FranklinGothic-Book" w:hAnsi="Arial" w:cs="Arial"/>
          <w:sz w:val="24"/>
          <w:szCs w:val="24"/>
        </w:rPr>
        <w:t xml:space="preserve">demand </w:t>
      </w:r>
    </w:p>
    <w:p w14:paraId="31CC76FA" w14:textId="13CED5A7" w:rsidR="003211F5" w:rsidRDefault="003211F5" w:rsidP="003211F5">
      <w:pPr>
        <w:ind w:firstLine="720"/>
        <w:rPr>
          <w:rFonts w:ascii="Arial" w:eastAsia="FranklinGothic-Book" w:hAnsi="Arial" w:cs="Arial"/>
          <w:sz w:val="24"/>
          <w:szCs w:val="24"/>
        </w:rPr>
      </w:pPr>
      <w:r w:rsidRPr="00E4081E">
        <w:rPr>
          <w:rFonts w:ascii="Arial" w:eastAsia="FranklinGothic-Book" w:hAnsi="Arial" w:cs="Arial"/>
          <w:sz w:val="24"/>
          <w:szCs w:val="24"/>
        </w:rPr>
        <w:t>curve</w:t>
      </w:r>
      <w:r>
        <w:rPr>
          <w:rFonts w:ascii="Arial" w:eastAsia="FranklinGothic-Book" w:hAnsi="Arial" w:cs="Arial"/>
          <w:sz w:val="24"/>
          <w:szCs w:val="24"/>
        </w:rPr>
        <w:t xml:space="preserve">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r>
      <w:r>
        <w:rPr>
          <w:rFonts w:ascii="Arial" w:eastAsia="FranklinGothic-Book" w:hAnsi="Arial" w:cs="Arial"/>
          <w:sz w:val="24"/>
          <w:szCs w:val="24"/>
        </w:rPr>
        <w:tab/>
        <w:t>(8)</w:t>
      </w:r>
    </w:p>
    <w:p w14:paraId="3F5E8ABA" w14:textId="28FCCD40" w:rsidR="003211F5" w:rsidRDefault="003211F5" w:rsidP="003211F5">
      <w:pPr>
        <w:rPr>
          <w:rFonts w:ascii="Arial" w:eastAsia="FranklinGothic-Book" w:hAnsi="Arial" w:cs="Arial"/>
          <w:sz w:val="24"/>
          <w:szCs w:val="24"/>
        </w:rPr>
      </w:pPr>
    </w:p>
    <w:p w14:paraId="02BB5655" w14:textId="1041B9A0" w:rsidR="003211F5" w:rsidRDefault="003211F5" w:rsidP="003211F5">
      <w:pPr>
        <w:rPr>
          <w:rFonts w:ascii="Arial" w:eastAsia="FranklinGothic-Book" w:hAnsi="Arial" w:cs="Arial"/>
          <w:sz w:val="24"/>
          <w:szCs w:val="24"/>
        </w:rPr>
      </w:pPr>
      <w:r>
        <w:rPr>
          <w:rFonts w:ascii="Arial" w:eastAsia="FranklinGothic-Book" w:hAnsi="Arial" w:cs="Arial"/>
          <w:sz w:val="24"/>
          <w:szCs w:val="24"/>
        </w:rPr>
        <w:t>3.</w:t>
      </w:r>
    </w:p>
    <w:p w14:paraId="5772CBE5" w14:textId="1BC9B9DD" w:rsidR="003211F5" w:rsidRDefault="00B04226" w:rsidP="003211F5">
      <w:pPr>
        <w:rPr>
          <w:noProof/>
          <w:lang w:val="en-US"/>
        </w:rPr>
      </w:pPr>
      <w:r>
        <w:rPr>
          <w:noProof/>
          <w:lang w:val="en-US"/>
        </w:rPr>
        <w:drawing>
          <wp:anchor distT="0" distB="0" distL="114300" distR="114300" simplePos="0" relativeHeight="251658240" behindDoc="0" locked="0" layoutInCell="1" allowOverlap="1" wp14:anchorId="7BE15465" wp14:editId="6291ABD8">
            <wp:simplePos x="0" y="0"/>
            <wp:positionH relativeFrom="margin">
              <wp:align>left</wp:align>
            </wp:positionH>
            <wp:positionV relativeFrom="paragraph">
              <wp:posOffset>0</wp:posOffset>
            </wp:positionV>
            <wp:extent cx="5090615" cy="298886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090615" cy="2988860"/>
                    </a:xfrm>
                    <a:prstGeom prst="rect">
                      <a:avLst/>
                    </a:prstGeom>
                  </pic:spPr>
                </pic:pic>
              </a:graphicData>
            </a:graphic>
          </wp:anchor>
        </w:drawing>
      </w:r>
    </w:p>
    <w:p w14:paraId="5B67B1F4" w14:textId="54E978BC" w:rsidR="003211F5" w:rsidRPr="003211F5" w:rsidRDefault="003211F5" w:rsidP="003211F5">
      <w:pPr>
        <w:rPr>
          <w:rFonts w:ascii="Arial" w:hAnsi="Arial" w:cs="Arial"/>
          <w:sz w:val="24"/>
          <w:szCs w:val="24"/>
        </w:rPr>
      </w:pPr>
    </w:p>
    <w:p w14:paraId="4FAC1CFA" w14:textId="1086AF04" w:rsidR="003211F5" w:rsidRDefault="003211F5" w:rsidP="003211F5">
      <w:pPr>
        <w:rPr>
          <w:noProof/>
          <w:lang w:val="en-US"/>
        </w:rPr>
      </w:pPr>
    </w:p>
    <w:p w14:paraId="36A215CB" w14:textId="77777777" w:rsidR="00B04226" w:rsidRDefault="00B04226" w:rsidP="00B04226">
      <w:pPr>
        <w:spacing w:after="0" w:line="240" w:lineRule="auto"/>
        <w:jc w:val="both"/>
        <w:rPr>
          <w:rFonts w:ascii="Arial" w:eastAsia="Times New Roman" w:hAnsi="Arial" w:cs="Times New Roman"/>
          <w:bCs/>
          <w:sz w:val="24"/>
          <w:szCs w:val="24"/>
          <w:lang w:val="en-GB"/>
        </w:rPr>
      </w:pPr>
    </w:p>
    <w:p w14:paraId="1E308D70"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14605553" w14:textId="77777777" w:rsidR="00B04226" w:rsidRDefault="00B04226" w:rsidP="00B04226">
      <w:pPr>
        <w:spacing w:after="0" w:line="240" w:lineRule="auto"/>
        <w:jc w:val="both"/>
        <w:rPr>
          <w:rFonts w:ascii="Arial" w:eastAsia="Times New Roman" w:hAnsi="Arial" w:cs="Times New Roman"/>
          <w:bCs/>
          <w:sz w:val="24"/>
          <w:szCs w:val="24"/>
          <w:lang w:val="en-GB"/>
        </w:rPr>
      </w:pPr>
    </w:p>
    <w:p w14:paraId="3849A13F"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6D600273"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2CE62851" w14:textId="77777777" w:rsidR="00B04226" w:rsidRDefault="00B04226" w:rsidP="00B04226">
      <w:pPr>
        <w:spacing w:after="0" w:line="240" w:lineRule="auto"/>
        <w:jc w:val="both"/>
        <w:rPr>
          <w:rFonts w:ascii="Arial" w:eastAsia="Times New Roman" w:hAnsi="Arial" w:cs="Times New Roman"/>
          <w:bCs/>
          <w:sz w:val="24"/>
          <w:szCs w:val="24"/>
          <w:lang w:val="en-GB"/>
        </w:rPr>
      </w:pPr>
    </w:p>
    <w:p w14:paraId="2CFEF2FD"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1E76E68A"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39E10DAE"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06D31EC2" w14:textId="77777777" w:rsidR="00B04226" w:rsidRDefault="00B04226" w:rsidP="00B04226">
      <w:pPr>
        <w:spacing w:after="0" w:line="240" w:lineRule="auto"/>
        <w:jc w:val="both"/>
        <w:rPr>
          <w:rFonts w:ascii="Arial" w:eastAsia="Times New Roman" w:hAnsi="Arial" w:cs="Times New Roman"/>
          <w:bCs/>
          <w:sz w:val="24"/>
          <w:szCs w:val="24"/>
          <w:lang w:val="en-GB"/>
        </w:rPr>
      </w:pPr>
    </w:p>
    <w:p w14:paraId="46902C4E" w14:textId="77777777" w:rsidR="00B04226" w:rsidRDefault="00B04226" w:rsidP="00B04226">
      <w:pPr>
        <w:spacing w:after="0" w:line="240" w:lineRule="auto"/>
        <w:jc w:val="both"/>
        <w:rPr>
          <w:rFonts w:ascii="Arial" w:eastAsia="Times New Roman" w:hAnsi="Arial" w:cs="Times New Roman"/>
          <w:bCs/>
          <w:sz w:val="24"/>
          <w:szCs w:val="24"/>
          <w:lang w:val="en-GB"/>
        </w:rPr>
      </w:pPr>
    </w:p>
    <w:p w14:paraId="43DA7600"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72956F0C" w14:textId="77777777" w:rsidR="00B04226" w:rsidRDefault="00B04226" w:rsidP="00B04226">
      <w:pPr>
        <w:spacing w:after="0" w:line="240" w:lineRule="auto"/>
        <w:ind w:left="360"/>
        <w:jc w:val="both"/>
        <w:rPr>
          <w:rFonts w:ascii="Arial" w:eastAsia="Times New Roman" w:hAnsi="Arial" w:cs="Times New Roman"/>
          <w:bCs/>
          <w:sz w:val="24"/>
          <w:szCs w:val="24"/>
          <w:lang w:val="en-GB"/>
        </w:rPr>
      </w:pPr>
    </w:p>
    <w:p w14:paraId="3A080736" w14:textId="2EEDC46E" w:rsidR="003211F5" w:rsidRPr="00352751" w:rsidRDefault="003211F5" w:rsidP="003211F5">
      <w:pPr>
        <w:numPr>
          <w:ilvl w:val="0"/>
          <w:numId w:val="3"/>
        </w:numPr>
        <w:spacing w:after="0" w:line="240" w:lineRule="auto"/>
        <w:jc w:val="both"/>
        <w:rPr>
          <w:rFonts w:ascii="Arial" w:eastAsia="Times New Roman" w:hAnsi="Arial" w:cs="Times New Roman"/>
          <w:bCs/>
          <w:sz w:val="24"/>
          <w:szCs w:val="24"/>
          <w:lang w:val="en-GB"/>
        </w:rPr>
      </w:pPr>
      <w:r w:rsidRPr="00352751">
        <w:rPr>
          <w:rFonts w:ascii="Arial" w:eastAsia="Times New Roman" w:hAnsi="Arial" w:cs="Times New Roman"/>
          <w:bCs/>
          <w:sz w:val="24"/>
          <w:szCs w:val="24"/>
          <w:lang w:val="en-GB"/>
        </w:rPr>
        <w:t xml:space="preserve">In the long term the monopolist makes economic profit </w:t>
      </w:r>
      <w:bookmarkStart w:id="0" w:name="_Hlk57530901"/>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bookmarkEnd w:id="0"/>
    </w:p>
    <w:p w14:paraId="61097111" w14:textId="77777777" w:rsidR="003211F5" w:rsidRPr="00352751" w:rsidRDefault="003211F5" w:rsidP="003211F5">
      <w:pPr>
        <w:numPr>
          <w:ilvl w:val="0"/>
          <w:numId w:val="3"/>
        </w:numPr>
        <w:spacing w:after="0" w:line="240" w:lineRule="auto"/>
        <w:jc w:val="both"/>
        <w:rPr>
          <w:rFonts w:ascii="Arial" w:eastAsia="Times New Roman" w:hAnsi="Arial" w:cs="Times New Roman"/>
          <w:bCs/>
          <w:sz w:val="24"/>
          <w:szCs w:val="24"/>
          <w:lang w:val="en-GB"/>
        </w:rPr>
      </w:pPr>
      <w:r w:rsidRPr="00352751">
        <w:rPr>
          <w:rFonts w:ascii="Arial" w:eastAsia="Times New Roman" w:hAnsi="Arial" w:cs="Times New Roman"/>
          <w:bCs/>
          <w:sz w:val="24"/>
          <w:szCs w:val="24"/>
          <w:lang w:val="en-GB"/>
        </w:rPr>
        <w:t xml:space="preserve">The LMC curve intersects the LAC curve at its minimum point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424379D5" w14:textId="77777777" w:rsidR="003211F5" w:rsidRPr="00352751" w:rsidRDefault="003211F5" w:rsidP="003211F5">
      <w:pPr>
        <w:numPr>
          <w:ilvl w:val="0"/>
          <w:numId w:val="3"/>
        </w:numPr>
        <w:spacing w:after="0" w:line="240" w:lineRule="auto"/>
        <w:jc w:val="both"/>
        <w:rPr>
          <w:rFonts w:ascii="Arial" w:eastAsia="Times New Roman" w:hAnsi="Arial" w:cs="Times New Roman"/>
          <w:bCs/>
          <w:sz w:val="24"/>
          <w:szCs w:val="24"/>
          <w:lang w:val="en-GB"/>
        </w:rPr>
      </w:pPr>
      <w:r w:rsidRPr="00352751">
        <w:rPr>
          <w:rFonts w:ascii="Arial" w:eastAsia="Times New Roman" w:hAnsi="Arial" w:cs="Times New Roman"/>
          <w:bCs/>
          <w:sz w:val="24"/>
          <w:szCs w:val="24"/>
          <w:lang w:val="en-GB"/>
        </w:rPr>
        <w:t>Profit maximising point is at point E (LMC = MR) where production is Q1 at a price of P</w:t>
      </w:r>
      <w:r w:rsidRPr="00352751">
        <w:rPr>
          <w:rFonts w:ascii="Arial" w:eastAsia="Times New Roman" w:hAnsi="Arial" w:cs="Arial"/>
          <w:bCs/>
          <w:sz w:val="24"/>
          <w:szCs w:val="24"/>
          <w:vertAlign w:val="subscript"/>
          <w:lang w:val="en-GB"/>
        </w:rPr>
        <w:t>1</w:t>
      </w:r>
      <w:r w:rsidRPr="00352751">
        <w:rPr>
          <w:rFonts w:ascii="Arial" w:eastAsia="Times New Roman" w:hAnsi="Arial" w:cs="Times New Roman"/>
          <w:bCs/>
          <w:sz w:val="24"/>
          <w:szCs w:val="24"/>
          <w:lang w:val="en-GB"/>
        </w:rPr>
        <w:t xml:space="preserve"> per unit/The monopolist will produce at Q</w:t>
      </w:r>
      <w:r w:rsidRPr="00352751">
        <w:rPr>
          <w:rFonts w:ascii="Arial" w:eastAsia="Times New Roman" w:hAnsi="Arial" w:cs="Arial"/>
          <w:bCs/>
          <w:sz w:val="24"/>
          <w:szCs w:val="24"/>
          <w:vertAlign w:val="subscript"/>
          <w:lang w:val="en-GB"/>
        </w:rPr>
        <w:t>1</w:t>
      </w:r>
      <w:r w:rsidRPr="00352751">
        <w:rPr>
          <w:rFonts w:ascii="Arial" w:eastAsia="Times New Roman" w:hAnsi="Arial" w:cs="Times New Roman"/>
          <w:bCs/>
          <w:sz w:val="24"/>
          <w:szCs w:val="24"/>
          <w:lang w:val="en-GB"/>
        </w:rPr>
        <w:t xml:space="preserve"> (100) (profit maximisation point E) at a price of P</w:t>
      </w:r>
      <w:r w:rsidRPr="00352751">
        <w:rPr>
          <w:rFonts w:ascii="Arial" w:eastAsia="Times New Roman" w:hAnsi="Arial" w:cs="Arial"/>
          <w:bCs/>
          <w:sz w:val="24"/>
          <w:szCs w:val="24"/>
          <w:vertAlign w:val="subscript"/>
          <w:lang w:val="en-GB"/>
        </w:rPr>
        <w:t xml:space="preserve">1 </w:t>
      </w:r>
      <w:r w:rsidRPr="00352751">
        <w:rPr>
          <w:rFonts w:ascii="Arial" w:eastAsia="Times New Roman" w:hAnsi="Arial" w:cs="Times New Roman"/>
          <w:bCs/>
          <w:sz w:val="24"/>
          <w:szCs w:val="24"/>
          <w:lang w:val="en-GB"/>
        </w:rPr>
        <w:t xml:space="preserve"> (10)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31A5C65C" w14:textId="77777777" w:rsidR="003211F5" w:rsidRPr="00352751" w:rsidRDefault="003211F5" w:rsidP="003211F5">
      <w:pPr>
        <w:numPr>
          <w:ilvl w:val="0"/>
          <w:numId w:val="3"/>
        </w:numPr>
        <w:spacing w:after="0" w:line="240" w:lineRule="auto"/>
        <w:jc w:val="both"/>
        <w:rPr>
          <w:rFonts w:ascii="Arial" w:eastAsia="Times New Roman" w:hAnsi="Arial" w:cs="Times New Roman"/>
          <w:bCs/>
          <w:sz w:val="24"/>
          <w:szCs w:val="24"/>
          <w:lang w:val="en-GB"/>
        </w:rPr>
      </w:pPr>
      <w:r w:rsidRPr="00352751">
        <w:rPr>
          <w:rFonts w:ascii="Arial" w:eastAsia="Times New Roman" w:hAnsi="Arial" w:cs="Times New Roman"/>
          <w:bCs/>
          <w:sz w:val="24"/>
          <w:szCs w:val="24"/>
          <w:lang w:val="en-GB"/>
        </w:rPr>
        <w:t xml:space="preserve">At this production level the average revenue is R10 and average cost is R7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3FB77311" w14:textId="4F7355F2" w:rsidR="003211F5" w:rsidRPr="00352751" w:rsidRDefault="003211F5" w:rsidP="003211F5">
      <w:pPr>
        <w:numPr>
          <w:ilvl w:val="0"/>
          <w:numId w:val="3"/>
        </w:numPr>
        <w:spacing w:after="0" w:line="240" w:lineRule="auto"/>
        <w:jc w:val="both"/>
        <w:rPr>
          <w:rFonts w:ascii="Arial" w:eastAsia="Times New Roman" w:hAnsi="Arial" w:cs="Times New Roman"/>
          <w:bCs/>
          <w:sz w:val="24"/>
          <w:szCs w:val="24"/>
          <w:lang w:val="en-GB"/>
        </w:rPr>
      </w:pPr>
      <w:proofErr w:type="gramStart"/>
      <w:r w:rsidRPr="00352751">
        <w:rPr>
          <w:rFonts w:ascii="Arial" w:eastAsia="Times New Roman" w:hAnsi="Arial" w:cs="Times New Roman"/>
          <w:bCs/>
          <w:sz w:val="24"/>
          <w:szCs w:val="24"/>
          <w:lang w:val="en-GB"/>
        </w:rPr>
        <w:t>Therefore</w:t>
      </w:r>
      <w:proofErr w:type="gramEnd"/>
      <w:r w:rsidRPr="00352751">
        <w:rPr>
          <w:rFonts w:ascii="Arial" w:eastAsia="Times New Roman" w:hAnsi="Arial" w:cs="Times New Roman"/>
          <w:bCs/>
          <w:sz w:val="24"/>
          <w:szCs w:val="24"/>
          <w:lang w:val="en-GB"/>
        </w:rPr>
        <w:t xml:space="preserve"> the monopolist is making a profit of R3 per unit (total economic profit of R300). The total economic profit is represented by the shaded area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t xml:space="preserve">    </w:t>
      </w:r>
      <w:proofErr w:type="gramStart"/>
      <w:r>
        <w:rPr>
          <w:rFonts w:ascii="Arial" w:eastAsia="Times New Roman" w:hAnsi="Arial" w:cs="Times New Roman"/>
          <w:bCs/>
          <w:sz w:val="24"/>
          <w:szCs w:val="24"/>
          <w:lang w:val="en-GB"/>
        </w:rPr>
        <w:t xml:space="preserve">   (</w:t>
      </w:r>
      <w:proofErr w:type="gramEnd"/>
      <w:r>
        <w:rPr>
          <w:rFonts w:ascii="Arial" w:eastAsia="Times New Roman" w:hAnsi="Arial" w:cs="Times New Roman"/>
          <w:bCs/>
          <w:sz w:val="24"/>
          <w:szCs w:val="24"/>
          <w:lang w:val="en-GB"/>
        </w:rPr>
        <w:t>8)</w:t>
      </w:r>
    </w:p>
    <w:p w14:paraId="7BC61D20" w14:textId="77777777" w:rsidR="003211F5" w:rsidRPr="00352751" w:rsidRDefault="003211F5" w:rsidP="003211F5">
      <w:pPr>
        <w:pStyle w:val="ListParagraph"/>
        <w:spacing w:line="240" w:lineRule="auto"/>
        <w:ind w:left="426"/>
        <w:rPr>
          <w:rFonts w:ascii="Arial" w:hAnsi="Arial" w:cs="Arial"/>
          <w:sz w:val="24"/>
          <w:szCs w:val="24"/>
        </w:rPr>
      </w:pPr>
    </w:p>
    <w:p w14:paraId="7A585F8A" w14:textId="77777777" w:rsidR="003211F5" w:rsidRPr="00352751" w:rsidRDefault="003211F5" w:rsidP="003211F5">
      <w:pPr>
        <w:spacing w:after="0" w:line="240" w:lineRule="auto"/>
        <w:jc w:val="both"/>
        <w:rPr>
          <w:rFonts w:ascii="Arial" w:eastAsia="Times New Roman" w:hAnsi="Arial" w:cs="Times New Roman"/>
          <w:bCs/>
          <w:sz w:val="24"/>
          <w:szCs w:val="24"/>
          <w:lang w:val="en-GB"/>
        </w:rPr>
      </w:pPr>
    </w:p>
    <w:p w14:paraId="7654D9FD" w14:textId="367D51C0" w:rsidR="003211F5" w:rsidRDefault="003211F5" w:rsidP="003211F5">
      <w:pPr>
        <w:rPr>
          <w:rFonts w:ascii="Arial" w:hAnsi="Arial" w:cs="Arial"/>
          <w:sz w:val="24"/>
          <w:szCs w:val="24"/>
        </w:rPr>
      </w:pPr>
      <w:r>
        <w:rPr>
          <w:rFonts w:ascii="Arial" w:hAnsi="Arial" w:cs="Arial"/>
          <w:sz w:val="24"/>
          <w:szCs w:val="24"/>
        </w:rPr>
        <w:t>4.</w:t>
      </w:r>
    </w:p>
    <w:p w14:paraId="04F8F112" w14:textId="17B40085" w:rsidR="003211F5" w:rsidRDefault="003211F5" w:rsidP="003211F5">
      <w:pPr>
        <w:pStyle w:val="ListParagraph"/>
        <w:numPr>
          <w:ilvl w:val="0"/>
          <w:numId w:val="2"/>
        </w:numPr>
        <w:spacing w:line="240" w:lineRule="auto"/>
        <w:ind w:left="709"/>
        <w:rPr>
          <w:rFonts w:ascii="Arial" w:hAnsi="Arial" w:cs="Arial"/>
          <w:sz w:val="24"/>
          <w:szCs w:val="24"/>
        </w:rPr>
      </w:pPr>
      <w:r w:rsidRPr="00FB5338">
        <w:rPr>
          <w:rFonts w:ascii="Arial" w:hAnsi="Arial" w:cs="Arial"/>
          <w:sz w:val="24"/>
          <w:szCs w:val="24"/>
        </w:rPr>
        <w:t xml:space="preserve">Businesses engage in non-price competition - when sellers focus on distinctive features of their products rather than the price it may lead to better operational success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5D44F363" w14:textId="77777777" w:rsidR="003211F5" w:rsidRPr="00FB5338" w:rsidRDefault="003211F5" w:rsidP="003211F5">
      <w:pPr>
        <w:pStyle w:val="ListParagraph"/>
        <w:ind w:left="709"/>
        <w:rPr>
          <w:rFonts w:ascii="Arial" w:hAnsi="Arial" w:cs="Arial"/>
          <w:sz w:val="24"/>
          <w:szCs w:val="24"/>
        </w:rPr>
      </w:pPr>
    </w:p>
    <w:p w14:paraId="393A117B" w14:textId="77777777" w:rsidR="003211F5" w:rsidRPr="00FB5338" w:rsidRDefault="003211F5" w:rsidP="003211F5">
      <w:pPr>
        <w:pStyle w:val="ListParagraph"/>
        <w:numPr>
          <w:ilvl w:val="0"/>
          <w:numId w:val="2"/>
        </w:numPr>
        <w:spacing w:line="240" w:lineRule="auto"/>
        <w:ind w:left="709"/>
        <w:rPr>
          <w:rFonts w:ascii="Arial" w:hAnsi="Arial" w:cs="Arial"/>
          <w:sz w:val="24"/>
          <w:szCs w:val="24"/>
        </w:rPr>
      </w:pPr>
      <w:r w:rsidRPr="00FB5338">
        <w:rPr>
          <w:rFonts w:ascii="Arial" w:hAnsi="Arial" w:cs="Arial"/>
          <w:sz w:val="24"/>
          <w:szCs w:val="24"/>
        </w:rPr>
        <w:t>The businesses can use the following methods of non- price competition:</w:t>
      </w:r>
    </w:p>
    <w:p w14:paraId="03BD6079" w14:textId="6F84A41D" w:rsidR="003211F5" w:rsidRDefault="003211F5" w:rsidP="003211F5">
      <w:pPr>
        <w:pStyle w:val="ListParagraph"/>
        <w:numPr>
          <w:ilvl w:val="1"/>
          <w:numId w:val="4"/>
        </w:numPr>
        <w:spacing w:line="240" w:lineRule="auto"/>
        <w:ind w:left="993"/>
        <w:rPr>
          <w:rFonts w:ascii="Arial" w:hAnsi="Arial" w:cs="Arial"/>
          <w:sz w:val="24"/>
          <w:szCs w:val="24"/>
        </w:rPr>
      </w:pPr>
      <w:r w:rsidRPr="00FB5338">
        <w:rPr>
          <w:rFonts w:ascii="Arial" w:hAnsi="Arial" w:cs="Arial"/>
          <w:b/>
          <w:sz w:val="24"/>
          <w:szCs w:val="24"/>
        </w:rPr>
        <w:t>Branding</w:t>
      </w:r>
      <w:r w:rsidRPr="00FB5338">
        <w:rPr>
          <w:rFonts w:ascii="Arial" w:hAnsi="Arial" w:cs="Arial"/>
          <w:sz w:val="24"/>
          <w:szCs w:val="24"/>
        </w:rPr>
        <w:t xml:space="preserve">: This is a marketing tool that businesses use to create a specific perception in the minds of consumers </w:t>
      </w:r>
      <w:proofErr w:type="gramStart"/>
      <w:r w:rsidRPr="00FB5338">
        <w:rPr>
          <w:rFonts w:ascii="Arial" w:hAnsi="Arial" w:cs="Arial"/>
          <w:sz w:val="24"/>
          <w:szCs w:val="24"/>
        </w:rPr>
        <w:t>and also</w:t>
      </w:r>
      <w:proofErr w:type="gramEnd"/>
      <w:r w:rsidRPr="00FB5338">
        <w:rPr>
          <w:rFonts w:ascii="Arial" w:hAnsi="Arial" w:cs="Arial"/>
          <w:sz w:val="24"/>
          <w:szCs w:val="24"/>
        </w:rPr>
        <w:t xml:space="preserve"> identifies a business as being excl</w:t>
      </w:r>
      <w:r>
        <w:rPr>
          <w:rFonts w:ascii="Arial" w:hAnsi="Arial" w:cs="Arial"/>
          <w:sz w:val="24"/>
          <w:szCs w:val="24"/>
        </w:rPr>
        <w:t xml:space="preserve">usive for a particular market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132AABB2" w14:textId="66BC92B8" w:rsidR="003211F5" w:rsidRDefault="003211F5" w:rsidP="003211F5">
      <w:pPr>
        <w:pStyle w:val="ListParagraph"/>
        <w:numPr>
          <w:ilvl w:val="1"/>
          <w:numId w:val="4"/>
        </w:numPr>
        <w:spacing w:line="240" w:lineRule="auto"/>
        <w:ind w:left="993"/>
        <w:rPr>
          <w:rFonts w:ascii="Arial" w:hAnsi="Arial" w:cs="Arial"/>
          <w:sz w:val="24"/>
          <w:szCs w:val="24"/>
        </w:rPr>
      </w:pPr>
      <w:r w:rsidRPr="00FB5338">
        <w:rPr>
          <w:rFonts w:ascii="Arial" w:hAnsi="Arial" w:cs="Arial"/>
          <w:b/>
          <w:sz w:val="24"/>
          <w:szCs w:val="24"/>
        </w:rPr>
        <w:t>Advertising</w:t>
      </w:r>
      <w:r w:rsidRPr="00FB5338">
        <w:rPr>
          <w:rFonts w:ascii="Arial" w:hAnsi="Arial" w:cs="Arial"/>
          <w:sz w:val="24"/>
          <w:szCs w:val="24"/>
        </w:rPr>
        <w:t xml:space="preserve">: It is information provided by the company about its product usually through media and is used to achieve product differentiation and market control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670985CE" w14:textId="13D6E161" w:rsidR="003211F5" w:rsidRDefault="003211F5" w:rsidP="003211F5">
      <w:pPr>
        <w:pStyle w:val="ListParagraph"/>
        <w:numPr>
          <w:ilvl w:val="1"/>
          <w:numId w:val="4"/>
        </w:numPr>
        <w:spacing w:line="240" w:lineRule="auto"/>
        <w:ind w:left="993"/>
        <w:rPr>
          <w:rFonts w:ascii="Arial" w:hAnsi="Arial" w:cs="Arial"/>
          <w:sz w:val="24"/>
          <w:szCs w:val="24"/>
        </w:rPr>
      </w:pPr>
      <w:r w:rsidRPr="00FB5338">
        <w:rPr>
          <w:rFonts w:ascii="Arial" w:hAnsi="Arial" w:cs="Arial"/>
          <w:b/>
          <w:sz w:val="24"/>
          <w:szCs w:val="24"/>
        </w:rPr>
        <w:t>Packaging</w:t>
      </w:r>
      <w:r w:rsidRPr="00FB5338">
        <w:rPr>
          <w:rFonts w:ascii="Arial" w:hAnsi="Arial" w:cs="Arial"/>
          <w:sz w:val="24"/>
          <w:szCs w:val="24"/>
        </w:rPr>
        <w:t xml:space="preserve">: It is the way the product is presented to the market, that protects the products, differentiate </w:t>
      </w:r>
      <w:proofErr w:type="gramStart"/>
      <w:r w:rsidRPr="00FB5338">
        <w:rPr>
          <w:rFonts w:ascii="Arial" w:hAnsi="Arial" w:cs="Arial"/>
          <w:sz w:val="24"/>
          <w:szCs w:val="24"/>
        </w:rPr>
        <w:t>them</w:t>
      </w:r>
      <w:proofErr w:type="gramEnd"/>
      <w:r w:rsidRPr="00FB5338">
        <w:rPr>
          <w:rFonts w:ascii="Arial" w:hAnsi="Arial" w:cs="Arial"/>
          <w:sz w:val="24"/>
          <w:szCs w:val="24"/>
        </w:rPr>
        <w:t xml:space="preserve"> and provides information about them. Businesses usually bring out the most important feature of their products through packaging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735F2E3D" w14:textId="35910B53" w:rsidR="003211F5" w:rsidRDefault="003211F5" w:rsidP="003211F5">
      <w:pPr>
        <w:pStyle w:val="ListParagraph"/>
        <w:numPr>
          <w:ilvl w:val="1"/>
          <w:numId w:val="4"/>
        </w:numPr>
        <w:spacing w:after="160" w:line="240" w:lineRule="auto"/>
        <w:ind w:left="993"/>
        <w:rPr>
          <w:rFonts w:ascii="Arial" w:hAnsi="Arial" w:cs="Arial"/>
          <w:sz w:val="24"/>
          <w:szCs w:val="24"/>
        </w:rPr>
      </w:pPr>
      <w:r w:rsidRPr="00FB5338">
        <w:rPr>
          <w:rFonts w:ascii="Arial" w:hAnsi="Arial" w:cs="Arial"/>
          <w:b/>
          <w:sz w:val="24"/>
          <w:szCs w:val="24"/>
        </w:rPr>
        <w:t>Service</w:t>
      </w:r>
      <w:r w:rsidRPr="00FB5338">
        <w:rPr>
          <w:rFonts w:ascii="Arial" w:hAnsi="Arial" w:cs="Arial"/>
          <w:sz w:val="24"/>
          <w:szCs w:val="24"/>
        </w:rPr>
        <w:t>: Businesses always improve their services to ensure that customers come back. Many people eat at restaurants because they enjoy the food and the service. Businesses should avoid treating customers in an incorrect manner</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257DC469" w14:textId="186C34C3" w:rsidR="003211F5" w:rsidRPr="00FB5338" w:rsidRDefault="003211F5" w:rsidP="003211F5">
      <w:pPr>
        <w:pStyle w:val="ListParagraph"/>
        <w:numPr>
          <w:ilvl w:val="1"/>
          <w:numId w:val="4"/>
        </w:numPr>
        <w:spacing w:after="160" w:line="240" w:lineRule="auto"/>
        <w:ind w:left="993"/>
        <w:rPr>
          <w:rFonts w:ascii="Arial" w:hAnsi="Arial" w:cs="Arial"/>
          <w:sz w:val="24"/>
          <w:szCs w:val="24"/>
        </w:rPr>
      </w:pPr>
      <w:r w:rsidRPr="00FB5338">
        <w:rPr>
          <w:rFonts w:ascii="Arial" w:hAnsi="Arial" w:cs="Arial"/>
          <w:b/>
          <w:sz w:val="24"/>
          <w:szCs w:val="24"/>
        </w:rPr>
        <w:t>Information</w:t>
      </w:r>
      <w:r w:rsidRPr="00FB5338">
        <w:rPr>
          <w:rFonts w:ascii="Arial" w:hAnsi="Arial" w:cs="Arial"/>
          <w:sz w:val="24"/>
          <w:szCs w:val="24"/>
        </w:rPr>
        <w:t xml:space="preserve">: Businesses strive to provide relevant and precise information which will </w:t>
      </w:r>
      <w:proofErr w:type="gramStart"/>
      <w:r w:rsidRPr="00FB5338">
        <w:rPr>
          <w:rFonts w:ascii="Arial" w:hAnsi="Arial" w:cs="Arial"/>
          <w:sz w:val="24"/>
          <w:szCs w:val="24"/>
        </w:rPr>
        <w:t>definitely convince</w:t>
      </w:r>
      <w:proofErr w:type="gramEnd"/>
      <w:r w:rsidRPr="00FB5338">
        <w:rPr>
          <w:rFonts w:ascii="Arial" w:hAnsi="Arial" w:cs="Arial"/>
          <w:sz w:val="24"/>
          <w:szCs w:val="24"/>
        </w:rPr>
        <w:t xml:space="preserve"> customers to increase their spending </w:t>
      </w:r>
      <w:r w:rsidRPr="00352751">
        <w:rPr>
          <w:rFonts w:ascii="Arial" w:eastAsia="Times New Roman" w:hAnsi="Arial" w:cs="Times New Roman"/>
          <w:bCs/>
          <w:sz w:val="24"/>
          <w:szCs w:val="24"/>
          <w:lang w:val="en-GB"/>
        </w:rPr>
        <w:sym w:font="Wingdings 2" w:char="F050"/>
      </w:r>
      <w:r w:rsidRPr="00352751">
        <w:rPr>
          <w:rFonts w:ascii="Arial" w:eastAsia="Times New Roman" w:hAnsi="Arial" w:cs="Times New Roman"/>
          <w:bCs/>
          <w:sz w:val="24"/>
          <w:szCs w:val="24"/>
          <w:lang w:val="en-GB"/>
        </w:rPr>
        <w:sym w:font="Wingdings 2" w:char="F050"/>
      </w:r>
    </w:p>
    <w:p w14:paraId="64E4B97F" w14:textId="77777777" w:rsidR="003211F5" w:rsidRDefault="003211F5" w:rsidP="003211F5">
      <w:pPr>
        <w:pStyle w:val="ListParagraph"/>
        <w:spacing w:after="160" w:line="240" w:lineRule="auto"/>
        <w:rPr>
          <w:rFonts w:ascii="Arial" w:hAnsi="Arial" w:cs="Arial"/>
          <w:b/>
          <w:sz w:val="24"/>
          <w:szCs w:val="24"/>
        </w:rPr>
      </w:pPr>
    </w:p>
    <w:p w14:paraId="37B44734" w14:textId="1A1C7A26" w:rsidR="003211F5" w:rsidRDefault="003211F5" w:rsidP="003211F5">
      <w:pPr>
        <w:rPr>
          <w:rFonts w:ascii="Arial" w:hAnsi="Arial" w:cs="Arial"/>
          <w:sz w:val="24"/>
          <w:szCs w:val="24"/>
        </w:rPr>
      </w:pPr>
    </w:p>
    <w:p w14:paraId="5186B8A1" w14:textId="00B614C3" w:rsidR="003211F5" w:rsidRPr="003211F5" w:rsidRDefault="003211F5" w:rsidP="003211F5">
      <w:pPr>
        <w:rPr>
          <w:rFonts w:ascii="Arial" w:hAnsi="Arial" w:cs="Arial"/>
          <w:sz w:val="24"/>
          <w:szCs w:val="24"/>
        </w:rPr>
      </w:pPr>
      <w:r>
        <w:rPr>
          <w:rFonts w:ascii="Arial" w:hAnsi="Arial" w:cs="Arial"/>
          <w:sz w:val="24"/>
          <w:szCs w:val="24"/>
        </w:rPr>
        <w:tab/>
      </w:r>
    </w:p>
    <w:sectPr w:rsidR="003211F5" w:rsidRPr="0032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Medium">
    <w:altName w:val="Times New Roman"/>
    <w:panose1 w:val="00000000000000000000"/>
    <w:charset w:val="A1"/>
    <w:family w:val="auto"/>
    <w:notTrueType/>
    <w:pitch w:val="default"/>
    <w:sig w:usb0="00000083" w:usb1="08070000" w:usb2="00000010" w:usb3="00000000" w:csb0="00020009" w:csb1="00000000"/>
  </w:font>
  <w:font w:name="Wingdings 2">
    <w:panose1 w:val="05020102010507070707"/>
    <w:charset w:val="02"/>
    <w:family w:val="roman"/>
    <w:pitch w:val="variable"/>
    <w:sig w:usb0="00000000" w:usb1="10000000" w:usb2="00000000" w:usb3="00000000" w:csb0="80000000" w:csb1="00000000"/>
  </w:font>
  <w:font w:name="FranklinGothic-Book">
    <w:altName w:val="MS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35435"/>
    <w:multiLevelType w:val="hybridMultilevel"/>
    <w:tmpl w:val="555C0C16"/>
    <w:lvl w:ilvl="0" w:tplc="1C090003">
      <w:start w:val="1"/>
      <w:numFmt w:val="bullet"/>
      <w:lvlText w:val="o"/>
      <w:lvlJc w:val="left"/>
      <w:pPr>
        <w:ind w:left="1429" w:hanging="360"/>
      </w:pPr>
      <w:rPr>
        <w:rFonts w:ascii="Courier New" w:hAnsi="Courier New" w:cs="Courier New"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9340A6F"/>
    <w:multiLevelType w:val="hybridMultilevel"/>
    <w:tmpl w:val="82DA67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C548F5"/>
    <w:multiLevelType w:val="hybridMultilevel"/>
    <w:tmpl w:val="1ADE25D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7B787457"/>
    <w:multiLevelType w:val="hybridMultilevel"/>
    <w:tmpl w:val="609A4BD6"/>
    <w:lvl w:ilvl="0" w:tplc="1C090001">
      <w:start w:val="1"/>
      <w:numFmt w:val="bullet"/>
      <w:lvlText w:val=""/>
      <w:lvlJc w:val="left"/>
      <w:pPr>
        <w:ind w:left="720" w:hanging="360"/>
      </w:pPr>
      <w:rPr>
        <w:rFonts w:ascii="Symbol" w:hAnsi="Symbol" w:hint="default"/>
      </w:rPr>
    </w:lvl>
    <w:lvl w:ilvl="1" w:tplc="CEB820B0">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8D"/>
    <w:rsid w:val="000E648D"/>
    <w:rsid w:val="003211F5"/>
    <w:rsid w:val="00396D1E"/>
    <w:rsid w:val="0090264D"/>
    <w:rsid w:val="00B04226"/>
    <w:rsid w:val="00E01D37"/>
    <w:rsid w:val="00E961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261"/>
  <w15:chartTrackingRefBased/>
  <w15:docId w15:val="{0EB52825-E61C-4847-8590-87F05B47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8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Maretha Frieslaar</dc:creator>
  <cp:keywords/>
  <dc:description/>
  <cp:lastModifiedBy>Maretha Frieslaar</cp:lastModifiedBy>
  <cp:revision>3</cp:revision>
  <dcterms:created xsi:type="dcterms:W3CDTF">2020-11-30T09:16:00Z</dcterms:created>
  <dcterms:modified xsi:type="dcterms:W3CDTF">2020-11-30T09:23:00Z</dcterms:modified>
</cp:coreProperties>
</file>