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AE49F" w14:textId="77777777" w:rsidR="00BB7CD2" w:rsidRDefault="00BB7CD2" w:rsidP="00BB7CD2"/>
    <w:p w14:paraId="46818891" w14:textId="09C17085" w:rsidR="00BB7CD2" w:rsidRDefault="00BB7CD2" w:rsidP="00BB7CD2">
      <w:r>
        <w:t>ANSWERS - INFLATION</w:t>
      </w:r>
    </w:p>
    <w:p w14:paraId="0D5CAA49" w14:textId="77777777" w:rsidR="00BB7CD2" w:rsidRDefault="00BB7CD2" w:rsidP="00BB7CD2"/>
    <w:p w14:paraId="23B5EC66" w14:textId="6A6CCF12" w:rsidR="00BB7CD2" w:rsidRDefault="00BB7CD2" w:rsidP="00BB7CD2">
      <w:r>
        <w:t>1.</w:t>
      </w:r>
      <w:r>
        <w:tab/>
      </w:r>
      <w:r w:rsidR="00E21380">
        <w:t xml:space="preserve">- </w:t>
      </w:r>
      <w:r>
        <w:t xml:space="preserve">Between inflation and purchasing power a negative relationship </w:t>
      </w:r>
      <w:proofErr w:type="gramStart"/>
      <w:r>
        <w:t>exits .</w:t>
      </w:r>
      <w:proofErr w:type="gramEnd"/>
      <w:r>
        <w:t xml:space="preserve"> An</w:t>
      </w:r>
    </w:p>
    <w:p w14:paraId="2F6095E1" w14:textId="201383FD" w:rsidR="00E21380" w:rsidRDefault="00E21380" w:rsidP="00BB7CD2">
      <w:pPr>
        <w:ind w:firstLine="720"/>
      </w:pPr>
      <w:r>
        <w:t xml:space="preserve">- </w:t>
      </w:r>
      <w:r w:rsidR="00BB7CD2">
        <w:t xml:space="preserve">Increase in the inflation rate decreases purchasing </w:t>
      </w:r>
      <w:proofErr w:type="gramStart"/>
      <w:r w:rsidR="00BB7CD2">
        <w:t>power .</w:t>
      </w:r>
      <w:proofErr w:type="gramEnd"/>
      <w:r w:rsidR="00BB7CD2">
        <w:t xml:space="preserve"> </w:t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</w:p>
    <w:p w14:paraId="35FFB905" w14:textId="77777777" w:rsidR="00E21380" w:rsidRDefault="00E21380" w:rsidP="00E21380">
      <w:pPr>
        <w:ind w:left="720"/>
      </w:pPr>
      <w:r>
        <w:t xml:space="preserve">- </w:t>
      </w:r>
      <w:r w:rsidR="00BB7CD2">
        <w:t>A decrease in</w:t>
      </w:r>
      <w:r>
        <w:t xml:space="preserve"> </w:t>
      </w:r>
      <w:r w:rsidR="00BB7CD2">
        <w:t xml:space="preserve">purchasing power implies that less goods and services can be bought by </w:t>
      </w:r>
      <w:r>
        <w:t xml:space="preserve">   </w:t>
      </w:r>
    </w:p>
    <w:p w14:paraId="0924A919" w14:textId="4BC82EE5" w:rsidR="00BB7CD2" w:rsidRDefault="00E21380" w:rsidP="00E21380">
      <w:pPr>
        <w:ind w:left="720"/>
      </w:pPr>
      <w:r>
        <w:t xml:space="preserve">  </w:t>
      </w:r>
      <w:r w:rsidR="00BB7CD2">
        <w:t>given</w:t>
      </w:r>
      <w:r>
        <w:t xml:space="preserve"> </w:t>
      </w:r>
      <w:r w:rsidR="00BB7CD2">
        <w:t>amount of money.</w:t>
      </w:r>
      <w:r w:rsidR="005A51C4" w:rsidRPr="005A51C4">
        <w:rPr>
          <w:rFonts w:ascii="Arial" w:eastAsia="Times New Roman" w:hAnsi="Arial" w:cs="Times New Roman"/>
          <w:bCs/>
          <w:sz w:val="24"/>
          <w:szCs w:val="24"/>
          <w:lang w:val="en-GB"/>
        </w:rPr>
        <w:t xml:space="preserve"> </w:t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  <w:r w:rsidR="00BB7CD2">
        <w:tab/>
      </w:r>
      <w:r w:rsidR="00BB7CD2">
        <w:tab/>
      </w:r>
      <w:r w:rsidR="00BB7CD2">
        <w:tab/>
      </w:r>
      <w:r w:rsidR="00BB7CD2">
        <w:tab/>
      </w:r>
      <w:r w:rsidR="00BB7CD2">
        <w:tab/>
      </w:r>
      <w:r w:rsidR="00BB7CD2">
        <w:tab/>
      </w:r>
      <w:r w:rsidR="00BB7CD2">
        <w:tab/>
      </w:r>
      <w:r w:rsidR="00BB7CD2">
        <w:tab/>
        <w:t xml:space="preserve"> (4)</w:t>
      </w:r>
    </w:p>
    <w:p w14:paraId="59BBEE5E" w14:textId="77777777" w:rsidR="005A51C4" w:rsidRDefault="005A51C4" w:rsidP="00E21380">
      <w:pPr>
        <w:ind w:left="720"/>
      </w:pPr>
    </w:p>
    <w:p w14:paraId="383627DF" w14:textId="478347F6" w:rsidR="00BB7CD2" w:rsidRDefault="00BB7CD2" w:rsidP="00BB7CD2">
      <w:r>
        <w:t xml:space="preserve">2 </w:t>
      </w:r>
      <w:r>
        <w:tab/>
      </w:r>
      <w:r w:rsidR="00E21380">
        <w:t xml:space="preserve">- </w:t>
      </w:r>
      <w:r>
        <w:t>Increased spending by households.</w:t>
      </w:r>
      <w:r w:rsidR="005A51C4" w:rsidRPr="005A51C4">
        <w:rPr>
          <w:rFonts w:ascii="Arial" w:eastAsia="Times New Roman" w:hAnsi="Arial" w:cs="Times New Roman"/>
          <w:bCs/>
          <w:sz w:val="24"/>
          <w:szCs w:val="24"/>
          <w:lang w:val="en-GB"/>
        </w:rPr>
        <w:t xml:space="preserve"> </w:t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</w:p>
    <w:p w14:paraId="10A4594D" w14:textId="126C81A6" w:rsidR="00BB7CD2" w:rsidRDefault="00E21380" w:rsidP="00E21380">
      <w:r>
        <w:t xml:space="preserve">               - </w:t>
      </w:r>
      <w:r w:rsidR="00BB7CD2">
        <w:t>Increased investment spending by firms.</w:t>
      </w:r>
      <w:r w:rsidR="005A51C4" w:rsidRPr="005A51C4">
        <w:rPr>
          <w:rFonts w:ascii="Arial" w:eastAsia="Times New Roman" w:hAnsi="Arial" w:cs="Times New Roman"/>
          <w:bCs/>
          <w:sz w:val="24"/>
          <w:szCs w:val="24"/>
          <w:lang w:val="en-GB"/>
        </w:rPr>
        <w:t xml:space="preserve"> </w:t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</w:p>
    <w:p w14:paraId="0C0296CC" w14:textId="67B66DDB" w:rsidR="00BB7CD2" w:rsidRDefault="00E21380" w:rsidP="00BB7CD2">
      <w:pPr>
        <w:ind w:firstLine="720"/>
      </w:pPr>
      <w:r>
        <w:t xml:space="preserve">- </w:t>
      </w:r>
      <w:r w:rsidR="00BB7CD2">
        <w:t>Increased spending by government.</w:t>
      </w:r>
      <w:r w:rsidR="005A51C4" w:rsidRPr="005A51C4">
        <w:rPr>
          <w:rFonts w:ascii="Arial" w:eastAsia="Times New Roman" w:hAnsi="Arial" w:cs="Times New Roman"/>
          <w:bCs/>
          <w:sz w:val="24"/>
          <w:szCs w:val="24"/>
          <w:lang w:val="en-GB"/>
        </w:rPr>
        <w:t xml:space="preserve"> </w:t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</w:p>
    <w:p w14:paraId="5A5FCFF2" w14:textId="28924FFF" w:rsidR="00BB7CD2" w:rsidRDefault="00E21380" w:rsidP="00BB7CD2">
      <w:pPr>
        <w:ind w:firstLine="720"/>
      </w:pPr>
      <w:r>
        <w:t xml:space="preserve">- </w:t>
      </w:r>
      <w:r w:rsidR="00BB7CD2">
        <w:t xml:space="preserve">Increased spending by the foreign sector.  </w:t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t xml:space="preserve">   </w:t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tab/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tab/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tab/>
      </w:r>
      <w:r w:rsidR="00BB7CD2">
        <w:tab/>
      </w:r>
      <w:r w:rsidR="00BB7CD2">
        <w:tab/>
      </w:r>
      <w:r w:rsidR="00BB7CD2">
        <w:tab/>
        <w:t>(2)</w:t>
      </w:r>
    </w:p>
    <w:p w14:paraId="0827A5FA" w14:textId="77777777" w:rsidR="00BB7CD2" w:rsidRDefault="00BB7CD2" w:rsidP="00BB7CD2">
      <w:pPr>
        <w:ind w:firstLine="720"/>
      </w:pPr>
    </w:p>
    <w:p w14:paraId="6CB71B9B" w14:textId="337C3973" w:rsidR="00BB7CD2" w:rsidRDefault="00BB7CD2" w:rsidP="00BB7CD2">
      <w:r>
        <w:t xml:space="preserve">3 </w:t>
      </w:r>
      <w:r>
        <w:tab/>
      </w:r>
      <w:proofErr w:type="gramStart"/>
      <w:r w:rsidR="00E21380">
        <w:t xml:space="preserve">- </w:t>
      </w:r>
      <w:r>
        <w:t xml:space="preserve"> An</w:t>
      </w:r>
      <w:proofErr w:type="gramEnd"/>
      <w:r>
        <w:t xml:space="preserve"> increase in wages and salaries.</w:t>
      </w:r>
      <w:r w:rsidR="005A51C4" w:rsidRPr="005A51C4">
        <w:rPr>
          <w:rFonts w:ascii="Arial" w:eastAsia="Times New Roman" w:hAnsi="Arial"/>
          <w:bCs/>
          <w:sz w:val="24"/>
          <w:szCs w:val="24"/>
          <w:lang w:val="en-GB"/>
        </w:rPr>
        <w:t xml:space="preserve"> </w:t>
      </w:r>
      <w:r w:rsidR="005A51C4">
        <w:rPr>
          <w:rFonts w:ascii="Arial" w:eastAsia="Times New Roman" w:hAnsi="Arial"/>
          <w:bCs/>
          <w:sz w:val="24"/>
          <w:szCs w:val="24"/>
          <w:lang w:val="en-GB"/>
        </w:rPr>
        <w:sym w:font="Wingdings 2" w:char="F050"/>
      </w:r>
    </w:p>
    <w:p w14:paraId="47AAEEFC" w14:textId="6D919C0A" w:rsidR="00BB7CD2" w:rsidRDefault="00BB7CD2" w:rsidP="00BB7CD2">
      <w:r>
        <w:t xml:space="preserve"> </w:t>
      </w:r>
      <w:r>
        <w:tab/>
      </w:r>
      <w:r w:rsidR="00E21380">
        <w:t xml:space="preserve">- </w:t>
      </w:r>
      <w:r>
        <w:t>A decline in productivity.</w:t>
      </w:r>
      <w:r w:rsidR="005A51C4" w:rsidRPr="005A51C4">
        <w:rPr>
          <w:rFonts w:ascii="Arial" w:eastAsia="Times New Roman" w:hAnsi="Arial" w:cs="Times New Roman"/>
          <w:bCs/>
          <w:sz w:val="24"/>
          <w:szCs w:val="24"/>
          <w:lang w:val="en-GB"/>
        </w:rPr>
        <w:t xml:space="preserve"> </w:t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</w:p>
    <w:p w14:paraId="039F261F" w14:textId="76810EB4" w:rsidR="00BB7CD2" w:rsidRDefault="00BB7CD2" w:rsidP="00BB7CD2">
      <w:r>
        <w:t xml:space="preserve"> </w:t>
      </w:r>
      <w:r>
        <w:tab/>
      </w:r>
      <w:r w:rsidR="00E21380">
        <w:t xml:space="preserve">- </w:t>
      </w:r>
      <w:r>
        <w:t>An increase in profit margins by firms.</w:t>
      </w:r>
      <w:r w:rsidR="005A51C4" w:rsidRPr="005A51C4">
        <w:rPr>
          <w:rFonts w:ascii="Arial" w:eastAsia="Times New Roman" w:hAnsi="Arial" w:cs="Times New Roman"/>
          <w:bCs/>
          <w:sz w:val="24"/>
          <w:szCs w:val="24"/>
          <w:lang w:val="en-GB"/>
        </w:rPr>
        <w:t xml:space="preserve"> </w:t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</w:p>
    <w:p w14:paraId="0B862E4F" w14:textId="6D6DFCA0" w:rsidR="00BB7CD2" w:rsidRDefault="00E21380" w:rsidP="00BB7CD2">
      <w:pPr>
        <w:ind w:firstLine="720"/>
      </w:pPr>
      <w:r>
        <w:t xml:space="preserve">- </w:t>
      </w:r>
      <w:r w:rsidR="00BB7CD2">
        <w:t xml:space="preserve"> Increase in the price of imported goods. </w:t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  <w:r w:rsidR="00BB7CD2">
        <w:tab/>
      </w:r>
      <w:r w:rsidR="005A51C4">
        <w:tab/>
      </w:r>
      <w:r w:rsidR="005A51C4">
        <w:tab/>
      </w:r>
      <w:r w:rsidR="00BB7CD2">
        <w:tab/>
      </w:r>
      <w:r w:rsidR="00BB7CD2">
        <w:tab/>
      </w:r>
      <w:r w:rsidR="00BB7CD2">
        <w:tab/>
        <w:t>(2)</w:t>
      </w:r>
    </w:p>
    <w:p w14:paraId="09C419CE" w14:textId="431EB626" w:rsidR="00E21380" w:rsidRDefault="00E21380" w:rsidP="00BB7CD2">
      <w:pPr>
        <w:ind w:firstLine="720"/>
      </w:pPr>
    </w:p>
    <w:p w14:paraId="0C3EA022" w14:textId="5991E109" w:rsidR="00E21380" w:rsidRDefault="00E21380" w:rsidP="00BB7CD2">
      <w:pPr>
        <w:ind w:firstLine="720"/>
      </w:pPr>
    </w:p>
    <w:p w14:paraId="4C73084F" w14:textId="7412AA12" w:rsidR="00E21380" w:rsidRDefault="00E21380" w:rsidP="00BB7CD2">
      <w:pPr>
        <w:ind w:firstLine="720"/>
      </w:pPr>
    </w:p>
    <w:p w14:paraId="0B13598C" w14:textId="005EFDA5" w:rsidR="00E21380" w:rsidRDefault="00E21380" w:rsidP="00BB7CD2">
      <w:pPr>
        <w:ind w:firstLine="720"/>
      </w:pPr>
    </w:p>
    <w:p w14:paraId="573555BE" w14:textId="342739B6" w:rsidR="00E21380" w:rsidRDefault="00E21380" w:rsidP="00BB7CD2">
      <w:pPr>
        <w:ind w:firstLine="720"/>
      </w:pPr>
    </w:p>
    <w:p w14:paraId="5FDDBB41" w14:textId="58659909" w:rsidR="00E21380" w:rsidRDefault="00E21380" w:rsidP="00BB7CD2">
      <w:pPr>
        <w:ind w:firstLine="720"/>
      </w:pPr>
    </w:p>
    <w:p w14:paraId="068D473B" w14:textId="09459B49" w:rsidR="00BB7CD2" w:rsidRDefault="00BB7CD2" w:rsidP="00BB7CD2">
      <w:r>
        <w:t xml:space="preserve">4 </w:t>
      </w:r>
      <w:r>
        <w:tab/>
        <w:t xml:space="preserve"> </w:t>
      </w:r>
      <w:r w:rsidR="00E21380">
        <w:t>-</w:t>
      </w:r>
      <w:r>
        <w:t>An increases in taxes to decrease the disposable income available to households.</w:t>
      </w:r>
      <w:r w:rsidR="005A51C4" w:rsidRPr="005A51C4">
        <w:rPr>
          <w:rFonts w:ascii="Arial" w:eastAsia="Times New Roman" w:hAnsi="Arial" w:cs="Times New Roman"/>
          <w:bCs/>
          <w:sz w:val="24"/>
          <w:szCs w:val="24"/>
          <w:lang w:val="en-GB"/>
        </w:rPr>
        <w:t xml:space="preserve"> </w:t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</w:p>
    <w:p w14:paraId="74F249C5" w14:textId="4E62F9AA" w:rsidR="00BB7CD2" w:rsidRDefault="00BB7CD2" w:rsidP="00BB7CD2">
      <w:r>
        <w:t xml:space="preserve"> </w:t>
      </w:r>
      <w:r>
        <w:tab/>
      </w:r>
      <w:r w:rsidR="00E21380">
        <w:t>-</w:t>
      </w:r>
      <w:r>
        <w:t>A decrease in government spending.</w:t>
      </w:r>
      <w:r w:rsidR="005A51C4" w:rsidRPr="005A51C4">
        <w:rPr>
          <w:rFonts w:ascii="Arial" w:eastAsia="Times New Roman" w:hAnsi="Arial" w:cs="Times New Roman"/>
          <w:bCs/>
          <w:sz w:val="24"/>
          <w:szCs w:val="24"/>
          <w:lang w:val="en-GB"/>
        </w:rPr>
        <w:t xml:space="preserve"> </w:t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</w:p>
    <w:p w14:paraId="6ECF0386" w14:textId="4610C6CC" w:rsidR="00BB7CD2" w:rsidRDefault="00E21380" w:rsidP="00BB7CD2">
      <w:pPr>
        <w:ind w:left="720" w:firstLine="45"/>
      </w:pPr>
      <w:r>
        <w:t>-</w:t>
      </w:r>
      <w:r w:rsidR="00BB7CD2">
        <w:t>A restrictive monetary policy entails the use of the interest rate to decrease total spending in the economy.</w:t>
      </w:r>
      <w:r w:rsidR="005A51C4" w:rsidRPr="005A51C4">
        <w:rPr>
          <w:rFonts w:ascii="Arial" w:eastAsia="Times New Roman" w:hAnsi="Arial" w:cs="Times New Roman"/>
          <w:bCs/>
          <w:sz w:val="24"/>
          <w:szCs w:val="24"/>
          <w:lang w:val="en-GB"/>
        </w:rPr>
        <w:t xml:space="preserve"> </w:t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</w:p>
    <w:p w14:paraId="16C7304E" w14:textId="0CA76A5C" w:rsidR="00BB7CD2" w:rsidRDefault="00E21380" w:rsidP="00BB7CD2">
      <w:pPr>
        <w:ind w:firstLine="720"/>
      </w:pPr>
      <w:r>
        <w:t>-</w:t>
      </w:r>
      <w:r w:rsidR="00BB7CD2">
        <w:t xml:space="preserve">Limit the amount of credit available. </w:t>
      </w:r>
      <w:r w:rsidR="00BB7CD2">
        <w:tab/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  <w:r w:rsidR="00BB7CD2">
        <w:tab/>
      </w:r>
      <w:r w:rsidR="00BB7CD2">
        <w:tab/>
      </w:r>
      <w:r w:rsidR="00BB7CD2">
        <w:tab/>
      </w:r>
      <w:r w:rsidR="00BB7CD2">
        <w:tab/>
      </w:r>
      <w:r w:rsidR="00BB7CD2">
        <w:tab/>
        <w:t xml:space="preserve"> (4)</w:t>
      </w:r>
    </w:p>
    <w:p w14:paraId="0B8365EF" w14:textId="3506747F" w:rsidR="00BB7CD2" w:rsidRDefault="00BB7CD2" w:rsidP="00BB7CD2">
      <w:pPr>
        <w:ind w:firstLine="720"/>
      </w:pPr>
    </w:p>
    <w:p w14:paraId="7294E74A" w14:textId="46D7C4AA" w:rsidR="00BB7CD2" w:rsidRDefault="00BB7CD2" w:rsidP="00BB7CD2">
      <w:r>
        <w:t xml:space="preserve">5. </w:t>
      </w:r>
      <w:r>
        <w:tab/>
      </w:r>
      <w:r w:rsidR="00E21380">
        <w:t>-</w:t>
      </w:r>
      <w:r>
        <w:t xml:space="preserve">To deal with increases in wages an incomes policy can be used. </w:t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</w:p>
    <w:p w14:paraId="44C2F6E9" w14:textId="27F6347D" w:rsidR="00BB7CD2" w:rsidRDefault="00E21380" w:rsidP="005A51C4">
      <w:pPr>
        <w:ind w:left="720"/>
      </w:pPr>
      <w:r>
        <w:t>-</w:t>
      </w:r>
      <w:r w:rsidR="00BB7CD2">
        <w:t xml:space="preserve"> To decrease the cost of production polices aimed at increasing productivity can </w:t>
      </w:r>
      <w:r w:rsidR="005A51C4">
        <w:t xml:space="preserve">                      </w:t>
      </w:r>
      <w:r w:rsidR="00BB7CD2">
        <w:t>be useful.</w:t>
      </w:r>
      <w:r w:rsidR="005A51C4" w:rsidRPr="005A51C4">
        <w:rPr>
          <w:rFonts w:ascii="Arial" w:eastAsia="Times New Roman" w:hAnsi="Arial" w:cs="Times New Roman"/>
          <w:bCs/>
          <w:sz w:val="24"/>
          <w:szCs w:val="24"/>
          <w:lang w:val="en-GB"/>
        </w:rPr>
        <w:t xml:space="preserve"> </w:t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</w:p>
    <w:p w14:paraId="06871321" w14:textId="48794FB5" w:rsidR="00BB7CD2" w:rsidRDefault="00E21380" w:rsidP="005A51C4">
      <w:pPr>
        <w:ind w:left="720" w:firstLine="45"/>
      </w:pPr>
      <w:r>
        <w:lastRenderedPageBreak/>
        <w:t>-</w:t>
      </w:r>
      <w:r w:rsidR="00BB7CD2">
        <w:t>To decrease profit margins more competitive market can make a</w:t>
      </w:r>
      <w:r w:rsidR="005A51C4">
        <w:t xml:space="preserve">                                   </w:t>
      </w:r>
      <w:r w:rsidR="00BB7CD2">
        <w:t xml:space="preserve"> </w:t>
      </w:r>
      <w:proofErr w:type="gramStart"/>
      <w:r w:rsidR="00BB7CD2">
        <w:t>valuable contributions</w:t>
      </w:r>
      <w:proofErr w:type="gramEnd"/>
      <w:r w:rsidR="005A51C4">
        <w:tab/>
      </w:r>
      <w:r w:rsidR="005A51C4">
        <w:rPr>
          <w:rFonts w:ascii="Arial" w:eastAsia="Times New Roman" w:hAnsi="Arial" w:cs="Times New Roman"/>
          <w:bCs/>
          <w:sz w:val="24"/>
          <w:szCs w:val="24"/>
          <w:lang w:val="en-GB"/>
        </w:rPr>
        <w:sym w:font="Wingdings 2" w:char="F050"/>
      </w:r>
      <w:r w:rsidR="005A51C4">
        <w:tab/>
      </w:r>
      <w:r w:rsidR="005A51C4">
        <w:tab/>
      </w:r>
      <w:r w:rsidR="005A51C4">
        <w:tab/>
      </w:r>
      <w:r w:rsidR="005A51C4">
        <w:tab/>
      </w:r>
      <w:r w:rsidR="005A51C4">
        <w:tab/>
      </w:r>
      <w:r w:rsidR="005A51C4">
        <w:tab/>
      </w:r>
      <w:r w:rsidR="005A51C4">
        <w:tab/>
      </w:r>
      <w:r>
        <w:t xml:space="preserve"> (4)</w:t>
      </w:r>
      <w:r w:rsidR="00BB7CD2">
        <w:t>.</w:t>
      </w:r>
    </w:p>
    <w:p w14:paraId="117B52BD" w14:textId="77777777" w:rsidR="00E21380" w:rsidRDefault="00E21380" w:rsidP="00BB7CD2"/>
    <w:p w14:paraId="182E5DFC" w14:textId="42831A05" w:rsidR="00BB7CD2" w:rsidRPr="005A51C4" w:rsidRDefault="00BB7CD2" w:rsidP="005A51C4">
      <w:pPr>
        <w:ind w:left="720" w:hanging="720"/>
        <w:rPr>
          <w:rFonts w:ascii="Arial" w:hAnsi="Arial" w:cs="Arial"/>
          <w:sz w:val="24"/>
          <w:szCs w:val="24"/>
        </w:rPr>
      </w:pPr>
      <w:r>
        <w:t>6</w:t>
      </w:r>
      <w:r>
        <w:tab/>
      </w:r>
      <w:r w:rsidRPr="005A51C4">
        <w:rPr>
          <w:rFonts w:ascii="Arial" w:hAnsi="Arial" w:cs="Arial"/>
          <w:sz w:val="24"/>
          <w:szCs w:val="24"/>
        </w:rPr>
        <w:t xml:space="preserve"> </w:t>
      </w:r>
      <w:r w:rsidR="00E21380" w:rsidRPr="005A51C4">
        <w:rPr>
          <w:rFonts w:ascii="Arial" w:hAnsi="Arial" w:cs="Arial"/>
          <w:sz w:val="24"/>
          <w:szCs w:val="24"/>
        </w:rPr>
        <w:t>-</w:t>
      </w:r>
      <w:r w:rsidRPr="005A51C4">
        <w:rPr>
          <w:rFonts w:ascii="Arial" w:hAnsi="Arial" w:cs="Arial"/>
          <w:sz w:val="24"/>
          <w:szCs w:val="24"/>
        </w:rPr>
        <w:t xml:space="preserve">Inflation has an impact on economic growth. Due to the distributional effect savings </w:t>
      </w:r>
      <w:proofErr w:type="gramStart"/>
      <w:r w:rsidRPr="005A51C4">
        <w:rPr>
          <w:rFonts w:ascii="Arial" w:hAnsi="Arial" w:cs="Arial"/>
          <w:sz w:val="24"/>
          <w:szCs w:val="24"/>
        </w:rPr>
        <w:t>are</w:t>
      </w:r>
      <w:r w:rsidR="005A51C4">
        <w:rPr>
          <w:rFonts w:ascii="Arial" w:hAnsi="Arial" w:cs="Arial"/>
          <w:sz w:val="24"/>
          <w:szCs w:val="24"/>
        </w:rPr>
        <w:t xml:space="preserve"> </w:t>
      </w:r>
      <w:r w:rsidRPr="005A51C4">
        <w:rPr>
          <w:rFonts w:ascii="Arial" w:hAnsi="Arial" w:cs="Arial"/>
          <w:sz w:val="24"/>
          <w:szCs w:val="24"/>
        </w:rPr>
        <w:t xml:space="preserve"> discouraged</w:t>
      </w:r>
      <w:proofErr w:type="gramEnd"/>
      <w:r w:rsidRPr="005A51C4">
        <w:rPr>
          <w:rFonts w:ascii="Arial" w:hAnsi="Arial" w:cs="Arial"/>
          <w:sz w:val="24"/>
          <w:szCs w:val="24"/>
        </w:rPr>
        <w:t xml:space="preserve"> and the less savings in the economy the less funds are available for real</w:t>
      </w:r>
      <w:r w:rsidR="005A51C4">
        <w:rPr>
          <w:rFonts w:ascii="Arial" w:hAnsi="Arial" w:cs="Arial"/>
          <w:sz w:val="24"/>
          <w:szCs w:val="24"/>
        </w:rPr>
        <w:t xml:space="preserve"> </w:t>
      </w:r>
      <w:r w:rsidRPr="005A51C4">
        <w:rPr>
          <w:rFonts w:ascii="Arial" w:hAnsi="Arial" w:cs="Arial"/>
          <w:sz w:val="24"/>
          <w:szCs w:val="24"/>
        </w:rPr>
        <w:t xml:space="preserve"> investment.</w:t>
      </w:r>
      <w:r w:rsidR="005A51C4" w:rsidRPr="005A51C4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r w:rsidR="005A51C4" w:rsidRPr="005A51C4">
        <w:rPr>
          <w:rFonts w:ascii="Arial" w:eastAsia="Times New Roman" w:hAnsi="Arial" w:cs="Arial"/>
          <w:bCs/>
          <w:sz w:val="24"/>
          <w:szCs w:val="24"/>
          <w:lang w:val="en-GB"/>
        </w:rPr>
        <w:sym w:font="Wingdings 2" w:char="F050"/>
      </w:r>
      <w:r w:rsidR="005A51C4" w:rsidRPr="005A51C4">
        <w:rPr>
          <w:rFonts w:ascii="Arial" w:eastAsia="Times New Roman" w:hAnsi="Arial" w:cs="Arial"/>
          <w:bCs/>
          <w:sz w:val="24"/>
          <w:szCs w:val="24"/>
          <w:lang w:val="en-GB"/>
        </w:rPr>
        <w:sym w:font="Wingdings 2" w:char="F050"/>
      </w:r>
    </w:p>
    <w:p w14:paraId="57E50DC3" w14:textId="097DDF25" w:rsidR="00BB7CD2" w:rsidRPr="005A51C4" w:rsidRDefault="00E21380" w:rsidP="005A51C4">
      <w:pPr>
        <w:ind w:left="720"/>
        <w:rPr>
          <w:rFonts w:ascii="Arial" w:hAnsi="Arial" w:cs="Arial"/>
          <w:sz w:val="24"/>
          <w:szCs w:val="24"/>
        </w:rPr>
      </w:pPr>
      <w:r w:rsidRPr="005A51C4">
        <w:rPr>
          <w:rFonts w:ascii="Arial" w:hAnsi="Arial" w:cs="Arial"/>
          <w:sz w:val="24"/>
          <w:szCs w:val="24"/>
        </w:rPr>
        <w:t>-</w:t>
      </w:r>
      <w:r w:rsidR="00BB7CD2" w:rsidRPr="005A51C4">
        <w:rPr>
          <w:rFonts w:ascii="Arial" w:hAnsi="Arial" w:cs="Arial"/>
          <w:sz w:val="24"/>
          <w:szCs w:val="24"/>
        </w:rPr>
        <w:t xml:space="preserve">Inflation also impact on the investment decision. Why invest in productive assets if </w:t>
      </w:r>
      <w:proofErr w:type="gramStart"/>
      <w:r w:rsidR="00BB7CD2" w:rsidRPr="005A51C4">
        <w:rPr>
          <w:rFonts w:ascii="Arial" w:hAnsi="Arial" w:cs="Arial"/>
          <w:sz w:val="24"/>
          <w:szCs w:val="24"/>
        </w:rPr>
        <w:t>an</w:t>
      </w:r>
      <w:r w:rsidR="005A51C4">
        <w:rPr>
          <w:rFonts w:ascii="Arial" w:hAnsi="Arial" w:cs="Arial"/>
          <w:sz w:val="24"/>
          <w:szCs w:val="24"/>
        </w:rPr>
        <w:t xml:space="preserve"> </w:t>
      </w:r>
      <w:r w:rsidR="00BB7CD2" w:rsidRPr="005A51C4">
        <w:rPr>
          <w:rFonts w:ascii="Arial" w:hAnsi="Arial" w:cs="Arial"/>
          <w:sz w:val="24"/>
          <w:szCs w:val="24"/>
        </w:rPr>
        <w:t xml:space="preserve"> investment</w:t>
      </w:r>
      <w:proofErr w:type="gramEnd"/>
      <w:r w:rsidR="00BB7CD2" w:rsidRPr="005A51C4">
        <w:rPr>
          <w:rFonts w:ascii="Arial" w:hAnsi="Arial" w:cs="Arial"/>
          <w:sz w:val="24"/>
          <w:szCs w:val="24"/>
        </w:rPr>
        <w:t xml:space="preserve"> in speculative assets such as shares, properties, foreign currencies, works of art,</w:t>
      </w:r>
      <w:r w:rsidR="005A51C4">
        <w:rPr>
          <w:rFonts w:ascii="Arial" w:hAnsi="Arial" w:cs="Arial"/>
          <w:sz w:val="24"/>
          <w:szCs w:val="24"/>
        </w:rPr>
        <w:t xml:space="preserve"> </w:t>
      </w:r>
      <w:r w:rsidR="00BB7CD2" w:rsidRPr="005A51C4">
        <w:rPr>
          <w:rFonts w:ascii="Arial" w:hAnsi="Arial" w:cs="Arial"/>
          <w:sz w:val="24"/>
          <w:szCs w:val="24"/>
        </w:rPr>
        <w:t xml:space="preserve"> </w:t>
      </w:r>
      <w:r w:rsidR="00BB7CD2" w:rsidRPr="005A51C4">
        <w:rPr>
          <w:rFonts w:ascii="Arial" w:hAnsi="Arial" w:cs="Arial"/>
          <w:sz w:val="24"/>
          <w:szCs w:val="24"/>
        </w:rPr>
        <w:tab/>
        <w:t xml:space="preserve">antiques, and so on which might bring a better return due to inflation. Instead of investing </w:t>
      </w:r>
      <w:proofErr w:type="gramStart"/>
      <w:r w:rsidR="00BB7CD2" w:rsidRPr="005A51C4">
        <w:rPr>
          <w:rFonts w:ascii="Arial" w:hAnsi="Arial" w:cs="Arial"/>
          <w:sz w:val="24"/>
          <w:szCs w:val="24"/>
        </w:rPr>
        <w:t>in</w:t>
      </w:r>
      <w:r w:rsidR="005A51C4">
        <w:rPr>
          <w:rFonts w:ascii="Arial" w:hAnsi="Arial" w:cs="Arial"/>
          <w:sz w:val="24"/>
          <w:szCs w:val="24"/>
        </w:rPr>
        <w:t xml:space="preserve"> </w:t>
      </w:r>
      <w:r w:rsidR="00BB7CD2" w:rsidRPr="005A51C4">
        <w:rPr>
          <w:rFonts w:ascii="Arial" w:hAnsi="Arial" w:cs="Arial"/>
          <w:sz w:val="24"/>
          <w:szCs w:val="24"/>
        </w:rPr>
        <w:t xml:space="preserve"> </w:t>
      </w:r>
      <w:r w:rsidR="00BB7CD2" w:rsidRPr="005A51C4">
        <w:rPr>
          <w:rFonts w:ascii="Arial" w:hAnsi="Arial" w:cs="Arial"/>
          <w:sz w:val="24"/>
          <w:szCs w:val="24"/>
        </w:rPr>
        <w:tab/>
      </w:r>
      <w:proofErr w:type="gramEnd"/>
      <w:r w:rsidR="00BB7CD2" w:rsidRPr="005A51C4">
        <w:rPr>
          <w:rFonts w:ascii="Arial" w:hAnsi="Arial" w:cs="Arial"/>
          <w:sz w:val="24"/>
          <w:szCs w:val="24"/>
        </w:rPr>
        <w:t>productive assets, market participants try to outwit each other by speculating. Businesses</w:t>
      </w:r>
    </w:p>
    <w:p w14:paraId="074AF695" w14:textId="77A6C9B0" w:rsidR="00BB7CD2" w:rsidRPr="005A51C4" w:rsidRDefault="00BB7CD2" w:rsidP="005A51C4">
      <w:pPr>
        <w:ind w:left="720" w:firstLine="60"/>
        <w:rPr>
          <w:rFonts w:ascii="Arial" w:hAnsi="Arial" w:cs="Arial"/>
          <w:sz w:val="24"/>
          <w:szCs w:val="24"/>
        </w:rPr>
      </w:pPr>
      <w:r w:rsidRPr="005A51C4">
        <w:rPr>
          <w:rFonts w:ascii="Arial" w:hAnsi="Arial" w:cs="Arial"/>
          <w:sz w:val="24"/>
          <w:szCs w:val="24"/>
        </w:rPr>
        <w:t xml:space="preserve">become preoccupied with inflation and how they can beat it rather than worrying </w:t>
      </w:r>
      <w:proofErr w:type="gramStart"/>
      <w:r w:rsidRPr="005A51C4">
        <w:rPr>
          <w:rFonts w:ascii="Arial" w:hAnsi="Arial" w:cs="Arial"/>
          <w:sz w:val="24"/>
          <w:szCs w:val="24"/>
        </w:rPr>
        <w:t>about</w:t>
      </w:r>
      <w:r w:rsidR="005A51C4">
        <w:rPr>
          <w:rFonts w:ascii="Arial" w:hAnsi="Arial" w:cs="Arial"/>
          <w:sz w:val="24"/>
          <w:szCs w:val="24"/>
        </w:rPr>
        <w:t xml:space="preserve"> </w:t>
      </w:r>
      <w:r w:rsidRPr="005A51C4">
        <w:rPr>
          <w:rFonts w:ascii="Arial" w:hAnsi="Arial" w:cs="Arial"/>
          <w:sz w:val="24"/>
          <w:szCs w:val="24"/>
        </w:rPr>
        <w:t xml:space="preserve"> more</w:t>
      </w:r>
      <w:proofErr w:type="gramEnd"/>
      <w:r w:rsidRPr="005A51C4">
        <w:rPr>
          <w:rFonts w:ascii="Arial" w:hAnsi="Arial" w:cs="Arial"/>
          <w:sz w:val="24"/>
          <w:szCs w:val="24"/>
        </w:rPr>
        <w:t xml:space="preserve"> productive issues. Time and resources are wasted to anticipate inflation and </w:t>
      </w:r>
      <w:proofErr w:type="gramStart"/>
      <w:r w:rsidRPr="005A51C4">
        <w:rPr>
          <w:rFonts w:ascii="Arial" w:hAnsi="Arial" w:cs="Arial"/>
          <w:sz w:val="24"/>
          <w:szCs w:val="24"/>
        </w:rPr>
        <w:t>protect</w:t>
      </w:r>
      <w:r w:rsidR="005A51C4">
        <w:rPr>
          <w:rFonts w:ascii="Arial" w:hAnsi="Arial" w:cs="Arial"/>
          <w:sz w:val="24"/>
          <w:szCs w:val="24"/>
        </w:rPr>
        <w:t xml:space="preserve"> </w:t>
      </w:r>
      <w:r w:rsidRPr="005A51C4">
        <w:rPr>
          <w:rFonts w:ascii="Arial" w:hAnsi="Arial" w:cs="Arial"/>
          <w:sz w:val="24"/>
          <w:szCs w:val="24"/>
        </w:rPr>
        <w:t xml:space="preserve"> oneself</w:t>
      </w:r>
      <w:proofErr w:type="gramEnd"/>
      <w:r w:rsidRPr="005A51C4">
        <w:rPr>
          <w:rFonts w:ascii="Arial" w:hAnsi="Arial" w:cs="Arial"/>
          <w:sz w:val="24"/>
          <w:szCs w:val="24"/>
        </w:rPr>
        <w:t xml:space="preserve"> against it. </w:t>
      </w:r>
      <w:r w:rsidR="005A51C4" w:rsidRPr="005A51C4">
        <w:rPr>
          <w:rFonts w:ascii="Arial" w:eastAsia="Times New Roman" w:hAnsi="Arial" w:cs="Arial"/>
          <w:bCs/>
          <w:sz w:val="24"/>
          <w:szCs w:val="24"/>
          <w:lang w:val="en-GB"/>
        </w:rPr>
        <w:sym w:font="Wingdings 2" w:char="F050"/>
      </w:r>
      <w:r w:rsidR="005A51C4" w:rsidRPr="005A51C4">
        <w:rPr>
          <w:rFonts w:ascii="Arial" w:eastAsia="Times New Roman" w:hAnsi="Arial" w:cs="Arial"/>
          <w:bCs/>
          <w:sz w:val="24"/>
          <w:szCs w:val="24"/>
          <w:lang w:val="en-GB"/>
        </w:rPr>
        <w:sym w:font="Wingdings 2" w:char="F050"/>
      </w:r>
    </w:p>
    <w:p w14:paraId="5B516AF0" w14:textId="3EDE4D2E" w:rsidR="00BB7CD2" w:rsidRPr="005A51C4" w:rsidRDefault="00E21380" w:rsidP="005A51C4">
      <w:pPr>
        <w:ind w:left="720"/>
        <w:rPr>
          <w:rFonts w:ascii="Arial" w:hAnsi="Arial" w:cs="Arial"/>
          <w:sz w:val="24"/>
          <w:szCs w:val="24"/>
        </w:rPr>
      </w:pPr>
      <w:r w:rsidRPr="005A51C4">
        <w:rPr>
          <w:rFonts w:ascii="Arial" w:hAnsi="Arial" w:cs="Arial"/>
          <w:sz w:val="24"/>
          <w:szCs w:val="24"/>
        </w:rPr>
        <w:t>-</w:t>
      </w:r>
      <w:r w:rsidR="00BB7CD2" w:rsidRPr="005A51C4">
        <w:rPr>
          <w:rFonts w:ascii="Arial" w:hAnsi="Arial" w:cs="Arial"/>
          <w:sz w:val="24"/>
          <w:szCs w:val="24"/>
        </w:rPr>
        <w:t>Inflation also has an impact on the balance of payments. If the inflation rate in South Africa</w:t>
      </w:r>
      <w:r w:rsidR="005A51C4">
        <w:rPr>
          <w:rFonts w:ascii="Arial" w:hAnsi="Arial" w:cs="Arial"/>
          <w:sz w:val="24"/>
          <w:szCs w:val="24"/>
        </w:rPr>
        <w:t xml:space="preserve"> </w:t>
      </w:r>
      <w:r w:rsidR="00BB7CD2" w:rsidRPr="005A51C4">
        <w:rPr>
          <w:rFonts w:ascii="Arial" w:hAnsi="Arial" w:cs="Arial"/>
          <w:sz w:val="24"/>
          <w:szCs w:val="24"/>
        </w:rPr>
        <w:t>is higher than that of our trading partners it can have negative consequences for the balance</w:t>
      </w:r>
      <w:r w:rsidR="005A51C4">
        <w:rPr>
          <w:rFonts w:ascii="Arial" w:hAnsi="Arial" w:cs="Arial"/>
          <w:sz w:val="24"/>
          <w:szCs w:val="24"/>
        </w:rPr>
        <w:t xml:space="preserve"> </w:t>
      </w:r>
      <w:r w:rsidR="00BB7CD2" w:rsidRPr="005A51C4">
        <w:rPr>
          <w:rFonts w:ascii="Arial" w:hAnsi="Arial" w:cs="Arial"/>
          <w:sz w:val="24"/>
          <w:szCs w:val="24"/>
        </w:rPr>
        <w:t>of payments in that it increases the cost of the export industries with a resultant loss of</w:t>
      </w:r>
      <w:r w:rsidR="005A51C4">
        <w:rPr>
          <w:rFonts w:ascii="Arial" w:hAnsi="Arial" w:cs="Arial"/>
          <w:sz w:val="24"/>
          <w:szCs w:val="24"/>
        </w:rPr>
        <w:t xml:space="preserve"> </w:t>
      </w:r>
      <w:r w:rsidR="00BB7CD2" w:rsidRPr="005A51C4">
        <w:rPr>
          <w:rFonts w:ascii="Arial" w:hAnsi="Arial" w:cs="Arial"/>
          <w:sz w:val="24"/>
          <w:szCs w:val="24"/>
        </w:rPr>
        <w:t>international competitiveness.</w:t>
      </w:r>
      <w:r w:rsidR="005A51C4" w:rsidRPr="005A51C4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r w:rsidR="005A51C4" w:rsidRPr="005A51C4">
        <w:rPr>
          <w:rFonts w:ascii="Arial" w:eastAsia="Times New Roman" w:hAnsi="Arial" w:cs="Arial"/>
          <w:bCs/>
          <w:sz w:val="24"/>
          <w:szCs w:val="24"/>
          <w:lang w:val="en-GB"/>
        </w:rPr>
        <w:sym w:font="Wingdings 2" w:char="F050"/>
      </w:r>
      <w:r w:rsidR="005A51C4" w:rsidRPr="005A51C4">
        <w:rPr>
          <w:rFonts w:ascii="Arial" w:eastAsia="Times New Roman" w:hAnsi="Arial" w:cs="Arial"/>
          <w:bCs/>
          <w:sz w:val="24"/>
          <w:szCs w:val="24"/>
          <w:lang w:val="en-GB"/>
        </w:rPr>
        <w:sym w:font="Wingdings 2" w:char="F050"/>
      </w:r>
    </w:p>
    <w:p w14:paraId="520DC436" w14:textId="1CB3B72F" w:rsidR="00BB7CD2" w:rsidRPr="005A51C4" w:rsidRDefault="00E21380" w:rsidP="005A51C4">
      <w:pPr>
        <w:ind w:left="720"/>
        <w:rPr>
          <w:rFonts w:ascii="Arial" w:hAnsi="Arial" w:cs="Arial"/>
          <w:sz w:val="24"/>
          <w:szCs w:val="24"/>
        </w:rPr>
      </w:pPr>
      <w:r w:rsidRPr="005A51C4">
        <w:rPr>
          <w:rFonts w:ascii="Arial" w:hAnsi="Arial" w:cs="Arial"/>
          <w:sz w:val="24"/>
          <w:szCs w:val="24"/>
        </w:rPr>
        <w:t>-</w:t>
      </w:r>
      <w:r w:rsidR="00BB7CD2" w:rsidRPr="005A51C4">
        <w:rPr>
          <w:rFonts w:ascii="Arial" w:hAnsi="Arial" w:cs="Arial"/>
          <w:sz w:val="24"/>
          <w:szCs w:val="24"/>
        </w:rPr>
        <w:t>High inflation also impact on the functioning of the price mechanism. Changes in relative</w:t>
      </w:r>
      <w:r w:rsidR="005A51C4">
        <w:rPr>
          <w:rFonts w:ascii="Arial" w:hAnsi="Arial" w:cs="Arial"/>
          <w:sz w:val="24"/>
          <w:szCs w:val="24"/>
        </w:rPr>
        <w:t xml:space="preserve"> </w:t>
      </w:r>
      <w:r w:rsidR="00BB7CD2" w:rsidRPr="005A51C4">
        <w:rPr>
          <w:rFonts w:ascii="Arial" w:hAnsi="Arial" w:cs="Arial"/>
          <w:sz w:val="24"/>
          <w:szCs w:val="24"/>
        </w:rPr>
        <w:t xml:space="preserve">prices are important signal to both consumers and producers. With high inflation </w:t>
      </w:r>
      <w:proofErr w:type="gramStart"/>
      <w:r w:rsidR="00BB7CD2" w:rsidRPr="005A51C4">
        <w:rPr>
          <w:rFonts w:ascii="Arial" w:hAnsi="Arial" w:cs="Arial"/>
          <w:sz w:val="24"/>
          <w:szCs w:val="24"/>
        </w:rPr>
        <w:t>thes</w:t>
      </w:r>
      <w:r w:rsidR="005A51C4">
        <w:rPr>
          <w:rFonts w:ascii="Arial" w:hAnsi="Arial" w:cs="Arial"/>
          <w:sz w:val="24"/>
          <w:szCs w:val="24"/>
        </w:rPr>
        <w:t xml:space="preserve">e </w:t>
      </w:r>
      <w:r w:rsidR="00BB7CD2" w:rsidRPr="005A51C4">
        <w:rPr>
          <w:rFonts w:ascii="Arial" w:hAnsi="Arial" w:cs="Arial"/>
          <w:sz w:val="24"/>
          <w:szCs w:val="24"/>
        </w:rPr>
        <w:t>price signal</w:t>
      </w:r>
      <w:proofErr w:type="gramEnd"/>
      <w:r w:rsidR="00BB7CD2" w:rsidRPr="005A51C4">
        <w:rPr>
          <w:rFonts w:ascii="Arial" w:hAnsi="Arial" w:cs="Arial"/>
          <w:sz w:val="24"/>
          <w:szCs w:val="24"/>
        </w:rPr>
        <w:t xml:space="preserve"> are more difficult to correctly interpret. It causes a noise in the system in the</w:t>
      </w:r>
      <w:r w:rsidR="005A51C4">
        <w:rPr>
          <w:rFonts w:ascii="Arial" w:hAnsi="Arial" w:cs="Arial"/>
          <w:sz w:val="24"/>
          <w:szCs w:val="24"/>
        </w:rPr>
        <w:t xml:space="preserve"> </w:t>
      </w:r>
      <w:r w:rsidR="00BB7CD2" w:rsidRPr="005A51C4">
        <w:rPr>
          <w:rFonts w:ascii="Arial" w:hAnsi="Arial" w:cs="Arial"/>
          <w:sz w:val="24"/>
          <w:szCs w:val="24"/>
        </w:rPr>
        <w:t>same way as a radio message is harder to interpret the higher the static in the system.</w:t>
      </w:r>
    </w:p>
    <w:p w14:paraId="4D53BE47" w14:textId="0EC4702C" w:rsidR="00BB7CD2" w:rsidRPr="005A51C4" w:rsidRDefault="00E21380" w:rsidP="005A51C4">
      <w:pPr>
        <w:ind w:left="720"/>
        <w:rPr>
          <w:rFonts w:ascii="Arial" w:hAnsi="Arial" w:cs="Arial"/>
          <w:sz w:val="24"/>
          <w:szCs w:val="24"/>
        </w:rPr>
      </w:pPr>
      <w:r w:rsidRPr="005A51C4">
        <w:rPr>
          <w:rFonts w:ascii="Arial" w:hAnsi="Arial" w:cs="Arial"/>
          <w:sz w:val="24"/>
          <w:szCs w:val="24"/>
        </w:rPr>
        <w:t>-</w:t>
      </w:r>
      <w:r w:rsidR="00BB7CD2" w:rsidRPr="005A51C4">
        <w:rPr>
          <w:rFonts w:ascii="Arial" w:hAnsi="Arial" w:cs="Arial"/>
          <w:sz w:val="24"/>
          <w:szCs w:val="24"/>
        </w:rPr>
        <w:t xml:space="preserve">High inflation also causes further inflation. This is the so-called inflation spiral which </w:t>
      </w:r>
      <w:proofErr w:type="gramStart"/>
      <w:r w:rsidR="00BB7CD2" w:rsidRPr="005A51C4">
        <w:rPr>
          <w:rFonts w:ascii="Arial" w:hAnsi="Arial" w:cs="Arial"/>
          <w:sz w:val="24"/>
          <w:szCs w:val="24"/>
        </w:rPr>
        <w:t>is</w:t>
      </w:r>
      <w:r w:rsidR="005A51C4">
        <w:rPr>
          <w:rFonts w:ascii="Arial" w:hAnsi="Arial" w:cs="Arial"/>
          <w:sz w:val="24"/>
          <w:szCs w:val="24"/>
        </w:rPr>
        <w:t xml:space="preserve">  </w:t>
      </w:r>
      <w:r w:rsidR="00BB7CD2" w:rsidRPr="005A51C4">
        <w:rPr>
          <w:rFonts w:ascii="Arial" w:hAnsi="Arial" w:cs="Arial"/>
          <w:sz w:val="24"/>
          <w:szCs w:val="24"/>
        </w:rPr>
        <w:t>caused</w:t>
      </w:r>
      <w:proofErr w:type="gramEnd"/>
      <w:r w:rsidR="00BB7CD2" w:rsidRPr="005A51C4">
        <w:rPr>
          <w:rFonts w:ascii="Arial" w:hAnsi="Arial" w:cs="Arial"/>
          <w:sz w:val="24"/>
          <w:szCs w:val="24"/>
        </w:rPr>
        <w:t xml:space="preserve"> by people’s expectations about inflation. Since people expect inflation to continue,</w:t>
      </w:r>
      <w:r w:rsidR="005A51C4">
        <w:rPr>
          <w:rFonts w:ascii="Arial" w:hAnsi="Arial" w:cs="Arial"/>
          <w:sz w:val="24"/>
          <w:szCs w:val="24"/>
        </w:rPr>
        <w:t xml:space="preserve"> </w:t>
      </w:r>
      <w:r w:rsidR="00BB7CD2" w:rsidRPr="005A51C4">
        <w:rPr>
          <w:rFonts w:ascii="Arial" w:hAnsi="Arial" w:cs="Arial"/>
          <w:sz w:val="24"/>
          <w:szCs w:val="24"/>
        </w:rPr>
        <w:t>they do things that further fuel inflation and if this get out of hand the result might be</w:t>
      </w:r>
      <w:r w:rsidR="005A51C4">
        <w:rPr>
          <w:rFonts w:ascii="Arial" w:hAnsi="Arial" w:cs="Arial"/>
          <w:sz w:val="24"/>
          <w:szCs w:val="24"/>
        </w:rPr>
        <w:t xml:space="preserve"> </w:t>
      </w:r>
      <w:r w:rsidR="00BB7CD2" w:rsidRPr="005A51C4">
        <w:rPr>
          <w:rFonts w:ascii="Arial" w:hAnsi="Arial" w:cs="Arial"/>
          <w:sz w:val="24"/>
          <w:szCs w:val="24"/>
        </w:rPr>
        <w:t xml:space="preserve">hyperinflation. </w:t>
      </w:r>
      <w:r w:rsidRPr="005A51C4">
        <w:rPr>
          <w:rFonts w:ascii="Arial" w:hAnsi="Arial" w:cs="Arial"/>
          <w:sz w:val="24"/>
          <w:szCs w:val="24"/>
        </w:rPr>
        <w:tab/>
      </w:r>
      <w:r w:rsidR="005A51C4" w:rsidRPr="005A51C4">
        <w:rPr>
          <w:rFonts w:ascii="Arial" w:eastAsia="Times New Roman" w:hAnsi="Arial" w:cs="Arial"/>
          <w:bCs/>
          <w:sz w:val="24"/>
          <w:szCs w:val="24"/>
          <w:lang w:val="en-GB"/>
        </w:rPr>
        <w:sym w:font="Wingdings 2" w:char="F050"/>
      </w:r>
      <w:r w:rsidR="005A51C4" w:rsidRPr="005A51C4">
        <w:rPr>
          <w:rFonts w:ascii="Arial" w:eastAsia="Times New Roman" w:hAnsi="Arial" w:cs="Arial"/>
          <w:bCs/>
          <w:sz w:val="24"/>
          <w:szCs w:val="24"/>
          <w:lang w:val="en-GB"/>
        </w:rPr>
        <w:sym w:font="Wingdings 2" w:char="F050"/>
      </w:r>
      <w:r w:rsidRPr="005A51C4">
        <w:rPr>
          <w:rFonts w:ascii="Arial" w:hAnsi="Arial" w:cs="Arial"/>
          <w:sz w:val="24"/>
          <w:szCs w:val="24"/>
        </w:rPr>
        <w:tab/>
      </w:r>
      <w:r w:rsidRPr="005A51C4">
        <w:rPr>
          <w:rFonts w:ascii="Arial" w:hAnsi="Arial" w:cs="Arial"/>
          <w:sz w:val="24"/>
          <w:szCs w:val="24"/>
        </w:rPr>
        <w:tab/>
      </w:r>
      <w:r w:rsidRPr="005A51C4">
        <w:rPr>
          <w:rFonts w:ascii="Arial" w:hAnsi="Arial" w:cs="Arial"/>
          <w:sz w:val="24"/>
          <w:szCs w:val="24"/>
        </w:rPr>
        <w:tab/>
      </w:r>
      <w:r w:rsidR="00BB7CD2" w:rsidRPr="005A51C4">
        <w:rPr>
          <w:rFonts w:ascii="Arial" w:hAnsi="Arial" w:cs="Arial"/>
          <w:sz w:val="24"/>
          <w:szCs w:val="24"/>
        </w:rPr>
        <w:t>(</w:t>
      </w:r>
      <w:r w:rsidRPr="005A51C4">
        <w:rPr>
          <w:rFonts w:ascii="Arial" w:hAnsi="Arial" w:cs="Arial"/>
          <w:sz w:val="24"/>
          <w:szCs w:val="24"/>
        </w:rPr>
        <w:t>8</w:t>
      </w:r>
      <w:r w:rsidR="00BB7CD2" w:rsidRPr="005A51C4">
        <w:rPr>
          <w:rFonts w:ascii="Arial" w:hAnsi="Arial" w:cs="Arial"/>
          <w:sz w:val="24"/>
          <w:szCs w:val="24"/>
        </w:rPr>
        <w:t>)</w:t>
      </w:r>
    </w:p>
    <w:sectPr w:rsidR="00BB7CD2" w:rsidRPr="005A5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C6F7B"/>
    <w:multiLevelType w:val="hybridMultilevel"/>
    <w:tmpl w:val="7298CBC8"/>
    <w:lvl w:ilvl="0" w:tplc="62AE45A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68"/>
    <w:rsid w:val="00184DFE"/>
    <w:rsid w:val="005A51C4"/>
    <w:rsid w:val="007C50F6"/>
    <w:rsid w:val="00BB7CD2"/>
    <w:rsid w:val="00D57568"/>
    <w:rsid w:val="00E2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613134"/>
  <w15:chartTrackingRefBased/>
  <w15:docId w15:val="{8FF5B11B-E1AC-4535-AA1A-F91A4622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Maretha Frieslaar</dc:creator>
  <cp:keywords/>
  <dc:description/>
  <cp:lastModifiedBy>Maretha Frieslaar</cp:lastModifiedBy>
  <cp:revision>2</cp:revision>
  <dcterms:created xsi:type="dcterms:W3CDTF">2020-11-30T09:06:00Z</dcterms:created>
  <dcterms:modified xsi:type="dcterms:W3CDTF">2020-11-30T09:06:00Z</dcterms:modified>
</cp:coreProperties>
</file>