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0A3" w:rsidRPr="00F3215C" w:rsidRDefault="004D10A3" w:rsidP="004D10A3">
      <w:pPr>
        <w:rPr>
          <w:rFonts w:ascii="Arial" w:hAnsi="Arial" w:cs="Arial"/>
          <w:b/>
          <w:kern w:val="24"/>
          <w:sz w:val="52"/>
          <w:szCs w:val="52"/>
          <w:u w:val="single"/>
        </w:rPr>
      </w:pPr>
      <w:proofErr w:type="spellStart"/>
      <w:r>
        <w:rPr>
          <w:rFonts w:ascii="Arial" w:hAnsi="Arial" w:cs="Arial"/>
          <w:b/>
          <w:kern w:val="24"/>
          <w:sz w:val="52"/>
          <w:szCs w:val="52"/>
          <w:u w:val="single"/>
        </w:rPr>
        <w:t>Legisltation</w:t>
      </w:r>
      <w:proofErr w:type="spellEnd"/>
      <w:r>
        <w:rPr>
          <w:rFonts w:ascii="Arial" w:hAnsi="Arial" w:cs="Arial"/>
          <w:b/>
          <w:kern w:val="24"/>
          <w:sz w:val="52"/>
          <w:szCs w:val="52"/>
          <w:u w:val="single"/>
        </w:rPr>
        <w:t xml:space="preserve"> part 2</w:t>
      </w:r>
      <w:r w:rsidRPr="00F3215C">
        <w:rPr>
          <w:rFonts w:ascii="Arial" w:hAnsi="Arial" w:cs="Arial"/>
          <w:b/>
          <w:kern w:val="24"/>
          <w:sz w:val="52"/>
          <w:szCs w:val="52"/>
          <w:u w:val="single"/>
        </w:rPr>
        <w:t xml:space="preserve"> </w:t>
      </w:r>
    </w:p>
    <w:p w:rsidR="00973EAB" w:rsidRDefault="004D10A3" w:rsidP="004D10A3">
      <w:r w:rsidRPr="00F3215C">
        <w:rPr>
          <w:rFonts w:ascii="Arial" w:hAnsi="Arial" w:cs="Arial"/>
          <w:b/>
          <w:kern w:val="24"/>
          <w:sz w:val="52"/>
          <w:szCs w:val="52"/>
          <w:u w:val="single"/>
        </w:rPr>
        <w:t>Possible exam questions</w:t>
      </w:r>
    </w:p>
    <w:p w:rsidR="004D10A3" w:rsidRDefault="004D10A3"/>
    <w:p w:rsidR="004D10A3" w:rsidRDefault="004D10A3"/>
    <w:p w:rsidR="004D10A3" w:rsidRDefault="004D10A3" w:rsidP="004D10A3">
      <w:pPr>
        <w:jc w:val="center"/>
        <w:rPr>
          <w:rFonts w:ascii="Arial" w:hAnsi="Arial" w:cs="Arial"/>
          <w:b/>
          <w:bCs/>
          <w:kern w:val="24"/>
          <w:sz w:val="24"/>
          <w:szCs w:val="24"/>
          <w:u w:val="single"/>
          <w:lang w:val="en-US"/>
        </w:rPr>
      </w:pPr>
      <w:r w:rsidRPr="00DA048B">
        <w:rPr>
          <w:rFonts w:ascii="Arial" w:hAnsi="Arial" w:cs="Arial"/>
          <w:b/>
          <w:bCs/>
          <w:kern w:val="24"/>
          <w:sz w:val="24"/>
          <w:szCs w:val="24"/>
          <w:u w:val="single"/>
          <w:lang w:val="en-US"/>
        </w:rPr>
        <w:t>COMPENSATION FOR OCCUPATIONAL INJURIES AND DISEASES ACT (COIDA)</w:t>
      </w:r>
    </w:p>
    <w:p w:rsidR="004D10A3" w:rsidRDefault="004D10A3" w:rsidP="004D10A3">
      <w:pPr>
        <w:tabs>
          <w:tab w:val="left" w:pos="709"/>
          <w:tab w:val="right" w:pos="9026"/>
        </w:tabs>
        <w:rPr>
          <w:rFonts w:ascii="Arial" w:hAnsi="Arial" w:cs="Arial"/>
          <w:kern w:val="24"/>
          <w:sz w:val="24"/>
          <w:szCs w:val="24"/>
        </w:rPr>
      </w:pPr>
    </w:p>
    <w:p w:rsidR="004D10A3" w:rsidRPr="004D10A3" w:rsidRDefault="004D10A3" w:rsidP="004D10A3">
      <w:pPr>
        <w:pStyle w:val="ListParagraph"/>
        <w:numPr>
          <w:ilvl w:val="0"/>
          <w:numId w:val="5"/>
        </w:numPr>
        <w:tabs>
          <w:tab w:val="left" w:pos="709"/>
          <w:tab w:val="right" w:pos="9026"/>
        </w:tabs>
        <w:rPr>
          <w:rFonts w:ascii="Arial" w:hAnsi="Arial" w:cs="Arial"/>
          <w:kern w:val="24"/>
          <w:sz w:val="24"/>
          <w:szCs w:val="24"/>
        </w:rPr>
      </w:pPr>
      <w:r w:rsidRPr="004D10A3">
        <w:rPr>
          <w:rFonts w:ascii="Arial" w:hAnsi="Arial" w:cs="Arial"/>
          <w:kern w:val="24"/>
          <w:sz w:val="24"/>
          <w:szCs w:val="24"/>
        </w:rPr>
        <w:tab/>
        <w:t>Read the scenario below and answer the questions that follow:</w:t>
      </w:r>
    </w:p>
    <w:p w:rsidR="004D10A3" w:rsidRDefault="004D10A3" w:rsidP="004D10A3">
      <w:pPr>
        <w:tabs>
          <w:tab w:val="left" w:pos="709"/>
          <w:tab w:val="right" w:pos="9026"/>
        </w:tabs>
        <w:rPr>
          <w:rFonts w:ascii="Arial" w:hAnsi="Arial" w:cs="Arial"/>
          <w:kern w:val="24"/>
          <w:sz w:val="24"/>
          <w:szCs w:val="24"/>
        </w:rPr>
      </w:pPr>
    </w:p>
    <w:p w:rsidR="004D10A3" w:rsidRPr="00FC2E30" w:rsidRDefault="004D10A3" w:rsidP="004D10A3">
      <w:pPr>
        <w:pBdr>
          <w:top w:val="single" w:sz="4" w:space="1" w:color="auto"/>
          <w:left w:val="single" w:sz="4" w:space="4" w:color="auto"/>
          <w:bottom w:val="single" w:sz="4" w:space="1" w:color="auto"/>
          <w:right w:val="single" w:sz="4" w:space="4" w:color="auto"/>
        </w:pBdr>
        <w:tabs>
          <w:tab w:val="left" w:pos="709"/>
          <w:tab w:val="right" w:pos="9026"/>
        </w:tabs>
        <w:jc w:val="center"/>
        <w:rPr>
          <w:rFonts w:ascii="Arial" w:hAnsi="Arial" w:cs="Arial"/>
          <w:b/>
          <w:kern w:val="24"/>
          <w:sz w:val="24"/>
          <w:szCs w:val="24"/>
        </w:rPr>
      </w:pPr>
      <w:r w:rsidRPr="00FC2E30">
        <w:rPr>
          <w:rFonts w:ascii="Arial" w:hAnsi="Arial" w:cs="Arial"/>
          <w:b/>
          <w:kern w:val="24"/>
          <w:sz w:val="24"/>
          <w:szCs w:val="24"/>
        </w:rPr>
        <w:t>MULTI TYRES (MT)</w:t>
      </w:r>
    </w:p>
    <w:p w:rsidR="004D10A3" w:rsidRDefault="004D10A3" w:rsidP="004D10A3">
      <w:pPr>
        <w:pBdr>
          <w:top w:val="single" w:sz="4" w:space="1" w:color="auto"/>
          <w:left w:val="single" w:sz="4" w:space="4" w:color="auto"/>
          <w:bottom w:val="single" w:sz="4" w:space="1" w:color="auto"/>
          <w:right w:val="single" w:sz="4" w:space="4" w:color="auto"/>
        </w:pBdr>
        <w:tabs>
          <w:tab w:val="left" w:pos="709"/>
          <w:tab w:val="right" w:pos="9026"/>
        </w:tabs>
        <w:rPr>
          <w:rFonts w:ascii="Arial" w:hAnsi="Arial" w:cs="Arial"/>
          <w:kern w:val="24"/>
          <w:sz w:val="24"/>
          <w:szCs w:val="24"/>
        </w:rPr>
      </w:pPr>
    </w:p>
    <w:p w:rsidR="004D10A3" w:rsidRDefault="004D10A3" w:rsidP="004D10A3">
      <w:pPr>
        <w:pBdr>
          <w:top w:val="single" w:sz="4" w:space="1" w:color="auto"/>
          <w:left w:val="single" w:sz="4" w:space="4" w:color="auto"/>
          <w:bottom w:val="single" w:sz="4" w:space="1" w:color="auto"/>
          <w:right w:val="single" w:sz="4" w:space="4" w:color="auto"/>
        </w:pBdr>
        <w:tabs>
          <w:tab w:val="left" w:pos="709"/>
          <w:tab w:val="right" w:pos="9026"/>
        </w:tabs>
        <w:rPr>
          <w:rFonts w:ascii="Arial" w:hAnsi="Arial" w:cs="Arial"/>
          <w:kern w:val="24"/>
          <w:sz w:val="24"/>
          <w:szCs w:val="24"/>
        </w:rPr>
      </w:pPr>
      <w:r>
        <w:rPr>
          <w:rFonts w:ascii="Arial" w:hAnsi="Arial" w:cs="Arial"/>
          <w:kern w:val="24"/>
          <w:sz w:val="24"/>
          <w:szCs w:val="24"/>
        </w:rPr>
        <w:t>Multi Tyres specialises in wheel alignment. John, an employee, was injured while on duty.  The management advised him not to report the injury as MT’s employees were not registered with the Compensation Fund.  The business has many unreported accidents and they do not contribute to the fund.</w:t>
      </w:r>
    </w:p>
    <w:p w:rsidR="004D10A3" w:rsidRDefault="004D10A3" w:rsidP="004D10A3">
      <w:pPr>
        <w:tabs>
          <w:tab w:val="left" w:pos="709"/>
          <w:tab w:val="right" w:pos="9026"/>
        </w:tabs>
        <w:rPr>
          <w:rFonts w:ascii="Arial" w:hAnsi="Arial" w:cs="Arial"/>
          <w:kern w:val="24"/>
          <w:sz w:val="24"/>
          <w:szCs w:val="24"/>
        </w:rPr>
      </w:pPr>
    </w:p>
    <w:p w:rsidR="004D10A3" w:rsidRDefault="004D10A3" w:rsidP="004D10A3">
      <w:pPr>
        <w:tabs>
          <w:tab w:val="left" w:pos="709"/>
          <w:tab w:val="right" w:pos="9026"/>
        </w:tabs>
        <w:rPr>
          <w:rFonts w:ascii="Arial" w:hAnsi="Arial" w:cs="Arial"/>
          <w:kern w:val="24"/>
          <w:sz w:val="24"/>
          <w:szCs w:val="24"/>
        </w:rPr>
      </w:pPr>
      <w:r>
        <w:rPr>
          <w:rFonts w:ascii="Arial" w:hAnsi="Arial" w:cs="Arial"/>
          <w:kern w:val="24"/>
          <w:sz w:val="24"/>
          <w:szCs w:val="24"/>
        </w:rPr>
        <w:t>1</w:t>
      </w:r>
      <w:r>
        <w:rPr>
          <w:rFonts w:ascii="Arial" w:hAnsi="Arial" w:cs="Arial"/>
          <w:kern w:val="24"/>
          <w:sz w:val="24"/>
          <w:szCs w:val="24"/>
        </w:rPr>
        <w:t>.1</w:t>
      </w:r>
      <w:r>
        <w:rPr>
          <w:rFonts w:ascii="Arial" w:hAnsi="Arial" w:cs="Arial"/>
          <w:kern w:val="24"/>
          <w:sz w:val="24"/>
          <w:szCs w:val="24"/>
        </w:rPr>
        <w:tab/>
        <w:t>Name the Act that is applicable to the scenario above.</w:t>
      </w:r>
      <w:r>
        <w:rPr>
          <w:rFonts w:ascii="Arial" w:hAnsi="Arial" w:cs="Arial"/>
          <w:kern w:val="24"/>
          <w:sz w:val="24"/>
          <w:szCs w:val="24"/>
        </w:rPr>
        <w:tab/>
        <w:t>(2)</w:t>
      </w:r>
    </w:p>
    <w:p w:rsidR="004D10A3" w:rsidRDefault="004D10A3" w:rsidP="004D10A3">
      <w:pPr>
        <w:tabs>
          <w:tab w:val="left" w:pos="709"/>
          <w:tab w:val="right" w:pos="9026"/>
        </w:tabs>
        <w:rPr>
          <w:rFonts w:ascii="Arial" w:hAnsi="Arial" w:cs="Arial"/>
          <w:kern w:val="24"/>
          <w:sz w:val="24"/>
          <w:szCs w:val="24"/>
        </w:rPr>
      </w:pPr>
    </w:p>
    <w:p w:rsidR="004D10A3" w:rsidRDefault="004D10A3" w:rsidP="004D10A3">
      <w:pPr>
        <w:tabs>
          <w:tab w:val="left" w:pos="709"/>
          <w:tab w:val="right" w:pos="9026"/>
        </w:tabs>
        <w:rPr>
          <w:rFonts w:ascii="Arial" w:hAnsi="Arial" w:cs="Arial"/>
          <w:kern w:val="24"/>
          <w:sz w:val="24"/>
          <w:szCs w:val="24"/>
        </w:rPr>
      </w:pPr>
      <w:r>
        <w:rPr>
          <w:rFonts w:ascii="Arial" w:hAnsi="Arial" w:cs="Arial"/>
          <w:kern w:val="24"/>
          <w:sz w:val="24"/>
          <w:szCs w:val="24"/>
        </w:rPr>
        <w:t>1</w:t>
      </w:r>
      <w:r>
        <w:rPr>
          <w:rFonts w:ascii="Arial" w:hAnsi="Arial" w:cs="Arial"/>
          <w:kern w:val="24"/>
          <w:sz w:val="24"/>
          <w:szCs w:val="24"/>
        </w:rPr>
        <w:t>.2</w:t>
      </w:r>
      <w:r>
        <w:rPr>
          <w:rFonts w:ascii="Arial" w:hAnsi="Arial" w:cs="Arial"/>
          <w:kern w:val="24"/>
          <w:sz w:val="24"/>
          <w:szCs w:val="24"/>
        </w:rPr>
        <w:tab/>
        <w:t xml:space="preserve">Quote FOUR actions that are regarded as discriminatory by the Act </w:t>
      </w:r>
    </w:p>
    <w:p w:rsidR="004D10A3" w:rsidRDefault="004D10A3" w:rsidP="004D10A3">
      <w:pPr>
        <w:tabs>
          <w:tab w:val="left" w:pos="709"/>
          <w:tab w:val="right" w:pos="9026"/>
        </w:tabs>
        <w:rPr>
          <w:rFonts w:ascii="Arial" w:hAnsi="Arial" w:cs="Arial"/>
          <w:kern w:val="24"/>
          <w:sz w:val="24"/>
          <w:szCs w:val="24"/>
        </w:rPr>
      </w:pPr>
      <w:r>
        <w:rPr>
          <w:rFonts w:ascii="Arial" w:hAnsi="Arial" w:cs="Arial"/>
          <w:kern w:val="24"/>
          <w:sz w:val="24"/>
          <w:szCs w:val="24"/>
        </w:rPr>
        <w:tab/>
      </w:r>
      <w:proofErr w:type="gramStart"/>
      <w:r>
        <w:rPr>
          <w:rFonts w:ascii="Arial" w:hAnsi="Arial" w:cs="Arial"/>
          <w:kern w:val="24"/>
          <w:sz w:val="24"/>
          <w:szCs w:val="24"/>
        </w:rPr>
        <w:t>identified</w:t>
      </w:r>
      <w:proofErr w:type="gramEnd"/>
      <w:r>
        <w:rPr>
          <w:rFonts w:ascii="Arial" w:hAnsi="Arial" w:cs="Arial"/>
          <w:kern w:val="24"/>
          <w:sz w:val="24"/>
          <w:szCs w:val="24"/>
        </w:rPr>
        <w:t xml:space="preserve"> in QUESTION 1</w:t>
      </w:r>
      <w:r>
        <w:rPr>
          <w:rFonts w:ascii="Arial" w:hAnsi="Arial" w:cs="Arial"/>
          <w:kern w:val="24"/>
          <w:sz w:val="24"/>
          <w:szCs w:val="24"/>
        </w:rPr>
        <w:t>.1</w:t>
      </w:r>
      <w:r>
        <w:rPr>
          <w:rFonts w:ascii="Arial" w:hAnsi="Arial" w:cs="Arial"/>
          <w:kern w:val="24"/>
          <w:sz w:val="24"/>
          <w:szCs w:val="24"/>
        </w:rPr>
        <w:tab/>
        <w:t>(4)</w:t>
      </w:r>
    </w:p>
    <w:p w:rsidR="004D10A3" w:rsidRDefault="004D10A3" w:rsidP="004D10A3">
      <w:pPr>
        <w:tabs>
          <w:tab w:val="left" w:pos="709"/>
          <w:tab w:val="right" w:pos="9026"/>
        </w:tabs>
        <w:rPr>
          <w:rFonts w:ascii="Arial" w:hAnsi="Arial" w:cs="Arial"/>
          <w:kern w:val="24"/>
          <w:sz w:val="24"/>
          <w:szCs w:val="24"/>
        </w:rPr>
      </w:pPr>
    </w:p>
    <w:p w:rsidR="004D10A3" w:rsidRDefault="004D10A3" w:rsidP="004D10A3">
      <w:pPr>
        <w:tabs>
          <w:tab w:val="left" w:pos="709"/>
          <w:tab w:val="right" w:pos="9026"/>
        </w:tabs>
        <w:rPr>
          <w:rFonts w:ascii="Arial" w:hAnsi="Arial" w:cs="Arial"/>
          <w:kern w:val="24"/>
          <w:sz w:val="24"/>
          <w:szCs w:val="24"/>
        </w:rPr>
      </w:pPr>
      <w:r>
        <w:rPr>
          <w:rFonts w:ascii="Arial" w:hAnsi="Arial" w:cs="Arial"/>
          <w:kern w:val="24"/>
          <w:sz w:val="24"/>
          <w:szCs w:val="24"/>
        </w:rPr>
        <w:t>1</w:t>
      </w:r>
      <w:r>
        <w:rPr>
          <w:rFonts w:ascii="Arial" w:hAnsi="Arial" w:cs="Arial"/>
          <w:kern w:val="24"/>
          <w:sz w:val="24"/>
          <w:szCs w:val="24"/>
        </w:rPr>
        <w:t>.3</w:t>
      </w:r>
      <w:r>
        <w:rPr>
          <w:rFonts w:ascii="Arial" w:hAnsi="Arial" w:cs="Arial"/>
          <w:kern w:val="24"/>
          <w:sz w:val="24"/>
          <w:szCs w:val="24"/>
        </w:rPr>
        <w:tab/>
        <w:t>Discuss the impact of t</w:t>
      </w:r>
      <w:r>
        <w:rPr>
          <w:rFonts w:ascii="Arial" w:hAnsi="Arial" w:cs="Arial"/>
          <w:kern w:val="24"/>
          <w:sz w:val="24"/>
          <w:szCs w:val="24"/>
        </w:rPr>
        <w:t>he Act identified in QUESTION 1</w:t>
      </w:r>
      <w:r>
        <w:rPr>
          <w:rFonts w:ascii="Arial" w:hAnsi="Arial" w:cs="Arial"/>
          <w:kern w:val="24"/>
          <w:sz w:val="24"/>
          <w:szCs w:val="24"/>
        </w:rPr>
        <w:t xml:space="preserve">.1 on MT as a </w:t>
      </w:r>
    </w:p>
    <w:p w:rsidR="004D10A3" w:rsidRDefault="004D10A3" w:rsidP="004D10A3">
      <w:pPr>
        <w:tabs>
          <w:tab w:val="left" w:pos="709"/>
          <w:tab w:val="right" w:pos="9026"/>
        </w:tabs>
        <w:rPr>
          <w:rFonts w:ascii="Arial" w:hAnsi="Arial" w:cs="Arial"/>
          <w:kern w:val="24"/>
          <w:sz w:val="24"/>
          <w:szCs w:val="24"/>
        </w:rPr>
      </w:pPr>
      <w:r>
        <w:rPr>
          <w:rFonts w:ascii="Arial" w:hAnsi="Arial" w:cs="Arial"/>
          <w:kern w:val="24"/>
          <w:sz w:val="24"/>
          <w:szCs w:val="24"/>
        </w:rPr>
        <w:tab/>
      </w:r>
      <w:proofErr w:type="gramStart"/>
      <w:r>
        <w:rPr>
          <w:rFonts w:ascii="Arial" w:hAnsi="Arial" w:cs="Arial"/>
          <w:kern w:val="24"/>
          <w:sz w:val="24"/>
          <w:szCs w:val="24"/>
        </w:rPr>
        <w:t>business</w:t>
      </w:r>
      <w:proofErr w:type="gramEnd"/>
      <w:r>
        <w:rPr>
          <w:rFonts w:ascii="Arial" w:hAnsi="Arial" w:cs="Arial"/>
          <w:kern w:val="24"/>
          <w:sz w:val="24"/>
          <w:szCs w:val="24"/>
        </w:rPr>
        <w:t>.</w:t>
      </w:r>
      <w:r>
        <w:rPr>
          <w:rFonts w:ascii="Arial" w:hAnsi="Arial" w:cs="Arial"/>
          <w:kern w:val="24"/>
          <w:sz w:val="24"/>
          <w:szCs w:val="24"/>
        </w:rPr>
        <w:tab/>
        <w:t>(8)</w:t>
      </w:r>
    </w:p>
    <w:p w:rsidR="004D10A3" w:rsidRDefault="004D10A3" w:rsidP="004D10A3">
      <w:pPr>
        <w:tabs>
          <w:tab w:val="left" w:pos="709"/>
          <w:tab w:val="right" w:pos="9026"/>
        </w:tabs>
        <w:rPr>
          <w:rFonts w:ascii="Arial" w:hAnsi="Arial" w:cs="Arial"/>
          <w:kern w:val="24"/>
          <w:sz w:val="24"/>
          <w:szCs w:val="24"/>
        </w:rPr>
      </w:pPr>
    </w:p>
    <w:p w:rsidR="004D10A3" w:rsidRDefault="004D10A3" w:rsidP="004D10A3">
      <w:pPr>
        <w:tabs>
          <w:tab w:val="left" w:pos="709"/>
          <w:tab w:val="right" w:pos="9026"/>
        </w:tabs>
        <w:rPr>
          <w:rFonts w:ascii="Arial" w:hAnsi="Arial" w:cs="Arial"/>
          <w:kern w:val="24"/>
          <w:sz w:val="24"/>
          <w:szCs w:val="24"/>
        </w:rPr>
      </w:pPr>
    </w:p>
    <w:p w:rsidR="004D10A3" w:rsidRPr="004D10A3" w:rsidRDefault="004D10A3" w:rsidP="004D10A3">
      <w:pPr>
        <w:pStyle w:val="ListParagraph"/>
        <w:numPr>
          <w:ilvl w:val="0"/>
          <w:numId w:val="5"/>
        </w:numPr>
        <w:tabs>
          <w:tab w:val="left" w:pos="709"/>
          <w:tab w:val="right" w:pos="9026"/>
        </w:tabs>
        <w:rPr>
          <w:rFonts w:ascii="Arial" w:hAnsi="Arial" w:cs="Arial"/>
          <w:kern w:val="24"/>
          <w:sz w:val="24"/>
          <w:szCs w:val="24"/>
        </w:rPr>
      </w:pPr>
      <w:r w:rsidRPr="004D10A3">
        <w:rPr>
          <w:rFonts w:ascii="Arial" w:hAnsi="Arial" w:cs="Arial"/>
          <w:kern w:val="24"/>
          <w:sz w:val="24"/>
          <w:szCs w:val="24"/>
        </w:rPr>
        <w:tab/>
        <w:t>Read the scenario below and answer the questions that follow:</w:t>
      </w:r>
    </w:p>
    <w:p w:rsidR="004D10A3" w:rsidRDefault="004D10A3" w:rsidP="004D10A3">
      <w:pPr>
        <w:tabs>
          <w:tab w:val="left" w:pos="709"/>
          <w:tab w:val="right" w:pos="9026"/>
        </w:tabs>
        <w:rPr>
          <w:rFonts w:ascii="Arial" w:hAnsi="Arial" w:cs="Arial"/>
          <w:kern w:val="24"/>
          <w:sz w:val="24"/>
          <w:szCs w:val="24"/>
        </w:rPr>
      </w:pPr>
    </w:p>
    <w:p w:rsidR="004D10A3" w:rsidRPr="009B6511" w:rsidRDefault="004D10A3" w:rsidP="004D10A3">
      <w:pPr>
        <w:pBdr>
          <w:top w:val="single" w:sz="4" w:space="1" w:color="auto"/>
          <w:left w:val="single" w:sz="4" w:space="4" w:color="auto"/>
          <w:bottom w:val="single" w:sz="4" w:space="1" w:color="auto"/>
          <w:right w:val="single" w:sz="4" w:space="4" w:color="auto"/>
        </w:pBdr>
        <w:tabs>
          <w:tab w:val="left" w:pos="709"/>
          <w:tab w:val="right" w:pos="9026"/>
        </w:tabs>
        <w:jc w:val="center"/>
        <w:rPr>
          <w:rFonts w:ascii="Arial" w:hAnsi="Arial" w:cs="Arial"/>
          <w:b/>
          <w:kern w:val="24"/>
          <w:sz w:val="24"/>
          <w:szCs w:val="24"/>
        </w:rPr>
      </w:pPr>
      <w:r w:rsidRPr="009B6511">
        <w:rPr>
          <w:rFonts w:ascii="Arial" w:hAnsi="Arial" w:cs="Arial"/>
          <w:b/>
          <w:kern w:val="24"/>
          <w:sz w:val="24"/>
          <w:szCs w:val="24"/>
        </w:rPr>
        <w:t>BARKER INCORPORATED (BI)</w:t>
      </w:r>
    </w:p>
    <w:p w:rsidR="004D10A3" w:rsidRDefault="004D10A3" w:rsidP="004D10A3">
      <w:pPr>
        <w:pBdr>
          <w:top w:val="single" w:sz="4" w:space="1" w:color="auto"/>
          <w:left w:val="single" w:sz="4" w:space="4" w:color="auto"/>
          <w:bottom w:val="single" w:sz="4" w:space="1" w:color="auto"/>
          <w:right w:val="single" w:sz="4" w:space="4" w:color="auto"/>
        </w:pBdr>
        <w:tabs>
          <w:tab w:val="left" w:pos="709"/>
          <w:tab w:val="right" w:pos="9026"/>
        </w:tabs>
        <w:rPr>
          <w:rFonts w:ascii="Arial" w:hAnsi="Arial" w:cs="Arial"/>
          <w:kern w:val="24"/>
          <w:sz w:val="24"/>
          <w:szCs w:val="24"/>
        </w:rPr>
      </w:pPr>
    </w:p>
    <w:p w:rsidR="004D10A3" w:rsidRDefault="004D10A3" w:rsidP="004D10A3">
      <w:pPr>
        <w:pBdr>
          <w:top w:val="single" w:sz="4" w:space="1" w:color="auto"/>
          <w:left w:val="single" w:sz="4" w:space="4" w:color="auto"/>
          <w:bottom w:val="single" w:sz="4" w:space="1" w:color="auto"/>
          <w:right w:val="single" w:sz="4" w:space="4" w:color="auto"/>
        </w:pBdr>
        <w:tabs>
          <w:tab w:val="left" w:pos="709"/>
          <w:tab w:val="right" w:pos="9026"/>
        </w:tabs>
        <w:rPr>
          <w:rFonts w:ascii="Arial" w:hAnsi="Arial" w:cs="Arial"/>
          <w:kern w:val="24"/>
          <w:sz w:val="24"/>
          <w:szCs w:val="24"/>
        </w:rPr>
      </w:pPr>
      <w:r>
        <w:rPr>
          <w:rFonts w:ascii="Arial" w:hAnsi="Arial" w:cs="Arial"/>
          <w:kern w:val="24"/>
          <w:sz w:val="24"/>
          <w:szCs w:val="24"/>
        </w:rPr>
        <w:t>An employee of Barker Incorporated lost his hand due to an injury sustained while performing his duties.  The management of the company is refusing to submit the claim to the Compensation Fund as they did not register the employee with the commissioner of the Compensation Fund.</w:t>
      </w:r>
    </w:p>
    <w:p w:rsidR="004D10A3" w:rsidRDefault="004D10A3" w:rsidP="004D10A3">
      <w:pPr>
        <w:tabs>
          <w:tab w:val="left" w:pos="709"/>
          <w:tab w:val="right" w:pos="9026"/>
        </w:tabs>
        <w:rPr>
          <w:rFonts w:ascii="Arial" w:hAnsi="Arial" w:cs="Arial"/>
          <w:kern w:val="24"/>
          <w:sz w:val="24"/>
          <w:szCs w:val="24"/>
        </w:rPr>
      </w:pPr>
    </w:p>
    <w:p w:rsidR="004D10A3" w:rsidRDefault="004D10A3" w:rsidP="004D10A3">
      <w:pPr>
        <w:tabs>
          <w:tab w:val="left" w:pos="709"/>
          <w:tab w:val="right" w:pos="9026"/>
        </w:tabs>
        <w:rPr>
          <w:rFonts w:ascii="Arial" w:hAnsi="Arial" w:cs="Arial"/>
          <w:kern w:val="24"/>
          <w:sz w:val="24"/>
          <w:szCs w:val="24"/>
        </w:rPr>
      </w:pPr>
      <w:r>
        <w:rPr>
          <w:rFonts w:ascii="Arial" w:hAnsi="Arial" w:cs="Arial"/>
          <w:kern w:val="24"/>
          <w:sz w:val="24"/>
          <w:szCs w:val="24"/>
        </w:rPr>
        <w:t>2</w:t>
      </w:r>
      <w:r w:rsidR="00570C78">
        <w:rPr>
          <w:rFonts w:ascii="Arial" w:hAnsi="Arial" w:cs="Arial"/>
          <w:kern w:val="24"/>
          <w:sz w:val="24"/>
          <w:szCs w:val="24"/>
        </w:rPr>
        <w:t>.</w:t>
      </w:r>
      <w:r>
        <w:rPr>
          <w:rFonts w:ascii="Arial" w:hAnsi="Arial" w:cs="Arial"/>
          <w:kern w:val="24"/>
          <w:sz w:val="24"/>
          <w:szCs w:val="24"/>
        </w:rPr>
        <w:tab/>
        <w:t xml:space="preserve">Identify the Act that allows employees to claim for workplace injuries.  </w:t>
      </w:r>
    </w:p>
    <w:p w:rsidR="004D10A3" w:rsidRDefault="004D10A3" w:rsidP="004D10A3">
      <w:pPr>
        <w:tabs>
          <w:tab w:val="left" w:pos="709"/>
          <w:tab w:val="right" w:pos="9026"/>
        </w:tabs>
        <w:rPr>
          <w:rFonts w:ascii="Arial" w:hAnsi="Arial" w:cs="Arial"/>
          <w:kern w:val="24"/>
          <w:sz w:val="24"/>
          <w:szCs w:val="24"/>
        </w:rPr>
      </w:pPr>
      <w:r>
        <w:rPr>
          <w:rFonts w:ascii="Arial" w:hAnsi="Arial" w:cs="Arial"/>
          <w:kern w:val="24"/>
          <w:sz w:val="24"/>
          <w:szCs w:val="24"/>
        </w:rPr>
        <w:tab/>
        <w:t>Motivate your answer by quoting from the scenario</w:t>
      </w:r>
      <w:r w:rsidR="00570C78">
        <w:rPr>
          <w:rFonts w:ascii="Arial" w:hAnsi="Arial" w:cs="Arial"/>
          <w:kern w:val="24"/>
          <w:sz w:val="24"/>
          <w:szCs w:val="24"/>
        </w:rPr>
        <w:t xml:space="preserve"> </w:t>
      </w:r>
      <w:r w:rsidR="00570C78">
        <w:rPr>
          <w:rFonts w:ascii="Arial" w:hAnsi="Arial" w:cs="Arial"/>
          <w:kern w:val="24"/>
          <w:sz w:val="24"/>
          <w:szCs w:val="24"/>
        </w:rPr>
        <w:tab/>
      </w:r>
      <w:r>
        <w:rPr>
          <w:rFonts w:ascii="Arial" w:hAnsi="Arial" w:cs="Arial"/>
          <w:kern w:val="24"/>
          <w:sz w:val="24"/>
          <w:szCs w:val="24"/>
        </w:rPr>
        <w:t>(3)</w:t>
      </w:r>
    </w:p>
    <w:p w:rsidR="004D10A3" w:rsidRDefault="004D10A3" w:rsidP="004D10A3">
      <w:pPr>
        <w:tabs>
          <w:tab w:val="left" w:pos="709"/>
          <w:tab w:val="right" w:pos="9026"/>
        </w:tabs>
        <w:rPr>
          <w:rFonts w:ascii="Arial" w:hAnsi="Arial" w:cs="Arial"/>
          <w:kern w:val="24"/>
          <w:sz w:val="24"/>
          <w:szCs w:val="24"/>
        </w:rPr>
      </w:pPr>
    </w:p>
    <w:p w:rsidR="004D10A3" w:rsidRDefault="004D10A3" w:rsidP="004D10A3">
      <w:pPr>
        <w:tabs>
          <w:tab w:val="left" w:pos="709"/>
          <w:tab w:val="right" w:pos="9026"/>
        </w:tabs>
        <w:rPr>
          <w:rFonts w:ascii="Arial" w:hAnsi="Arial" w:cs="Arial"/>
          <w:kern w:val="24"/>
          <w:sz w:val="24"/>
          <w:szCs w:val="24"/>
        </w:rPr>
      </w:pPr>
    </w:p>
    <w:p w:rsidR="004D10A3" w:rsidRDefault="004D10A3" w:rsidP="004D10A3">
      <w:pPr>
        <w:rPr>
          <w:rFonts w:ascii="Arial" w:hAnsi="Arial" w:cs="Arial"/>
          <w:kern w:val="24"/>
          <w:sz w:val="24"/>
          <w:szCs w:val="24"/>
        </w:rPr>
      </w:pPr>
      <w:r>
        <w:rPr>
          <w:rFonts w:ascii="Arial" w:hAnsi="Arial" w:cs="Arial"/>
          <w:kern w:val="24"/>
          <w:sz w:val="24"/>
          <w:szCs w:val="24"/>
        </w:rPr>
        <w:br w:type="page"/>
      </w:r>
    </w:p>
    <w:p w:rsidR="004D10A3" w:rsidRPr="004D10A3" w:rsidRDefault="004D10A3" w:rsidP="004D10A3">
      <w:pPr>
        <w:pStyle w:val="ListParagraph"/>
        <w:numPr>
          <w:ilvl w:val="0"/>
          <w:numId w:val="5"/>
        </w:numPr>
        <w:tabs>
          <w:tab w:val="left" w:pos="709"/>
          <w:tab w:val="right" w:pos="9026"/>
        </w:tabs>
        <w:rPr>
          <w:rFonts w:ascii="Arial" w:hAnsi="Arial" w:cs="Arial"/>
          <w:kern w:val="24"/>
          <w:sz w:val="24"/>
          <w:szCs w:val="24"/>
        </w:rPr>
      </w:pPr>
      <w:r w:rsidRPr="004D10A3">
        <w:rPr>
          <w:rFonts w:ascii="Arial" w:hAnsi="Arial" w:cs="Arial"/>
          <w:kern w:val="24"/>
          <w:sz w:val="24"/>
          <w:szCs w:val="24"/>
        </w:rPr>
        <w:lastRenderedPageBreak/>
        <w:tab/>
        <w:t>Read the scenario below and answer the questions that follow:</w:t>
      </w:r>
    </w:p>
    <w:p w:rsidR="004D10A3" w:rsidRDefault="004D10A3" w:rsidP="004D10A3">
      <w:pPr>
        <w:tabs>
          <w:tab w:val="left" w:pos="709"/>
          <w:tab w:val="right" w:pos="9026"/>
        </w:tabs>
        <w:rPr>
          <w:rFonts w:ascii="Arial" w:hAnsi="Arial" w:cs="Arial"/>
          <w:kern w:val="24"/>
          <w:sz w:val="24"/>
          <w:szCs w:val="24"/>
        </w:rPr>
      </w:pPr>
    </w:p>
    <w:p w:rsidR="004D10A3" w:rsidRPr="008A5D0C" w:rsidRDefault="004D10A3" w:rsidP="004D10A3">
      <w:pPr>
        <w:pBdr>
          <w:top w:val="single" w:sz="4" w:space="1" w:color="auto"/>
          <w:left w:val="single" w:sz="4" w:space="4" w:color="auto"/>
          <w:bottom w:val="single" w:sz="4" w:space="1" w:color="auto"/>
          <w:right w:val="single" w:sz="4" w:space="4" w:color="auto"/>
        </w:pBdr>
        <w:tabs>
          <w:tab w:val="left" w:pos="709"/>
          <w:tab w:val="right" w:pos="9026"/>
        </w:tabs>
        <w:jc w:val="center"/>
        <w:rPr>
          <w:rFonts w:ascii="Arial" w:hAnsi="Arial" w:cs="Arial"/>
          <w:b/>
          <w:kern w:val="24"/>
          <w:sz w:val="24"/>
          <w:szCs w:val="24"/>
        </w:rPr>
      </w:pPr>
      <w:r w:rsidRPr="008A5D0C">
        <w:rPr>
          <w:rFonts w:ascii="Arial" w:hAnsi="Arial" w:cs="Arial"/>
          <w:b/>
          <w:kern w:val="24"/>
          <w:sz w:val="24"/>
          <w:szCs w:val="24"/>
        </w:rPr>
        <w:t>LEGEND PROJECTS (LP)</w:t>
      </w:r>
    </w:p>
    <w:p w:rsidR="004D10A3" w:rsidRDefault="004D10A3" w:rsidP="004D10A3">
      <w:pPr>
        <w:pBdr>
          <w:top w:val="single" w:sz="4" w:space="1" w:color="auto"/>
          <w:left w:val="single" w:sz="4" w:space="4" w:color="auto"/>
          <w:bottom w:val="single" w:sz="4" w:space="1" w:color="auto"/>
          <w:right w:val="single" w:sz="4" w:space="4" w:color="auto"/>
        </w:pBdr>
        <w:tabs>
          <w:tab w:val="left" w:pos="709"/>
          <w:tab w:val="right" w:pos="9026"/>
        </w:tabs>
        <w:rPr>
          <w:rFonts w:ascii="Arial" w:hAnsi="Arial" w:cs="Arial"/>
          <w:kern w:val="24"/>
          <w:sz w:val="24"/>
          <w:szCs w:val="24"/>
        </w:rPr>
      </w:pPr>
    </w:p>
    <w:p w:rsidR="004D10A3" w:rsidRDefault="004D10A3" w:rsidP="004D10A3">
      <w:pPr>
        <w:pBdr>
          <w:top w:val="single" w:sz="4" w:space="1" w:color="auto"/>
          <w:left w:val="single" w:sz="4" w:space="4" w:color="auto"/>
          <w:bottom w:val="single" w:sz="4" w:space="1" w:color="auto"/>
          <w:right w:val="single" w:sz="4" w:space="4" w:color="auto"/>
        </w:pBdr>
        <w:tabs>
          <w:tab w:val="left" w:pos="709"/>
          <w:tab w:val="right" w:pos="9026"/>
        </w:tabs>
        <w:rPr>
          <w:rFonts w:ascii="Arial" w:hAnsi="Arial" w:cs="Arial"/>
          <w:kern w:val="24"/>
          <w:sz w:val="24"/>
          <w:szCs w:val="24"/>
        </w:rPr>
      </w:pPr>
      <w:r>
        <w:rPr>
          <w:rFonts w:ascii="Arial" w:hAnsi="Arial" w:cs="Arial"/>
          <w:kern w:val="24"/>
          <w:sz w:val="24"/>
          <w:szCs w:val="24"/>
        </w:rPr>
        <w:t>The management provided the Commissioner with false information regarded serious accidents that took place at Legend Projects.  They also bribed one of their employees not to report injuries sustained while performing his/her duties.</w:t>
      </w:r>
    </w:p>
    <w:p w:rsidR="004D10A3" w:rsidRDefault="004D10A3" w:rsidP="004D10A3">
      <w:pPr>
        <w:tabs>
          <w:tab w:val="left" w:pos="709"/>
          <w:tab w:val="right" w:pos="9026"/>
        </w:tabs>
        <w:rPr>
          <w:rFonts w:ascii="Arial" w:hAnsi="Arial" w:cs="Arial"/>
          <w:kern w:val="24"/>
          <w:sz w:val="24"/>
          <w:szCs w:val="24"/>
        </w:rPr>
      </w:pPr>
    </w:p>
    <w:p w:rsidR="004D10A3" w:rsidRDefault="004D10A3" w:rsidP="004D10A3">
      <w:pPr>
        <w:tabs>
          <w:tab w:val="left" w:pos="709"/>
          <w:tab w:val="right" w:pos="9026"/>
        </w:tabs>
        <w:rPr>
          <w:rFonts w:ascii="Arial" w:hAnsi="Arial" w:cs="Arial"/>
          <w:kern w:val="24"/>
          <w:sz w:val="24"/>
          <w:szCs w:val="24"/>
        </w:rPr>
      </w:pPr>
      <w:r>
        <w:rPr>
          <w:rFonts w:ascii="Arial" w:hAnsi="Arial" w:cs="Arial"/>
          <w:kern w:val="24"/>
          <w:sz w:val="24"/>
          <w:szCs w:val="24"/>
        </w:rPr>
        <w:t>3</w:t>
      </w:r>
      <w:r>
        <w:rPr>
          <w:rFonts w:ascii="Arial" w:hAnsi="Arial" w:cs="Arial"/>
          <w:kern w:val="24"/>
          <w:sz w:val="24"/>
          <w:szCs w:val="24"/>
        </w:rPr>
        <w:t>.1</w:t>
      </w:r>
      <w:r>
        <w:rPr>
          <w:rFonts w:ascii="Arial" w:hAnsi="Arial" w:cs="Arial"/>
          <w:kern w:val="24"/>
          <w:sz w:val="24"/>
          <w:szCs w:val="24"/>
        </w:rPr>
        <w:tab/>
        <w:t>Identify the Act that is applicable in the scenario above.</w:t>
      </w:r>
      <w:r>
        <w:rPr>
          <w:rFonts w:ascii="Arial" w:hAnsi="Arial" w:cs="Arial"/>
          <w:kern w:val="24"/>
          <w:sz w:val="24"/>
          <w:szCs w:val="24"/>
        </w:rPr>
        <w:tab/>
        <w:t>(2)</w:t>
      </w:r>
    </w:p>
    <w:p w:rsidR="004D10A3" w:rsidRDefault="004D10A3" w:rsidP="004D10A3">
      <w:pPr>
        <w:tabs>
          <w:tab w:val="left" w:pos="709"/>
          <w:tab w:val="right" w:pos="9026"/>
        </w:tabs>
        <w:rPr>
          <w:rFonts w:ascii="Arial" w:hAnsi="Arial" w:cs="Arial"/>
          <w:kern w:val="24"/>
          <w:sz w:val="24"/>
          <w:szCs w:val="24"/>
        </w:rPr>
      </w:pPr>
    </w:p>
    <w:p w:rsidR="004D10A3" w:rsidRDefault="004D10A3" w:rsidP="004D10A3">
      <w:pPr>
        <w:tabs>
          <w:tab w:val="left" w:pos="709"/>
          <w:tab w:val="right" w:pos="9026"/>
        </w:tabs>
        <w:rPr>
          <w:rFonts w:ascii="Arial" w:hAnsi="Arial" w:cs="Arial"/>
          <w:kern w:val="24"/>
          <w:sz w:val="24"/>
          <w:szCs w:val="24"/>
        </w:rPr>
      </w:pPr>
      <w:r>
        <w:rPr>
          <w:rFonts w:ascii="Arial" w:hAnsi="Arial" w:cs="Arial"/>
          <w:kern w:val="24"/>
          <w:sz w:val="24"/>
          <w:szCs w:val="24"/>
        </w:rPr>
        <w:t>3</w:t>
      </w:r>
      <w:r>
        <w:rPr>
          <w:rFonts w:ascii="Arial" w:hAnsi="Arial" w:cs="Arial"/>
          <w:kern w:val="24"/>
          <w:sz w:val="24"/>
          <w:szCs w:val="24"/>
        </w:rPr>
        <w:t>.2</w:t>
      </w:r>
      <w:r>
        <w:rPr>
          <w:rFonts w:ascii="Arial" w:hAnsi="Arial" w:cs="Arial"/>
          <w:kern w:val="24"/>
          <w:sz w:val="24"/>
          <w:szCs w:val="24"/>
        </w:rPr>
        <w:tab/>
        <w:t xml:space="preserve">Quote TWO actions that can be regarded as discriminatory according to the </w:t>
      </w:r>
    </w:p>
    <w:p w:rsidR="004D10A3" w:rsidRDefault="004D10A3" w:rsidP="004D10A3">
      <w:pPr>
        <w:tabs>
          <w:tab w:val="left" w:pos="709"/>
          <w:tab w:val="right" w:pos="9026"/>
        </w:tabs>
        <w:rPr>
          <w:rFonts w:ascii="Arial" w:hAnsi="Arial" w:cs="Arial"/>
          <w:kern w:val="24"/>
          <w:sz w:val="24"/>
          <w:szCs w:val="24"/>
        </w:rPr>
      </w:pPr>
      <w:r>
        <w:rPr>
          <w:rFonts w:ascii="Arial" w:hAnsi="Arial" w:cs="Arial"/>
          <w:kern w:val="24"/>
          <w:sz w:val="24"/>
          <w:szCs w:val="24"/>
        </w:rPr>
        <w:tab/>
      </w:r>
      <w:r w:rsidR="0029697B">
        <w:rPr>
          <w:rFonts w:ascii="Arial" w:hAnsi="Arial" w:cs="Arial"/>
          <w:kern w:val="24"/>
          <w:sz w:val="24"/>
          <w:szCs w:val="24"/>
        </w:rPr>
        <w:t>Act identified in QUESTTION 3</w:t>
      </w:r>
      <w:r>
        <w:rPr>
          <w:rFonts w:ascii="Arial" w:hAnsi="Arial" w:cs="Arial"/>
          <w:kern w:val="24"/>
          <w:sz w:val="24"/>
          <w:szCs w:val="24"/>
        </w:rPr>
        <w:t>.1</w:t>
      </w:r>
      <w:r w:rsidR="0067107C">
        <w:rPr>
          <w:rFonts w:ascii="Arial" w:hAnsi="Arial" w:cs="Arial"/>
          <w:kern w:val="24"/>
          <w:sz w:val="24"/>
          <w:szCs w:val="24"/>
        </w:rPr>
        <w:tab/>
      </w:r>
      <w:r>
        <w:rPr>
          <w:rFonts w:ascii="Arial" w:hAnsi="Arial" w:cs="Arial"/>
          <w:kern w:val="24"/>
          <w:sz w:val="24"/>
          <w:szCs w:val="24"/>
        </w:rPr>
        <w:t>(2)</w:t>
      </w:r>
    </w:p>
    <w:p w:rsidR="004D10A3" w:rsidRDefault="004D10A3" w:rsidP="004D10A3">
      <w:pPr>
        <w:tabs>
          <w:tab w:val="left" w:pos="709"/>
          <w:tab w:val="right" w:pos="9026"/>
        </w:tabs>
        <w:rPr>
          <w:rFonts w:ascii="Arial" w:hAnsi="Arial" w:cs="Arial"/>
          <w:kern w:val="24"/>
          <w:sz w:val="24"/>
          <w:szCs w:val="24"/>
        </w:rPr>
      </w:pPr>
    </w:p>
    <w:p w:rsidR="004D10A3" w:rsidRDefault="004D10A3" w:rsidP="004D10A3">
      <w:pPr>
        <w:tabs>
          <w:tab w:val="left" w:pos="709"/>
          <w:tab w:val="right" w:pos="9026"/>
        </w:tabs>
        <w:rPr>
          <w:rFonts w:ascii="Arial" w:hAnsi="Arial" w:cs="Arial"/>
          <w:kern w:val="24"/>
          <w:sz w:val="24"/>
          <w:szCs w:val="24"/>
        </w:rPr>
      </w:pPr>
    </w:p>
    <w:p w:rsidR="004D10A3" w:rsidRDefault="004D10A3" w:rsidP="004D10A3">
      <w:pPr>
        <w:jc w:val="center"/>
        <w:rPr>
          <w:rFonts w:ascii="Arial" w:hAnsi="Arial" w:cs="Arial"/>
          <w:bCs/>
          <w:kern w:val="24"/>
          <w:sz w:val="24"/>
          <w:szCs w:val="24"/>
          <w:lang w:val="en-US"/>
        </w:rPr>
      </w:pPr>
      <w:r w:rsidRPr="00DA048B">
        <w:rPr>
          <w:rFonts w:ascii="Arial" w:hAnsi="Arial" w:cs="Arial"/>
          <w:b/>
          <w:bCs/>
          <w:kern w:val="24"/>
          <w:sz w:val="24"/>
          <w:szCs w:val="24"/>
          <w:u w:val="single"/>
          <w:lang w:val="en-US"/>
        </w:rPr>
        <w:t>BROAD-BASED BLACK ECONOMIC EMPOWERMENT (B-BBEE)</w:t>
      </w:r>
    </w:p>
    <w:p w:rsidR="004D10A3" w:rsidRDefault="004D10A3" w:rsidP="004D10A3">
      <w:pPr>
        <w:rPr>
          <w:rFonts w:ascii="Arial" w:hAnsi="Arial" w:cs="Arial"/>
          <w:bCs/>
          <w:kern w:val="24"/>
          <w:sz w:val="24"/>
          <w:szCs w:val="24"/>
          <w:lang w:val="en-US"/>
        </w:rPr>
      </w:pPr>
    </w:p>
    <w:p w:rsidR="004D10A3" w:rsidRPr="004D10A3" w:rsidRDefault="004D10A3" w:rsidP="004D10A3">
      <w:pPr>
        <w:pStyle w:val="ListParagraph"/>
        <w:numPr>
          <w:ilvl w:val="0"/>
          <w:numId w:val="5"/>
        </w:numPr>
        <w:tabs>
          <w:tab w:val="left" w:pos="709"/>
          <w:tab w:val="right" w:pos="9026"/>
        </w:tabs>
        <w:rPr>
          <w:rFonts w:ascii="Arial" w:hAnsi="Arial" w:cs="Arial"/>
          <w:bCs/>
          <w:kern w:val="24"/>
          <w:sz w:val="24"/>
          <w:szCs w:val="24"/>
          <w:lang w:val="en-US"/>
        </w:rPr>
      </w:pPr>
      <w:r w:rsidRPr="004D10A3">
        <w:rPr>
          <w:rFonts w:ascii="Arial" w:hAnsi="Arial" w:cs="Arial"/>
          <w:bCs/>
          <w:kern w:val="24"/>
          <w:sz w:val="24"/>
          <w:szCs w:val="24"/>
          <w:lang w:val="en-US"/>
        </w:rPr>
        <w:tab/>
        <w:t xml:space="preserve">Name FOUR pillars of the Broad-Based Black Economic Empowerment Act </w:t>
      </w:r>
    </w:p>
    <w:p w:rsidR="004D10A3" w:rsidRDefault="004D10A3" w:rsidP="004D10A3">
      <w:pPr>
        <w:tabs>
          <w:tab w:val="left" w:pos="709"/>
          <w:tab w:val="right" w:pos="9026"/>
        </w:tabs>
        <w:rPr>
          <w:rFonts w:ascii="Arial" w:hAnsi="Arial" w:cs="Arial"/>
          <w:bCs/>
          <w:kern w:val="24"/>
          <w:sz w:val="24"/>
          <w:szCs w:val="24"/>
          <w:lang w:val="en-US"/>
        </w:rPr>
      </w:pPr>
      <w:r>
        <w:rPr>
          <w:rFonts w:ascii="Arial" w:hAnsi="Arial" w:cs="Arial"/>
          <w:bCs/>
          <w:kern w:val="24"/>
          <w:sz w:val="24"/>
          <w:szCs w:val="24"/>
          <w:lang w:val="en-US"/>
        </w:rPr>
        <w:tab/>
        <w:t xml:space="preserve">53 of 2003. </w:t>
      </w:r>
      <w:r>
        <w:rPr>
          <w:rFonts w:ascii="Arial" w:hAnsi="Arial" w:cs="Arial"/>
          <w:bCs/>
          <w:kern w:val="24"/>
          <w:sz w:val="24"/>
          <w:szCs w:val="24"/>
          <w:lang w:val="en-US"/>
        </w:rPr>
        <w:tab/>
        <w:t>(4)</w:t>
      </w:r>
    </w:p>
    <w:p w:rsidR="004D10A3" w:rsidRDefault="004D10A3" w:rsidP="004D10A3">
      <w:pPr>
        <w:rPr>
          <w:rFonts w:ascii="Arial" w:hAnsi="Arial" w:cs="Arial"/>
          <w:bCs/>
          <w:kern w:val="24"/>
          <w:sz w:val="24"/>
          <w:szCs w:val="24"/>
          <w:lang w:val="en-US"/>
        </w:rPr>
      </w:pPr>
    </w:p>
    <w:p w:rsidR="004D10A3" w:rsidRPr="004D10A3" w:rsidRDefault="004D10A3" w:rsidP="004D10A3">
      <w:pPr>
        <w:pStyle w:val="ListParagraph"/>
        <w:numPr>
          <w:ilvl w:val="0"/>
          <w:numId w:val="5"/>
        </w:numPr>
        <w:tabs>
          <w:tab w:val="left" w:pos="709"/>
          <w:tab w:val="right" w:pos="9026"/>
        </w:tabs>
        <w:rPr>
          <w:rFonts w:ascii="Arial" w:hAnsi="Arial" w:cs="Arial"/>
          <w:bCs/>
          <w:kern w:val="24"/>
          <w:sz w:val="24"/>
          <w:szCs w:val="24"/>
          <w:lang w:val="en-US"/>
        </w:rPr>
      </w:pPr>
      <w:r w:rsidRPr="004D10A3">
        <w:rPr>
          <w:rFonts w:ascii="Arial" w:hAnsi="Arial" w:cs="Arial"/>
          <w:bCs/>
          <w:kern w:val="24"/>
          <w:sz w:val="24"/>
          <w:szCs w:val="24"/>
          <w:lang w:val="en-US"/>
        </w:rPr>
        <w:tab/>
      </w:r>
      <w:proofErr w:type="spellStart"/>
      <w:r w:rsidRPr="004D10A3">
        <w:rPr>
          <w:rFonts w:ascii="Arial" w:hAnsi="Arial" w:cs="Arial"/>
          <w:bCs/>
          <w:kern w:val="24"/>
          <w:sz w:val="24"/>
          <w:szCs w:val="24"/>
          <w:lang w:val="en-US"/>
        </w:rPr>
        <w:t>Analyse</w:t>
      </w:r>
      <w:proofErr w:type="spellEnd"/>
      <w:r w:rsidRPr="004D10A3">
        <w:rPr>
          <w:rFonts w:ascii="Arial" w:hAnsi="Arial" w:cs="Arial"/>
          <w:bCs/>
          <w:kern w:val="24"/>
          <w:sz w:val="24"/>
          <w:szCs w:val="24"/>
          <w:lang w:val="en-US"/>
        </w:rPr>
        <w:t xml:space="preserve"> the implications of the following pillars of Broad-Based Black </w:t>
      </w:r>
    </w:p>
    <w:p w:rsidR="004D10A3" w:rsidRDefault="004D10A3" w:rsidP="004D10A3">
      <w:pPr>
        <w:tabs>
          <w:tab w:val="left" w:pos="709"/>
          <w:tab w:val="right" w:pos="9026"/>
        </w:tabs>
        <w:rPr>
          <w:rFonts w:ascii="Arial" w:hAnsi="Arial" w:cs="Arial"/>
          <w:bCs/>
          <w:kern w:val="24"/>
          <w:sz w:val="24"/>
          <w:szCs w:val="24"/>
          <w:lang w:val="en-US"/>
        </w:rPr>
      </w:pPr>
      <w:r>
        <w:rPr>
          <w:rFonts w:ascii="Arial" w:hAnsi="Arial" w:cs="Arial"/>
          <w:bCs/>
          <w:kern w:val="24"/>
          <w:sz w:val="24"/>
          <w:szCs w:val="24"/>
          <w:lang w:val="en-US"/>
        </w:rPr>
        <w:tab/>
        <w:t>Economic Empowerment (BBBEE), 2003 (Act 53 of 2003).</w:t>
      </w:r>
    </w:p>
    <w:p w:rsidR="004D10A3" w:rsidRDefault="004D10A3" w:rsidP="004D10A3">
      <w:pPr>
        <w:tabs>
          <w:tab w:val="left" w:pos="709"/>
          <w:tab w:val="right" w:pos="9026"/>
        </w:tabs>
        <w:rPr>
          <w:rFonts w:ascii="Arial" w:hAnsi="Arial" w:cs="Arial"/>
          <w:bCs/>
          <w:kern w:val="24"/>
          <w:sz w:val="24"/>
          <w:szCs w:val="24"/>
          <w:lang w:val="en-US"/>
        </w:rPr>
      </w:pPr>
    </w:p>
    <w:p w:rsidR="004D10A3" w:rsidRDefault="004D10A3" w:rsidP="004D10A3">
      <w:pPr>
        <w:tabs>
          <w:tab w:val="left" w:pos="709"/>
          <w:tab w:val="right" w:pos="9026"/>
        </w:tabs>
        <w:rPr>
          <w:rFonts w:ascii="Arial" w:hAnsi="Arial" w:cs="Arial"/>
          <w:bCs/>
          <w:kern w:val="24"/>
          <w:sz w:val="24"/>
          <w:szCs w:val="24"/>
          <w:lang w:val="en-US"/>
        </w:rPr>
      </w:pPr>
      <w:r>
        <w:rPr>
          <w:rFonts w:ascii="Arial" w:hAnsi="Arial" w:cs="Arial"/>
          <w:bCs/>
          <w:kern w:val="24"/>
          <w:sz w:val="24"/>
          <w:szCs w:val="24"/>
          <w:lang w:val="en-US"/>
        </w:rPr>
        <w:t>5</w:t>
      </w:r>
      <w:r>
        <w:rPr>
          <w:rFonts w:ascii="Arial" w:hAnsi="Arial" w:cs="Arial"/>
          <w:bCs/>
          <w:kern w:val="24"/>
          <w:sz w:val="24"/>
          <w:szCs w:val="24"/>
          <w:lang w:val="en-US"/>
        </w:rPr>
        <w:t>.1</w:t>
      </w:r>
      <w:r>
        <w:rPr>
          <w:rFonts w:ascii="Arial" w:hAnsi="Arial" w:cs="Arial"/>
          <w:bCs/>
          <w:kern w:val="24"/>
          <w:sz w:val="24"/>
          <w:szCs w:val="24"/>
          <w:lang w:val="en-US"/>
        </w:rPr>
        <w:tab/>
        <w:t xml:space="preserve">Ownership </w:t>
      </w:r>
      <w:r>
        <w:rPr>
          <w:rFonts w:ascii="Arial" w:hAnsi="Arial" w:cs="Arial"/>
          <w:bCs/>
          <w:kern w:val="24"/>
          <w:sz w:val="24"/>
          <w:szCs w:val="24"/>
          <w:lang w:val="en-US"/>
        </w:rPr>
        <w:tab/>
        <w:t>(4)</w:t>
      </w:r>
    </w:p>
    <w:p w:rsidR="004D10A3" w:rsidRDefault="004D10A3" w:rsidP="004D10A3">
      <w:pPr>
        <w:tabs>
          <w:tab w:val="left" w:pos="709"/>
          <w:tab w:val="right" w:pos="9026"/>
        </w:tabs>
        <w:rPr>
          <w:rFonts w:ascii="Arial" w:hAnsi="Arial" w:cs="Arial"/>
          <w:bCs/>
          <w:kern w:val="24"/>
          <w:sz w:val="24"/>
          <w:szCs w:val="24"/>
          <w:lang w:val="en-US"/>
        </w:rPr>
      </w:pPr>
      <w:r>
        <w:rPr>
          <w:rFonts w:ascii="Arial" w:hAnsi="Arial" w:cs="Arial"/>
          <w:bCs/>
          <w:kern w:val="24"/>
          <w:sz w:val="24"/>
          <w:szCs w:val="24"/>
          <w:lang w:val="en-US"/>
        </w:rPr>
        <w:t>5</w:t>
      </w:r>
      <w:r>
        <w:rPr>
          <w:rFonts w:ascii="Arial" w:hAnsi="Arial" w:cs="Arial"/>
          <w:bCs/>
          <w:kern w:val="24"/>
          <w:sz w:val="24"/>
          <w:szCs w:val="24"/>
          <w:lang w:val="en-US"/>
        </w:rPr>
        <w:t>.2</w:t>
      </w:r>
      <w:r>
        <w:rPr>
          <w:rFonts w:ascii="Arial" w:hAnsi="Arial" w:cs="Arial"/>
          <w:bCs/>
          <w:kern w:val="24"/>
          <w:sz w:val="24"/>
          <w:szCs w:val="24"/>
          <w:lang w:val="en-US"/>
        </w:rPr>
        <w:tab/>
        <w:t xml:space="preserve">Social economic development </w:t>
      </w:r>
      <w:r>
        <w:rPr>
          <w:rFonts w:ascii="Arial" w:hAnsi="Arial" w:cs="Arial"/>
          <w:bCs/>
          <w:kern w:val="24"/>
          <w:sz w:val="24"/>
          <w:szCs w:val="24"/>
          <w:lang w:val="en-US"/>
        </w:rPr>
        <w:tab/>
        <w:t>(4)</w:t>
      </w:r>
    </w:p>
    <w:p w:rsidR="004D10A3" w:rsidRDefault="004D10A3" w:rsidP="004D10A3">
      <w:pPr>
        <w:tabs>
          <w:tab w:val="left" w:pos="709"/>
          <w:tab w:val="right" w:pos="9026"/>
        </w:tabs>
        <w:rPr>
          <w:rFonts w:ascii="Arial" w:hAnsi="Arial" w:cs="Arial"/>
          <w:bCs/>
          <w:kern w:val="24"/>
          <w:sz w:val="24"/>
          <w:szCs w:val="24"/>
          <w:lang w:val="en-US"/>
        </w:rPr>
      </w:pPr>
    </w:p>
    <w:p w:rsidR="004D10A3" w:rsidRPr="004D10A3" w:rsidRDefault="004D10A3" w:rsidP="004D10A3">
      <w:pPr>
        <w:pStyle w:val="ListParagraph"/>
        <w:numPr>
          <w:ilvl w:val="0"/>
          <w:numId w:val="5"/>
        </w:numPr>
        <w:tabs>
          <w:tab w:val="left" w:pos="709"/>
          <w:tab w:val="right" w:pos="9026"/>
        </w:tabs>
        <w:rPr>
          <w:rFonts w:ascii="Arial" w:hAnsi="Arial" w:cs="Arial"/>
          <w:bCs/>
          <w:kern w:val="24"/>
          <w:sz w:val="24"/>
          <w:szCs w:val="24"/>
          <w:lang w:val="en-US"/>
        </w:rPr>
      </w:pPr>
      <w:r w:rsidRPr="004D10A3">
        <w:rPr>
          <w:rFonts w:ascii="Arial" w:hAnsi="Arial" w:cs="Arial"/>
          <w:bCs/>
          <w:kern w:val="24"/>
          <w:sz w:val="24"/>
          <w:szCs w:val="24"/>
          <w:lang w:val="en-US"/>
        </w:rPr>
        <w:tab/>
        <w:t xml:space="preserve">Recommend ways in which businesses may apply the following pillars of the </w:t>
      </w:r>
    </w:p>
    <w:p w:rsidR="004D10A3" w:rsidRDefault="004D10A3" w:rsidP="004D10A3">
      <w:pPr>
        <w:tabs>
          <w:tab w:val="left" w:pos="709"/>
          <w:tab w:val="right" w:pos="9026"/>
        </w:tabs>
        <w:rPr>
          <w:rFonts w:ascii="Arial" w:hAnsi="Arial" w:cs="Arial"/>
          <w:bCs/>
          <w:kern w:val="24"/>
          <w:sz w:val="24"/>
          <w:szCs w:val="24"/>
          <w:lang w:val="en-US"/>
        </w:rPr>
      </w:pPr>
      <w:r>
        <w:rPr>
          <w:rFonts w:ascii="Arial" w:hAnsi="Arial" w:cs="Arial"/>
          <w:bCs/>
          <w:kern w:val="24"/>
          <w:sz w:val="24"/>
          <w:szCs w:val="24"/>
          <w:lang w:val="en-US"/>
        </w:rPr>
        <w:tab/>
        <w:t xml:space="preserve">Broad-Based Black Economic Empowerment Act (BBBEE), 2003, (Act 53 of </w:t>
      </w:r>
    </w:p>
    <w:p w:rsidR="004D10A3" w:rsidRDefault="004D10A3" w:rsidP="004D10A3">
      <w:pPr>
        <w:tabs>
          <w:tab w:val="left" w:pos="709"/>
          <w:tab w:val="right" w:pos="9026"/>
        </w:tabs>
        <w:rPr>
          <w:rFonts w:ascii="Arial" w:hAnsi="Arial" w:cs="Arial"/>
          <w:bCs/>
          <w:kern w:val="24"/>
          <w:sz w:val="24"/>
          <w:szCs w:val="24"/>
          <w:lang w:val="en-US"/>
        </w:rPr>
      </w:pPr>
      <w:r>
        <w:rPr>
          <w:rFonts w:ascii="Arial" w:hAnsi="Arial" w:cs="Arial"/>
          <w:bCs/>
          <w:kern w:val="24"/>
          <w:sz w:val="24"/>
          <w:szCs w:val="24"/>
          <w:lang w:val="en-US"/>
        </w:rPr>
        <w:tab/>
        <w:t>2003):</w:t>
      </w:r>
    </w:p>
    <w:p w:rsidR="004D10A3" w:rsidRDefault="004D10A3" w:rsidP="004D10A3">
      <w:pPr>
        <w:tabs>
          <w:tab w:val="left" w:pos="709"/>
          <w:tab w:val="right" w:pos="9026"/>
        </w:tabs>
        <w:rPr>
          <w:rFonts w:ascii="Arial" w:hAnsi="Arial" w:cs="Arial"/>
          <w:bCs/>
          <w:kern w:val="24"/>
          <w:sz w:val="24"/>
          <w:szCs w:val="24"/>
          <w:lang w:val="en-US"/>
        </w:rPr>
      </w:pPr>
    </w:p>
    <w:p w:rsidR="004D10A3" w:rsidRDefault="004D10A3" w:rsidP="004D10A3">
      <w:pPr>
        <w:tabs>
          <w:tab w:val="left" w:pos="709"/>
          <w:tab w:val="right" w:pos="9026"/>
        </w:tabs>
        <w:rPr>
          <w:rFonts w:ascii="Arial" w:hAnsi="Arial" w:cs="Arial"/>
          <w:bCs/>
          <w:kern w:val="24"/>
          <w:sz w:val="24"/>
          <w:szCs w:val="24"/>
          <w:lang w:val="en-US"/>
        </w:rPr>
      </w:pPr>
      <w:r>
        <w:rPr>
          <w:rFonts w:ascii="Arial" w:hAnsi="Arial" w:cs="Arial"/>
          <w:bCs/>
          <w:kern w:val="24"/>
          <w:sz w:val="24"/>
          <w:szCs w:val="24"/>
          <w:lang w:val="en-US"/>
        </w:rPr>
        <w:t>6</w:t>
      </w:r>
      <w:r>
        <w:rPr>
          <w:rFonts w:ascii="Arial" w:hAnsi="Arial" w:cs="Arial"/>
          <w:bCs/>
          <w:kern w:val="24"/>
          <w:sz w:val="24"/>
          <w:szCs w:val="24"/>
          <w:lang w:val="en-US"/>
        </w:rPr>
        <w:t>.1</w:t>
      </w:r>
      <w:r>
        <w:rPr>
          <w:rFonts w:ascii="Arial" w:hAnsi="Arial" w:cs="Arial"/>
          <w:bCs/>
          <w:kern w:val="24"/>
          <w:sz w:val="24"/>
          <w:szCs w:val="24"/>
          <w:lang w:val="en-US"/>
        </w:rPr>
        <w:tab/>
        <w:t xml:space="preserve">Enterprise and suppliers development </w:t>
      </w:r>
      <w:r>
        <w:rPr>
          <w:rFonts w:ascii="Arial" w:hAnsi="Arial" w:cs="Arial"/>
          <w:bCs/>
          <w:kern w:val="24"/>
          <w:sz w:val="24"/>
          <w:szCs w:val="24"/>
          <w:lang w:val="en-US"/>
        </w:rPr>
        <w:tab/>
        <w:t>(4)</w:t>
      </w:r>
    </w:p>
    <w:p w:rsidR="004D10A3" w:rsidRDefault="004D10A3" w:rsidP="004D10A3">
      <w:pPr>
        <w:tabs>
          <w:tab w:val="left" w:pos="709"/>
          <w:tab w:val="right" w:pos="9026"/>
        </w:tabs>
        <w:rPr>
          <w:rFonts w:ascii="Arial" w:hAnsi="Arial" w:cs="Arial"/>
          <w:bCs/>
          <w:kern w:val="24"/>
          <w:sz w:val="24"/>
          <w:szCs w:val="24"/>
          <w:lang w:val="en-US"/>
        </w:rPr>
      </w:pPr>
      <w:r>
        <w:rPr>
          <w:rFonts w:ascii="Arial" w:hAnsi="Arial" w:cs="Arial"/>
          <w:bCs/>
          <w:kern w:val="24"/>
          <w:sz w:val="24"/>
          <w:szCs w:val="24"/>
          <w:lang w:val="en-US"/>
        </w:rPr>
        <w:t>6</w:t>
      </w:r>
      <w:r>
        <w:rPr>
          <w:rFonts w:ascii="Arial" w:hAnsi="Arial" w:cs="Arial"/>
          <w:bCs/>
          <w:kern w:val="24"/>
          <w:sz w:val="24"/>
          <w:szCs w:val="24"/>
          <w:lang w:val="en-US"/>
        </w:rPr>
        <w:t>.2</w:t>
      </w:r>
      <w:r>
        <w:rPr>
          <w:rFonts w:ascii="Arial" w:hAnsi="Arial" w:cs="Arial"/>
          <w:bCs/>
          <w:kern w:val="24"/>
          <w:sz w:val="24"/>
          <w:szCs w:val="24"/>
          <w:lang w:val="en-US"/>
        </w:rPr>
        <w:tab/>
        <w:t xml:space="preserve">Management </w:t>
      </w:r>
      <w:r w:rsidRPr="00033BEA">
        <w:rPr>
          <w:rFonts w:ascii="Arial" w:hAnsi="Arial" w:cs="Arial"/>
          <w:bCs/>
          <w:kern w:val="24"/>
          <w:sz w:val="24"/>
          <w:szCs w:val="24"/>
          <w:lang w:val="en-US"/>
        </w:rPr>
        <w:t>control</w:t>
      </w:r>
      <w:r w:rsidR="0079698A">
        <w:rPr>
          <w:rFonts w:ascii="Arial" w:hAnsi="Arial" w:cs="Arial"/>
          <w:b/>
          <w:bCs/>
          <w:kern w:val="24"/>
          <w:sz w:val="24"/>
          <w:szCs w:val="24"/>
          <w:lang w:val="en-US"/>
        </w:rPr>
        <w:t xml:space="preserve"> </w:t>
      </w:r>
      <w:r>
        <w:rPr>
          <w:rFonts w:ascii="Arial" w:hAnsi="Arial" w:cs="Arial"/>
          <w:bCs/>
          <w:kern w:val="24"/>
          <w:sz w:val="24"/>
          <w:szCs w:val="24"/>
          <w:lang w:val="en-US"/>
        </w:rPr>
        <w:tab/>
        <w:t>(4)</w:t>
      </w:r>
    </w:p>
    <w:p w:rsidR="004D10A3" w:rsidRDefault="004D10A3" w:rsidP="004D10A3">
      <w:pPr>
        <w:tabs>
          <w:tab w:val="left" w:pos="709"/>
          <w:tab w:val="right" w:pos="9026"/>
        </w:tabs>
        <w:rPr>
          <w:rFonts w:ascii="Arial" w:hAnsi="Arial" w:cs="Arial"/>
          <w:bCs/>
          <w:kern w:val="24"/>
          <w:sz w:val="24"/>
          <w:szCs w:val="24"/>
          <w:lang w:val="en-US"/>
        </w:rPr>
      </w:pPr>
    </w:p>
    <w:p w:rsidR="004D10A3" w:rsidRPr="004D10A3" w:rsidRDefault="004D10A3" w:rsidP="004D10A3">
      <w:pPr>
        <w:pStyle w:val="ListParagraph"/>
        <w:numPr>
          <w:ilvl w:val="0"/>
          <w:numId w:val="5"/>
        </w:numPr>
        <w:tabs>
          <w:tab w:val="left" w:pos="709"/>
          <w:tab w:val="right" w:pos="9026"/>
        </w:tabs>
        <w:rPr>
          <w:rFonts w:ascii="Arial" w:hAnsi="Arial" w:cs="Arial"/>
          <w:bCs/>
          <w:kern w:val="24"/>
          <w:sz w:val="24"/>
          <w:szCs w:val="24"/>
          <w:lang w:val="en-US"/>
        </w:rPr>
      </w:pPr>
      <w:r w:rsidRPr="004D10A3">
        <w:rPr>
          <w:rFonts w:ascii="Arial" w:hAnsi="Arial" w:cs="Arial"/>
          <w:bCs/>
          <w:kern w:val="24"/>
          <w:sz w:val="24"/>
          <w:szCs w:val="24"/>
          <w:lang w:val="en-US"/>
        </w:rPr>
        <w:tab/>
        <w:t xml:space="preserve">Classify EACH statement according to the relevant pillar as outlined in the </w:t>
      </w:r>
      <w:r w:rsidRPr="004D10A3">
        <w:rPr>
          <w:rFonts w:ascii="Arial" w:hAnsi="Arial" w:cs="Arial"/>
          <w:bCs/>
          <w:kern w:val="24"/>
          <w:sz w:val="24"/>
          <w:szCs w:val="24"/>
          <w:lang w:val="en-US"/>
        </w:rPr>
        <w:tab/>
      </w:r>
    </w:p>
    <w:p w:rsidR="004D10A3" w:rsidRDefault="004D10A3" w:rsidP="004D10A3">
      <w:pPr>
        <w:tabs>
          <w:tab w:val="left" w:pos="709"/>
          <w:tab w:val="right" w:pos="9026"/>
        </w:tabs>
        <w:rPr>
          <w:rFonts w:ascii="Arial" w:hAnsi="Arial" w:cs="Arial"/>
          <w:bCs/>
          <w:kern w:val="24"/>
          <w:sz w:val="24"/>
          <w:szCs w:val="24"/>
          <w:lang w:val="en-US"/>
        </w:rPr>
      </w:pPr>
      <w:r>
        <w:rPr>
          <w:rFonts w:ascii="Arial" w:hAnsi="Arial" w:cs="Arial"/>
          <w:bCs/>
          <w:kern w:val="24"/>
          <w:sz w:val="24"/>
          <w:szCs w:val="24"/>
          <w:lang w:val="en-US"/>
        </w:rPr>
        <w:tab/>
        <w:t xml:space="preserve">Broad-Based Black Economic Empowerment Act (BBBEE), 2003, (Act 53 of </w:t>
      </w:r>
    </w:p>
    <w:p w:rsidR="004D10A3" w:rsidRDefault="004D10A3" w:rsidP="004D10A3">
      <w:pPr>
        <w:tabs>
          <w:tab w:val="left" w:pos="709"/>
          <w:tab w:val="right" w:pos="9026"/>
        </w:tabs>
        <w:rPr>
          <w:rFonts w:ascii="Arial" w:hAnsi="Arial" w:cs="Arial"/>
          <w:bCs/>
          <w:kern w:val="24"/>
          <w:sz w:val="24"/>
          <w:szCs w:val="24"/>
          <w:lang w:val="en-US"/>
        </w:rPr>
      </w:pPr>
      <w:r>
        <w:rPr>
          <w:rFonts w:ascii="Arial" w:hAnsi="Arial" w:cs="Arial"/>
          <w:bCs/>
          <w:kern w:val="24"/>
          <w:sz w:val="24"/>
          <w:szCs w:val="24"/>
          <w:lang w:val="en-US"/>
        </w:rPr>
        <w:tab/>
        <w:t>2003):</w:t>
      </w:r>
    </w:p>
    <w:p w:rsidR="004D10A3" w:rsidRDefault="004D10A3" w:rsidP="004D10A3">
      <w:pPr>
        <w:tabs>
          <w:tab w:val="left" w:pos="709"/>
          <w:tab w:val="right" w:pos="9026"/>
        </w:tabs>
        <w:rPr>
          <w:rFonts w:ascii="Arial" w:hAnsi="Arial" w:cs="Arial"/>
          <w:bCs/>
          <w:kern w:val="24"/>
          <w:sz w:val="24"/>
          <w:szCs w:val="24"/>
          <w:lang w:val="en-US"/>
        </w:rPr>
      </w:pPr>
    </w:p>
    <w:p w:rsidR="004D10A3" w:rsidRPr="00033BEA" w:rsidRDefault="004D10A3" w:rsidP="004D10A3">
      <w:pPr>
        <w:tabs>
          <w:tab w:val="left" w:pos="709"/>
          <w:tab w:val="right" w:pos="9026"/>
        </w:tabs>
        <w:ind w:left="705" w:hanging="705"/>
        <w:rPr>
          <w:rFonts w:ascii="Arial" w:hAnsi="Arial" w:cs="Arial"/>
          <w:b/>
          <w:bCs/>
          <w:kern w:val="24"/>
          <w:sz w:val="24"/>
          <w:szCs w:val="24"/>
          <w:lang w:val="en-US"/>
        </w:rPr>
      </w:pPr>
      <w:r>
        <w:rPr>
          <w:rFonts w:ascii="Arial" w:hAnsi="Arial" w:cs="Arial"/>
          <w:bCs/>
          <w:kern w:val="24"/>
          <w:sz w:val="24"/>
          <w:szCs w:val="24"/>
          <w:lang w:val="en-US"/>
        </w:rPr>
        <w:t>7</w:t>
      </w:r>
      <w:r>
        <w:rPr>
          <w:rFonts w:ascii="Arial" w:hAnsi="Arial" w:cs="Arial"/>
          <w:bCs/>
          <w:kern w:val="24"/>
          <w:sz w:val="24"/>
          <w:szCs w:val="24"/>
          <w:lang w:val="en-US"/>
        </w:rPr>
        <w:t>.1</w:t>
      </w:r>
      <w:r>
        <w:rPr>
          <w:rFonts w:ascii="Arial" w:hAnsi="Arial" w:cs="Arial"/>
          <w:bCs/>
          <w:kern w:val="24"/>
          <w:sz w:val="24"/>
          <w:szCs w:val="24"/>
          <w:lang w:val="en-US"/>
        </w:rPr>
        <w:tab/>
        <w:t xml:space="preserve">Promoting three black woman as heads of various departments. </w:t>
      </w:r>
    </w:p>
    <w:p w:rsidR="004D10A3" w:rsidRDefault="004D10A3" w:rsidP="004D10A3">
      <w:pPr>
        <w:tabs>
          <w:tab w:val="left" w:pos="709"/>
          <w:tab w:val="right" w:pos="9026"/>
        </w:tabs>
        <w:rPr>
          <w:rFonts w:ascii="Arial" w:hAnsi="Arial" w:cs="Arial"/>
          <w:bCs/>
          <w:kern w:val="24"/>
          <w:sz w:val="24"/>
          <w:szCs w:val="24"/>
          <w:lang w:val="en-US"/>
        </w:rPr>
      </w:pPr>
    </w:p>
    <w:p w:rsidR="004D10A3" w:rsidRPr="00033BEA" w:rsidRDefault="004D10A3" w:rsidP="004D10A3">
      <w:pPr>
        <w:tabs>
          <w:tab w:val="left" w:pos="709"/>
          <w:tab w:val="right" w:pos="9026"/>
        </w:tabs>
        <w:ind w:left="705" w:hanging="705"/>
        <w:rPr>
          <w:rFonts w:ascii="Arial" w:hAnsi="Arial" w:cs="Arial"/>
          <w:b/>
          <w:bCs/>
          <w:kern w:val="24"/>
          <w:sz w:val="24"/>
          <w:szCs w:val="24"/>
          <w:lang w:val="en-US"/>
        </w:rPr>
      </w:pPr>
      <w:r>
        <w:rPr>
          <w:rFonts w:ascii="Arial" w:hAnsi="Arial" w:cs="Arial"/>
          <w:bCs/>
          <w:kern w:val="24"/>
          <w:sz w:val="24"/>
          <w:szCs w:val="24"/>
          <w:lang w:val="en-US"/>
        </w:rPr>
        <w:t>7</w:t>
      </w:r>
      <w:r>
        <w:rPr>
          <w:rFonts w:ascii="Arial" w:hAnsi="Arial" w:cs="Arial"/>
          <w:bCs/>
          <w:kern w:val="24"/>
          <w:sz w:val="24"/>
          <w:szCs w:val="24"/>
          <w:lang w:val="en-US"/>
        </w:rPr>
        <w:t>.2</w:t>
      </w:r>
      <w:r>
        <w:rPr>
          <w:rFonts w:ascii="Arial" w:hAnsi="Arial" w:cs="Arial"/>
          <w:bCs/>
          <w:kern w:val="24"/>
          <w:sz w:val="24"/>
          <w:szCs w:val="24"/>
          <w:lang w:val="en-US"/>
        </w:rPr>
        <w:tab/>
        <w:t xml:space="preserve">Using </w:t>
      </w:r>
      <w:proofErr w:type="spellStart"/>
      <w:r>
        <w:rPr>
          <w:rFonts w:ascii="Arial" w:hAnsi="Arial" w:cs="Arial"/>
          <w:bCs/>
          <w:kern w:val="24"/>
          <w:sz w:val="24"/>
          <w:szCs w:val="24"/>
          <w:lang w:val="en-US"/>
        </w:rPr>
        <w:t>Nkosi</w:t>
      </w:r>
      <w:proofErr w:type="spellEnd"/>
      <w:r>
        <w:rPr>
          <w:rFonts w:ascii="Arial" w:hAnsi="Arial" w:cs="Arial"/>
          <w:bCs/>
          <w:kern w:val="24"/>
          <w:sz w:val="24"/>
          <w:szCs w:val="24"/>
          <w:lang w:val="en-US"/>
        </w:rPr>
        <w:t xml:space="preserve"> Transport’s services to distribute products. </w:t>
      </w:r>
    </w:p>
    <w:p w:rsidR="004D10A3" w:rsidRDefault="004D10A3" w:rsidP="004D10A3">
      <w:pPr>
        <w:tabs>
          <w:tab w:val="left" w:pos="709"/>
          <w:tab w:val="right" w:pos="9026"/>
        </w:tabs>
        <w:rPr>
          <w:rFonts w:ascii="Arial" w:hAnsi="Arial" w:cs="Arial"/>
          <w:bCs/>
          <w:kern w:val="24"/>
          <w:sz w:val="24"/>
          <w:szCs w:val="24"/>
          <w:lang w:val="en-US"/>
        </w:rPr>
      </w:pPr>
    </w:p>
    <w:p w:rsidR="004D10A3" w:rsidRDefault="004D10A3" w:rsidP="004D10A3">
      <w:pPr>
        <w:tabs>
          <w:tab w:val="left" w:pos="709"/>
          <w:tab w:val="right" w:pos="9026"/>
        </w:tabs>
        <w:rPr>
          <w:rFonts w:ascii="Arial" w:hAnsi="Arial" w:cs="Arial"/>
          <w:bCs/>
          <w:kern w:val="24"/>
          <w:sz w:val="24"/>
          <w:szCs w:val="24"/>
          <w:lang w:val="en-US"/>
        </w:rPr>
      </w:pPr>
      <w:r>
        <w:rPr>
          <w:rFonts w:ascii="Arial" w:hAnsi="Arial" w:cs="Arial"/>
          <w:bCs/>
          <w:kern w:val="24"/>
          <w:sz w:val="24"/>
          <w:szCs w:val="24"/>
          <w:lang w:val="en-US"/>
        </w:rPr>
        <w:t>7</w:t>
      </w:r>
      <w:r>
        <w:rPr>
          <w:rFonts w:ascii="Arial" w:hAnsi="Arial" w:cs="Arial"/>
          <w:bCs/>
          <w:kern w:val="24"/>
          <w:sz w:val="24"/>
          <w:szCs w:val="24"/>
          <w:lang w:val="en-US"/>
        </w:rPr>
        <w:t>.3</w:t>
      </w:r>
      <w:r>
        <w:rPr>
          <w:rFonts w:ascii="Arial" w:hAnsi="Arial" w:cs="Arial"/>
          <w:bCs/>
          <w:kern w:val="24"/>
          <w:sz w:val="24"/>
          <w:szCs w:val="24"/>
          <w:lang w:val="en-US"/>
        </w:rPr>
        <w:tab/>
        <w:t xml:space="preserve">A recent donation of R30 000 to the building of a community conference </w:t>
      </w:r>
    </w:p>
    <w:p w:rsidR="004D10A3" w:rsidRPr="00033BEA" w:rsidRDefault="004D10A3" w:rsidP="004D10A3">
      <w:pPr>
        <w:tabs>
          <w:tab w:val="left" w:pos="709"/>
          <w:tab w:val="right" w:pos="9026"/>
        </w:tabs>
        <w:rPr>
          <w:rFonts w:ascii="Arial" w:hAnsi="Arial" w:cs="Arial"/>
          <w:b/>
          <w:bCs/>
          <w:kern w:val="24"/>
          <w:sz w:val="24"/>
          <w:szCs w:val="24"/>
          <w:lang w:val="en-US"/>
        </w:rPr>
      </w:pPr>
      <w:r>
        <w:rPr>
          <w:rFonts w:ascii="Arial" w:hAnsi="Arial" w:cs="Arial"/>
          <w:bCs/>
          <w:kern w:val="24"/>
          <w:sz w:val="24"/>
          <w:szCs w:val="24"/>
          <w:lang w:val="en-US"/>
        </w:rPr>
        <w:tab/>
      </w:r>
      <w:proofErr w:type="gramStart"/>
      <w:r>
        <w:rPr>
          <w:rFonts w:ascii="Arial" w:hAnsi="Arial" w:cs="Arial"/>
          <w:bCs/>
          <w:kern w:val="24"/>
          <w:sz w:val="24"/>
          <w:szCs w:val="24"/>
          <w:lang w:val="en-US"/>
        </w:rPr>
        <w:t>center</w:t>
      </w:r>
      <w:proofErr w:type="gramEnd"/>
      <w:r>
        <w:rPr>
          <w:rFonts w:ascii="Arial" w:hAnsi="Arial" w:cs="Arial"/>
          <w:bCs/>
          <w:kern w:val="24"/>
          <w:sz w:val="24"/>
          <w:szCs w:val="24"/>
          <w:lang w:val="en-US"/>
        </w:rPr>
        <w:t xml:space="preserve">. </w:t>
      </w:r>
    </w:p>
    <w:p w:rsidR="004D10A3" w:rsidRPr="00033BEA" w:rsidRDefault="004D10A3" w:rsidP="004D10A3">
      <w:pPr>
        <w:tabs>
          <w:tab w:val="left" w:pos="709"/>
          <w:tab w:val="right" w:pos="9026"/>
        </w:tabs>
        <w:ind w:left="705" w:hanging="705"/>
        <w:rPr>
          <w:rFonts w:ascii="Arial" w:hAnsi="Arial" w:cs="Arial"/>
          <w:b/>
          <w:bCs/>
          <w:kern w:val="24"/>
          <w:sz w:val="24"/>
          <w:szCs w:val="24"/>
          <w:lang w:val="en-US"/>
        </w:rPr>
      </w:pPr>
      <w:r>
        <w:rPr>
          <w:rFonts w:ascii="Arial" w:hAnsi="Arial" w:cs="Arial"/>
          <w:bCs/>
          <w:kern w:val="24"/>
          <w:sz w:val="24"/>
          <w:szCs w:val="24"/>
          <w:lang w:val="en-US"/>
        </w:rPr>
        <w:t>7</w:t>
      </w:r>
      <w:r>
        <w:rPr>
          <w:rFonts w:ascii="Arial" w:hAnsi="Arial" w:cs="Arial"/>
          <w:bCs/>
          <w:kern w:val="24"/>
          <w:sz w:val="24"/>
          <w:szCs w:val="24"/>
          <w:lang w:val="en-US"/>
        </w:rPr>
        <w:t>.4</w:t>
      </w:r>
      <w:r>
        <w:rPr>
          <w:rFonts w:ascii="Arial" w:hAnsi="Arial" w:cs="Arial"/>
          <w:bCs/>
          <w:kern w:val="24"/>
          <w:sz w:val="24"/>
          <w:szCs w:val="24"/>
          <w:lang w:val="en-US"/>
        </w:rPr>
        <w:tab/>
        <w:t xml:space="preserve">Sending employees for training sessions to upgrade their skills twice a year. </w:t>
      </w:r>
    </w:p>
    <w:p w:rsidR="004D10A3" w:rsidRDefault="004D10A3" w:rsidP="004D10A3">
      <w:pPr>
        <w:tabs>
          <w:tab w:val="left" w:pos="709"/>
          <w:tab w:val="right" w:pos="9026"/>
        </w:tabs>
        <w:rPr>
          <w:rFonts w:ascii="Arial" w:hAnsi="Arial" w:cs="Arial"/>
          <w:bCs/>
          <w:kern w:val="24"/>
          <w:sz w:val="24"/>
          <w:szCs w:val="24"/>
          <w:lang w:val="en-US"/>
        </w:rPr>
      </w:pPr>
    </w:p>
    <w:p w:rsidR="004D10A3" w:rsidRDefault="004D10A3" w:rsidP="004D10A3">
      <w:pPr>
        <w:tabs>
          <w:tab w:val="left" w:pos="709"/>
          <w:tab w:val="right" w:pos="9026"/>
        </w:tabs>
        <w:rPr>
          <w:rFonts w:ascii="Arial" w:hAnsi="Arial" w:cs="Arial"/>
          <w:bCs/>
          <w:kern w:val="24"/>
          <w:sz w:val="24"/>
          <w:szCs w:val="24"/>
          <w:lang w:val="en-US"/>
        </w:rPr>
      </w:pPr>
      <w:r>
        <w:rPr>
          <w:rFonts w:ascii="Arial" w:hAnsi="Arial" w:cs="Arial"/>
          <w:bCs/>
          <w:kern w:val="24"/>
          <w:sz w:val="24"/>
          <w:szCs w:val="24"/>
          <w:lang w:val="en-US"/>
        </w:rPr>
        <w:t>7</w:t>
      </w:r>
      <w:r>
        <w:rPr>
          <w:rFonts w:ascii="Arial" w:hAnsi="Arial" w:cs="Arial"/>
          <w:bCs/>
          <w:kern w:val="24"/>
          <w:sz w:val="24"/>
          <w:szCs w:val="24"/>
          <w:lang w:val="en-US"/>
        </w:rPr>
        <w:t>.5</w:t>
      </w:r>
      <w:r>
        <w:rPr>
          <w:rFonts w:ascii="Arial" w:hAnsi="Arial" w:cs="Arial"/>
          <w:bCs/>
          <w:kern w:val="24"/>
          <w:sz w:val="24"/>
          <w:szCs w:val="24"/>
          <w:lang w:val="en-US"/>
        </w:rPr>
        <w:tab/>
        <w:t>An invitation to</w:t>
      </w:r>
      <w:r w:rsidR="00C51359">
        <w:rPr>
          <w:rFonts w:ascii="Arial" w:hAnsi="Arial" w:cs="Arial"/>
          <w:bCs/>
          <w:kern w:val="24"/>
          <w:sz w:val="24"/>
          <w:szCs w:val="24"/>
          <w:lang w:val="en-US"/>
        </w:rPr>
        <w:t xml:space="preserve"> employees to buy shares in the </w:t>
      </w:r>
      <w:r>
        <w:rPr>
          <w:rFonts w:ascii="Arial" w:hAnsi="Arial" w:cs="Arial"/>
          <w:bCs/>
          <w:kern w:val="24"/>
          <w:sz w:val="24"/>
          <w:szCs w:val="24"/>
          <w:lang w:val="en-US"/>
        </w:rPr>
        <w:t>company.</w:t>
      </w:r>
      <w:r w:rsidR="00C51359">
        <w:rPr>
          <w:rFonts w:ascii="Arial" w:hAnsi="Arial" w:cs="Arial"/>
          <w:bCs/>
          <w:kern w:val="24"/>
          <w:sz w:val="24"/>
          <w:szCs w:val="24"/>
          <w:lang w:val="en-US"/>
        </w:rPr>
        <w:tab/>
      </w:r>
      <w:r>
        <w:rPr>
          <w:rFonts w:ascii="Arial" w:hAnsi="Arial" w:cs="Arial"/>
          <w:bCs/>
          <w:kern w:val="24"/>
          <w:sz w:val="24"/>
          <w:szCs w:val="24"/>
          <w:lang w:val="en-US"/>
        </w:rPr>
        <w:t>(10)</w:t>
      </w:r>
    </w:p>
    <w:p w:rsidR="004D10A3" w:rsidRDefault="004D10A3" w:rsidP="004D10A3">
      <w:pPr>
        <w:tabs>
          <w:tab w:val="left" w:pos="709"/>
          <w:tab w:val="right" w:pos="9026"/>
        </w:tabs>
        <w:rPr>
          <w:rFonts w:ascii="Arial" w:hAnsi="Arial" w:cs="Arial"/>
          <w:bCs/>
          <w:kern w:val="24"/>
          <w:sz w:val="24"/>
          <w:szCs w:val="24"/>
          <w:lang w:val="en-US"/>
        </w:rPr>
      </w:pPr>
    </w:p>
    <w:p w:rsidR="004D10A3" w:rsidRPr="004D10A3" w:rsidRDefault="004D10A3" w:rsidP="004D10A3">
      <w:pPr>
        <w:pStyle w:val="ListParagraph"/>
        <w:numPr>
          <w:ilvl w:val="0"/>
          <w:numId w:val="5"/>
        </w:numPr>
        <w:tabs>
          <w:tab w:val="left" w:pos="709"/>
          <w:tab w:val="right" w:pos="9026"/>
        </w:tabs>
        <w:rPr>
          <w:rFonts w:ascii="Arial" w:hAnsi="Arial" w:cs="Arial"/>
          <w:bCs/>
          <w:kern w:val="24"/>
          <w:sz w:val="24"/>
          <w:szCs w:val="24"/>
          <w:lang w:val="en-US"/>
        </w:rPr>
      </w:pPr>
      <w:r w:rsidRPr="004D10A3">
        <w:rPr>
          <w:rFonts w:ascii="Arial" w:hAnsi="Arial" w:cs="Arial"/>
          <w:bCs/>
          <w:kern w:val="24"/>
          <w:sz w:val="24"/>
          <w:szCs w:val="24"/>
          <w:lang w:val="en-US"/>
        </w:rPr>
        <w:tab/>
        <w:t xml:space="preserve">Discuss the impact of the Broad-Based Black Economic Empowerment Act </w:t>
      </w:r>
    </w:p>
    <w:p w:rsidR="004D10A3" w:rsidRDefault="004D10A3" w:rsidP="004D10A3">
      <w:pPr>
        <w:tabs>
          <w:tab w:val="left" w:pos="709"/>
          <w:tab w:val="right" w:pos="9026"/>
        </w:tabs>
        <w:rPr>
          <w:rFonts w:ascii="Arial" w:hAnsi="Arial" w:cs="Arial"/>
          <w:bCs/>
          <w:kern w:val="24"/>
          <w:sz w:val="24"/>
          <w:szCs w:val="24"/>
          <w:lang w:val="en-US"/>
        </w:rPr>
      </w:pPr>
      <w:r>
        <w:rPr>
          <w:rFonts w:ascii="Arial" w:hAnsi="Arial" w:cs="Arial"/>
          <w:bCs/>
          <w:kern w:val="24"/>
          <w:sz w:val="24"/>
          <w:szCs w:val="24"/>
          <w:lang w:val="en-US"/>
        </w:rPr>
        <w:tab/>
        <w:t xml:space="preserve">(BBBEE), 2003, (Act 53 of 2003) on businesses. </w:t>
      </w:r>
      <w:r>
        <w:rPr>
          <w:rFonts w:ascii="Arial" w:hAnsi="Arial" w:cs="Arial"/>
          <w:bCs/>
          <w:kern w:val="24"/>
          <w:sz w:val="24"/>
          <w:szCs w:val="24"/>
          <w:lang w:val="en-US"/>
        </w:rPr>
        <w:tab/>
        <w:t>(10)</w:t>
      </w:r>
    </w:p>
    <w:p w:rsidR="004D10A3" w:rsidRDefault="004D10A3" w:rsidP="004D10A3">
      <w:pPr>
        <w:tabs>
          <w:tab w:val="left" w:pos="709"/>
          <w:tab w:val="right" w:pos="9026"/>
        </w:tabs>
        <w:rPr>
          <w:rFonts w:ascii="Arial" w:hAnsi="Arial" w:cs="Arial"/>
          <w:bCs/>
          <w:kern w:val="24"/>
          <w:sz w:val="24"/>
          <w:szCs w:val="24"/>
          <w:lang w:val="en-US"/>
        </w:rPr>
      </w:pPr>
    </w:p>
    <w:p w:rsidR="004D10A3" w:rsidRDefault="004D10A3" w:rsidP="004D10A3">
      <w:pPr>
        <w:rPr>
          <w:rFonts w:ascii="Arial" w:hAnsi="Arial" w:cs="Arial"/>
          <w:bCs/>
          <w:kern w:val="24"/>
          <w:sz w:val="24"/>
          <w:szCs w:val="24"/>
          <w:lang w:val="en-US"/>
        </w:rPr>
      </w:pPr>
    </w:p>
    <w:p w:rsidR="004D10A3" w:rsidRDefault="004D10A3" w:rsidP="004D10A3">
      <w:pPr>
        <w:tabs>
          <w:tab w:val="left" w:pos="709"/>
          <w:tab w:val="right" w:pos="9026"/>
        </w:tabs>
        <w:jc w:val="center"/>
        <w:rPr>
          <w:rFonts w:ascii="Arial" w:hAnsi="Arial" w:cs="Arial"/>
          <w:bCs/>
          <w:kern w:val="24"/>
          <w:sz w:val="24"/>
          <w:szCs w:val="24"/>
          <w:lang w:val="en-US"/>
        </w:rPr>
      </w:pPr>
      <w:r w:rsidRPr="00FA3097">
        <w:rPr>
          <w:rFonts w:ascii="Arial" w:hAnsi="Arial" w:cs="Arial"/>
          <w:b/>
          <w:bCs/>
          <w:kern w:val="24"/>
          <w:sz w:val="24"/>
          <w:szCs w:val="24"/>
          <w:u w:val="single"/>
          <w:lang w:val="en-US"/>
        </w:rPr>
        <w:lastRenderedPageBreak/>
        <w:t>NATIONAL CREDIT ACT (NCA)</w:t>
      </w:r>
    </w:p>
    <w:p w:rsidR="004D10A3" w:rsidRDefault="004D10A3" w:rsidP="004D10A3">
      <w:pPr>
        <w:tabs>
          <w:tab w:val="left" w:pos="709"/>
          <w:tab w:val="right" w:pos="9026"/>
        </w:tabs>
        <w:rPr>
          <w:rFonts w:ascii="Arial" w:hAnsi="Arial" w:cs="Arial"/>
          <w:bCs/>
          <w:kern w:val="24"/>
          <w:sz w:val="24"/>
          <w:szCs w:val="24"/>
          <w:lang w:val="en-US"/>
        </w:rPr>
      </w:pPr>
    </w:p>
    <w:p w:rsidR="004D10A3" w:rsidRPr="004D10A3" w:rsidRDefault="004D10A3" w:rsidP="004D10A3">
      <w:pPr>
        <w:pStyle w:val="ListParagraph"/>
        <w:numPr>
          <w:ilvl w:val="0"/>
          <w:numId w:val="5"/>
        </w:numPr>
        <w:tabs>
          <w:tab w:val="left" w:pos="709"/>
          <w:tab w:val="right" w:pos="9026"/>
        </w:tabs>
        <w:rPr>
          <w:rFonts w:ascii="Arial" w:hAnsi="Arial" w:cs="Arial"/>
          <w:bCs/>
          <w:kern w:val="24"/>
          <w:sz w:val="24"/>
          <w:szCs w:val="24"/>
          <w:lang w:val="en-US"/>
        </w:rPr>
      </w:pPr>
      <w:r w:rsidRPr="004D10A3">
        <w:rPr>
          <w:rFonts w:ascii="Arial" w:hAnsi="Arial" w:cs="Arial"/>
          <w:bCs/>
          <w:kern w:val="24"/>
          <w:sz w:val="24"/>
          <w:szCs w:val="24"/>
          <w:lang w:val="en-US"/>
        </w:rPr>
        <w:tab/>
        <w:t>Read the scenario below and answer the questions that follow:</w:t>
      </w:r>
    </w:p>
    <w:p w:rsidR="004D10A3" w:rsidRDefault="004D10A3" w:rsidP="004D10A3">
      <w:pPr>
        <w:tabs>
          <w:tab w:val="left" w:pos="709"/>
          <w:tab w:val="right" w:pos="9026"/>
        </w:tabs>
        <w:rPr>
          <w:rFonts w:ascii="Arial" w:hAnsi="Arial" w:cs="Arial"/>
          <w:bCs/>
          <w:kern w:val="24"/>
          <w:sz w:val="24"/>
          <w:szCs w:val="24"/>
          <w:lang w:val="en-US"/>
        </w:rPr>
      </w:pPr>
    </w:p>
    <w:p w:rsidR="004D10A3" w:rsidRPr="00FA3097" w:rsidRDefault="004D10A3" w:rsidP="004D10A3">
      <w:pPr>
        <w:pBdr>
          <w:top w:val="single" w:sz="4" w:space="1" w:color="auto"/>
          <w:left w:val="single" w:sz="4" w:space="4" w:color="auto"/>
          <w:bottom w:val="single" w:sz="4" w:space="1" w:color="auto"/>
          <w:right w:val="single" w:sz="4" w:space="4" w:color="auto"/>
        </w:pBdr>
        <w:tabs>
          <w:tab w:val="left" w:pos="709"/>
          <w:tab w:val="right" w:pos="9026"/>
        </w:tabs>
        <w:jc w:val="center"/>
        <w:rPr>
          <w:rFonts w:ascii="Arial" w:hAnsi="Arial" w:cs="Arial"/>
          <w:b/>
          <w:bCs/>
          <w:kern w:val="24"/>
          <w:sz w:val="24"/>
          <w:szCs w:val="24"/>
          <w:lang w:val="en-US"/>
        </w:rPr>
      </w:pPr>
      <w:r w:rsidRPr="00FA3097">
        <w:rPr>
          <w:rFonts w:ascii="Arial" w:hAnsi="Arial" w:cs="Arial"/>
          <w:b/>
          <w:bCs/>
          <w:kern w:val="24"/>
          <w:sz w:val="24"/>
          <w:szCs w:val="24"/>
          <w:lang w:val="en-US"/>
        </w:rPr>
        <w:t>MOHAMMED FINANCIAL SERVICES (MFS)</w:t>
      </w:r>
    </w:p>
    <w:p w:rsidR="004D10A3" w:rsidRDefault="004D10A3" w:rsidP="004D10A3">
      <w:pPr>
        <w:pBdr>
          <w:top w:val="single" w:sz="4" w:space="1" w:color="auto"/>
          <w:left w:val="single" w:sz="4" w:space="4" w:color="auto"/>
          <w:bottom w:val="single" w:sz="4" w:space="1" w:color="auto"/>
          <w:right w:val="single" w:sz="4" w:space="4" w:color="auto"/>
        </w:pBdr>
        <w:tabs>
          <w:tab w:val="left" w:pos="709"/>
          <w:tab w:val="right" w:pos="9026"/>
        </w:tabs>
        <w:rPr>
          <w:rFonts w:ascii="Arial" w:hAnsi="Arial" w:cs="Arial"/>
          <w:bCs/>
          <w:kern w:val="24"/>
          <w:sz w:val="24"/>
          <w:szCs w:val="24"/>
          <w:lang w:val="en-US"/>
        </w:rPr>
      </w:pPr>
    </w:p>
    <w:p w:rsidR="004D10A3" w:rsidRDefault="004D10A3" w:rsidP="004D10A3">
      <w:pPr>
        <w:pBdr>
          <w:top w:val="single" w:sz="4" w:space="1" w:color="auto"/>
          <w:left w:val="single" w:sz="4" w:space="4" w:color="auto"/>
          <w:bottom w:val="single" w:sz="4" w:space="1" w:color="auto"/>
          <w:right w:val="single" w:sz="4" w:space="4" w:color="auto"/>
        </w:pBdr>
        <w:tabs>
          <w:tab w:val="left" w:pos="709"/>
          <w:tab w:val="right" w:pos="9026"/>
        </w:tabs>
        <w:rPr>
          <w:rFonts w:ascii="Arial" w:hAnsi="Arial" w:cs="Arial"/>
          <w:bCs/>
          <w:kern w:val="24"/>
          <w:sz w:val="24"/>
          <w:szCs w:val="24"/>
          <w:lang w:val="en-US"/>
        </w:rPr>
      </w:pPr>
      <w:proofErr w:type="spellStart"/>
      <w:r>
        <w:rPr>
          <w:rFonts w:ascii="Arial" w:hAnsi="Arial" w:cs="Arial"/>
          <w:bCs/>
          <w:kern w:val="24"/>
          <w:sz w:val="24"/>
          <w:szCs w:val="24"/>
          <w:lang w:val="en-US"/>
        </w:rPr>
        <w:t>Mohammend</w:t>
      </w:r>
      <w:proofErr w:type="spellEnd"/>
      <w:r>
        <w:rPr>
          <w:rFonts w:ascii="Arial" w:hAnsi="Arial" w:cs="Arial"/>
          <w:bCs/>
          <w:kern w:val="24"/>
          <w:sz w:val="24"/>
          <w:szCs w:val="24"/>
          <w:lang w:val="en-US"/>
        </w:rPr>
        <w:t xml:space="preserve"> Financial Services opened a money market department which grants loans to their customers.  The management of MFS always conducts a financial affordability assessment of each client who applies for a loan.</w:t>
      </w:r>
    </w:p>
    <w:p w:rsidR="004D10A3" w:rsidRDefault="004D10A3" w:rsidP="004D10A3">
      <w:pPr>
        <w:tabs>
          <w:tab w:val="left" w:pos="709"/>
          <w:tab w:val="right" w:pos="9026"/>
        </w:tabs>
        <w:rPr>
          <w:rFonts w:ascii="Arial" w:hAnsi="Arial" w:cs="Arial"/>
          <w:bCs/>
          <w:kern w:val="24"/>
          <w:sz w:val="24"/>
          <w:szCs w:val="24"/>
          <w:lang w:val="en-US"/>
        </w:rPr>
      </w:pPr>
    </w:p>
    <w:p w:rsidR="004D10A3" w:rsidRDefault="004D10A3" w:rsidP="004D10A3">
      <w:pPr>
        <w:tabs>
          <w:tab w:val="left" w:pos="709"/>
          <w:tab w:val="right" w:pos="9026"/>
        </w:tabs>
        <w:rPr>
          <w:rFonts w:ascii="Arial" w:hAnsi="Arial" w:cs="Arial"/>
          <w:bCs/>
          <w:kern w:val="24"/>
          <w:sz w:val="24"/>
          <w:szCs w:val="24"/>
          <w:lang w:val="en-US"/>
        </w:rPr>
      </w:pPr>
      <w:r>
        <w:rPr>
          <w:rFonts w:ascii="Arial" w:hAnsi="Arial" w:cs="Arial"/>
          <w:bCs/>
          <w:kern w:val="24"/>
          <w:sz w:val="24"/>
          <w:szCs w:val="24"/>
          <w:lang w:val="en-US"/>
        </w:rPr>
        <w:t>9</w:t>
      </w:r>
      <w:r>
        <w:rPr>
          <w:rFonts w:ascii="Arial" w:hAnsi="Arial" w:cs="Arial"/>
          <w:bCs/>
          <w:kern w:val="24"/>
          <w:sz w:val="24"/>
          <w:szCs w:val="24"/>
          <w:lang w:val="en-US"/>
        </w:rPr>
        <w:t>.1</w:t>
      </w:r>
      <w:r>
        <w:rPr>
          <w:rFonts w:ascii="Arial" w:hAnsi="Arial" w:cs="Arial"/>
          <w:bCs/>
          <w:kern w:val="24"/>
          <w:sz w:val="24"/>
          <w:szCs w:val="24"/>
          <w:lang w:val="en-US"/>
        </w:rPr>
        <w:tab/>
        <w:t xml:space="preserve">Identify the Act that MFS is complying with.  Motivate your answer by quoting </w:t>
      </w:r>
    </w:p>
    <w:p w:rsidR="004D10A3" w:rsidRDefault="004D10A3" w:rsidP="00C51359">
      <w:pPr>
        <w:tabs>
          <w:tab w:val="left" w:pos="709"/>
          <w:tab w:val="right" w:pos="9026"/>
        </w:tabs>
        <w:ind w:left="709"/>
        <w:rPr>
          <w:rFonts w:ascii="Arial" w:hAnsi="Arial" w:cs="Arial"/>
          <w:bCs/>
          <w:kern w:val="24"/>
          <w:sz w:val="24"/>
          <w:szCs w:val="24"/>
          <w:lang w:val="en-US"/>
        </w:rPr>
      </w:pPr>
      <w:proofErr w:type="gramStart"/>
      <w:r>
        <w:rPr>
          <w:rFonts w:ascii="Arial" w:hAnsi="Arial" w:cs="Arial"/>
          <w:bCs/>
          <w:kern w:val="24"/>
          <w:sz w:val="24"/>
          <w:szCs w:val="24"/>
          <w:lang w:val="en-US"/>
        </w:rPr>
        <w:t>from</w:t>
      </w:r>
      <w:proofErr w:type="gramEnd"/>
      <w:r>
        <w:rPr>
          <w:rFonts w:ascii="Arial" w:hAnsi="Arial" w:cs="Arial"/>
          <w:bCs/>
          <w:kern w:val="24"/>
          <w:sz w:val="24"/>
          <w:szCs w:val="24"/>
          <w:lang w:val="en-US"/>
        </w:rPr>
        <w:t xml:space="preserve"> the scenario above</w:t>
      </w:r>
      <w:r w:rsidR="00C51359">
        <w:rPr>
          <w:rFonts w:ascii="Arial" w:hAnsi="Arial" w:cs="Arial"/>
          <w:bCs/>
          <w:kern w:val="24"/>
          <w:sz w:val="24"/>
          <w:szCs w:val="24"/>
          <w:lang w:val="en-US"/>
        </w:rPr>
        <w:t xml:space="preserve"> </w:t>
      </w:r>
      <w:r w:rsidR="00C51359">
        <w:rPr>
          <w:rFonts w:ascii="Arial" w:hAnsi="Arial" w:cs="Arial"/>
          <w:bCs/>
          <w:kern w:val="24"/>
          <w:sz w:val="24"/>
          <w:szCs w:val="24"/>
          <w:lang w:val="en-US"/>
        </w:rPr>
        <w:tab/>
      </w:r>
      <w:r>
        <w:rPr>
          <w:rFonts w:ascii="Arial" w:hAnsi="Arial" w:cs="Arial"/>
          <w:bCs/>
          <w:kern w:val="24"/>
          <w:sz w:val="24"/>
          <w:szCs w:val="24"/>
          <w:lang w:val="en-US"/>
        </w:rPr>
        <w:t>(3)</w:t>
      </w:r>
    </w:p>
    <w:p w:rsidR="004D10A3" w:rsidRDefault="004D10A3" w:rsidP="004D10A3">
      <w:pPr>
        <w:tabs>
          <w:tab w:val="left" w:pos="709"/>
          <w:tab w:val="right" w:pos="9026"/>
        </w:tabs>
        <w:rPr>
          <w:rFonts w:ascii="Arial" w:hAnsi="Arial" w:cs="Arial"/>
          <w:bCs/>
          <w:kern w:val="24"/>
          <w:sz w:val="24"/>
          <w:szCs w:val="24"/>
          <w:lang w:val="en-US"/>
        </w:rPr>
      </w:pPr>
    </w:p>
    <w:p w:rsidR="004D10A3" w:rsidRDefault="004D10A3" w:rsidP="004D10A3">
      <w:pPr>
        <w:tabs>
          <w:tab w:val="left" w:pos="709"/>
          <w:tab w:val="right" w:pos="9026"/>
        </w:tabs>
        <w:rPr>
          <w:rFonts w:ascii="Arial" w:hAnsi="Arial" w:cs="Arial"/>
          <w:bCs/>
          <w:kern w:val="24"/>
          <w:sz w:val="24"/>
          <w:szCs w:val="24"/>
          <w:lang w:val="en-US"/>
        </w:rPr>
      </w:pPr>
      <w:r>
        <w:rPr>
          <w:rFonts w:ascii="Arial" w:hAnsi="Arial" w:cs="Arial"/>
          <w:bCs/>
          <w:kern w:val="24"/>
          <w:sz w:val="24"/>
          <w:szCs w:val="24"/>
          <w:lang w:val="en-US"/>
        </w:rPr>
        <w:t>9</w:t>
      </w:r>
      <w:r>
        <w:rPr>
          <w:rFonts w:ascii="Arial" w:hAnsi="Arial" w:cs="Arial"/>
          <w:bCs/>
          <w:kern w:val="24"/>
          <w:sz w:val="24"/>
          <w:szCs w:val="24"/>
          <w:lang w:val="en-US"/>
        </w:rPr>
        <w:t>.2</w:t>
      </w:r>
      <w:r>
        <w:rPr>
          <w:rFonts w:ascii="Arial" w:hAnsi="Arial" w:cs="Arial"/>
          <w:bCs/>
          <w:kern w:val="24"/>
          <w:sz w:val="24"/>
          <w:szCs w:val="24"/>
          <w:lang w:val="en-US"/>
        </w:rPr>
        <w:tab/>
        <w:t xml:space="preserve">Explain to Mohammed other ways in which businesses can comply with the </w:t>
      </w:r>
    </w:p>
    <w:p w:rsidR="004D10A3" w:rsidRDefault="004D10A3" w:rsidP="004D10A3">
      <w:pPr>
        <w:tabs>
          <w:tab w:val="left" w:pos="709"/>
          <w:tab w:val="right" w:pos="9026"/>
        </w:tabs>
        <w:rPr>
          <w:rFonts w:ascii="Arial" w:hAnsi="Arial" w:cs="Arial"/>
          <w:bCs/>
          <w:kern w:val="24"/>
          <w:sz w:val="24"/>
          <w:szCs w:val="24"/>
          <w:lang w:val="en-US"/>
        </w:rPr>
      </w:pPr>
      <w:r>
        <w:rPr>
          <w:rFonts w:ascii="Arial" w:hAnsi="Arial" w:cs="Arial"/>
          <w:bCs/>
          <w:kern w:val="24"/>
          <w:sz w:val="24"/>
          <w:szCs w:val="24"/>
          <w:lang w:val="en-US"/>
        </w:rPr>
        <w:tab/>
        <w:t>Act id</w:t>
      </w:r>
      <w:r w:rsidR="0029697B">
        <w:rPr>
          <w:rFonts w:ascii="Arial" w:hAnsi="Arial" w:cs="Arial"/>
          <w:bCs/>
          <w:kern w:val="24"/>
          <w:sz w:val="24"/>
          <w:szCs w:val="24"/>
          <w:lang w:val="en-US"/>
        </w:rPr>
        <w:t>entified in QUESTION 9</w:t>
      </w:r>
      <w:r>
        <w:rPr>
          <w:rFonts w:ascii="Arial" w:hAnsi="Arial" w:cs="Arial"/>
          <w:bCs/>
          <w:kern w:val="24"/>
          <w:sz w:val="24"/>
          <w:szCs w:val="24"/>
          <w:lang w:val="en-US"/>
        </w:rPr>
        <w:t xml:space="preserve">.1. </w:t>
      </w:r>
      <w:r>
        <w:rPr>
          <w:rFonts w:ascii="Arial" w:hAnsi="Arial" w:cs="Arial"/>
          <w:bCs/>
          <w:kern w:val="24"/>
          <w:sz w:val="24"/>
          <w:szCs w:val="24"/>
          <w:lang w:val="en-US"/>
        </w:rPr>
        <w:tab/>
        <w:t>(8)</w:t>
      </w:r>
    </w:p>
    <w:p w:rsidR="004D10A3" w:rsidRDefault="004D10A3" w:rsidP="004D10A3">
      <w:pPr>
        <w:tabs>
          <w:tab w:val="left" w:pos="709"/>
          <w:tab w:val="right" w:pos="9026"/>
        </w:tabs>
        <w:rPr>
          <w:rFonts w:ascii="Arial" w:hAnsi="Arial" w:cs="Arial"/>
          <w:bCs/>
          <w:kern w:val="24"/>
          <w:sz w:val="24"/>
          <w:szCs w:val="24"/>
          <w:lang w:val="en-US"/>
        </w:rPr>
      </w:pPr>
    </w:p>
    <w:p w:rsidR="004D10A3" w:rsidRPr="004D10A3" w:rsidRDefault="004D10A3" w:rsidP="004D10A3">
      <w:pPr>
        <w:pStyle w:val="ListParagraph"/>
        <w:numPr>
          <w:ilvl w:val="0"/>
          <w:numId w:val="5"/>
        </w:numPr>
        <w:rPr>
          <w:rFonts w:ascii="Arial" w:hAnsi="Arial" w:cs="Arial"/>
          <w:bCs/>
          <w:kern w:val="24"/>
          <w:sz w:val="24"/>
          <w:szCs w:val="24"/>
          <w:lang w:val="en-US"/>
        </w:rPr>
      </w:pPr>
      <w:r w:rsidRPr="004D10A3">
        <w:rPr>
          <w:rFonts w:ascii="Arial" w:hAnsi="Arial" w:cs="Arial"/>
          <w:bCs/>
          <w:kern w:val="24"/>
          <w:sz w:val="24"/>
          <w:szCs w:val="24"/>
          <w:lang w:val="en-US"/>
        </w:rPr>
        <w:tab/>
        <w:t>Read the scenario below and answer the questions that follow:</w:t>
      </w:r>
    </w:p>
    <w:p w:rsidR="004D10A3" w:rsidRDefault="004D10A3" w:rsidP="004D10A3">
      <w:pPr>
        <w:tabs>
          <w:tab w:val="left" w:pos="709"/>
          <w:tab w:val="right" w:pos="9026"/>
        </w:tabs>
        <w:rPr>
          <w:rFonts w:ascii="Arial" w:hAnsi="Arial" w:cs="Arial"/>
          <w:bCs/>
          <w:kern w:val="24"/>
          <w:sz w:val="24"/>
          <w:szCs w:val="24"/>
          <w:lang w:val="en-US"/>
        </w:rPr>
      </w:pPr>
    </w:p>
    <w:p w:rsidR="004D10A3" w:rsidRPr="00E70FF9" w:rsidRDefault="004D10A3" w:rsidP="004D10A3">
      <w:pPr>
        <w:pBdr>
          <w:top w:val="single" w:sz="4" w:space="1" w:color="auto"/>
          <w:left w:val="single" w:sz="4" w:space="4" w:color="auto"/>
          <w:bottom w:val="single" w:sz="4" w:space="1" w:color="auto"/>
          <w:right w:val="single" w:sz="4" w:space="4" w:color="auto"/>
        </w:pBdr>
        <w:tabs>
          <w:tab w:val="left" w:pos="709"/>
          <w:tab w:val="right" w:pos="9026"/>
        </w:tabs>
        <w:jc w:val="center"/>
        <w:rPr>
          <w:rFonts w:ascii="Arial" w:hAnsi="Arial" w:cs="Arial"/>
          <w:b/>
          <w:bCs/>
          <w:kern w:val="24"/>
          <w:sz w:val="24"/>
          <w:szCs w:val="24"/>
          <w:lang w:val="en-US"/>
        </w:rPr>
      </w:pPr>
      <w:r w:rsidRPr="00E70FF9">
        <w:rPr>
          <w:rFonts w:ascii="Arial" w:hAnsi="Arial" w:cs="Arial"/>
          <w:b/>
          <w:bCs/>
          <w:kern w:val="24"/>
          <w:sz w:val="24"/>
          <w:szCs w:val="24"/>
          <w:lang w:val="en-US"/>
        </w:rPr>
        <w:t>TEX BANK</w:t>
      </w:r>
    </w:p>
    <w:p w:rsidR="004D10A3" w:rsidRDefault="004D10A3" w:rsidP="004D10A3">
      <w:pPr>
        <w:pBdr>
          <w:top w:val="single" w:sz="4" w:space="1" w:color="auto"/>
          <w:left w:val="single" w:sz="4" w:space="4" w:color="auto"/>
          <w:bottom w:val="single" w:sz="4" w:space="1" w:color="auto"/>
          <w:right w:val="single" w:sz="4" w:space="4" w:color="auto"/>
        </w:pBdr>
        <w:tabs>
          <w:tab w:val="left" w:pos="709"/>
          <w:tab w:val="right" w:pos="9026"/>
        </w:tabs>
        <w:rPr>
          <w:rFonts w:ascii="Arial" w:hAnsi="Arial" w:cs="Arial"/>
          <w:bCs/>
          <w:kern w:val="24"/>
          <w:sz w:val="24"/>
          <w:szCs w:val="24"/>
          <w:lang w:val="en-US"/>
        </w:rPr>
      </w:pPr>
    </w:p>
    <w:p w:rsidR="004D10A3" w:rsidRDefault="004D10A3" w:rsidP="004D10A3">
      <w:pPr>
        <w:pBdr>
          <w:top w:val="single" w:sz="4" w:space="1" w:color="auto"/>
          <w:left w:val="single" w:sz="4" w:space="4" w:color="auto"/>
          <w:bottom w:val="single" w:sz="4" w:space="1" w:color="auto"/>
          <w:right w:val="single" w:sz="4" w:space="4" w:color="auto"/>
        </w:pBdr>
        <w:tabs>
          <w:tab w:val="left" w:pos="709"/>
          <w:tab w:val="right" w:pos="9026"/>
        </w:tabs>
        <w:rPr>
          <w:rFonts w:ascii="Arial" w:hAnsi="Arial" w:cs="Arial"/>
          <w:bCs/>
          <w:kern w:val="24"/>
          <w:sz w:val="24"/>
          <w:szCs w:val="24"/>
          <w:lang w:val="en-US"/>
        </w:rPr>
      </w:pPr>
      <w:proofErr w:type="spellStart"/>
      <w:r>
        <w:rPr>
          <w:rFonts w:ascii="Arial" w:hAnsi="Arial" w:cs="Arial"/>
          <w:bCs/>
          <w:kern w:val="24"/>
          <w:sz w:val="24"/>
          <w:szCs w:val="24"/>
          <w:lang w:val="en-US"/>
        </w:rPr>
        <w:t>Tex</w:t>
      </w:r>
      <w:proofErr w:type="spellEnd"/>
      <w:r>
        <w:rPr>
          <w:rFonts w:ascii="Arial" w:hAnsi="Arial" w:cs="Arial"/>
          <w:bCs/>
          <w:kern w:val="24"/>
          <w:sz w:val="24"/>
          <w:szCs w:val="24"/>
          <w:lang w:val="en-US"/>
        </w:rPr>
        <w:t xml:space="preserve"> Bank was recently fined R30 million by the NCR for recklessly granting loans to clients who did not qualify for a loan.  The bank did not properly assess the clients’ creditworthiness which resulted in some of the clients not being able to repay their loans and/or becoming over-indebted.  The NCR ordered the bank to write off debts from recklessly granted loans.</w:t>
      </w:r>
    </w:p>
    <w:p w:rsidR="004D10A3" w:rsidRDefault="004D10A3" w:rsidP="004D10A3">
      <w:pPr>
        <w:tabs>
          <w:tab w:val="left" w:pos="709"/>
          <w:tab w:val="right" w:pos="9026"/>
        </w:tabs>
        <w:rPr>
          <w:rFonts w:ascii="Arial" w:hAnsi="Arial" w:cs="Arial"/>
          <w:bCs/>
          <w:kern w:val="24"/>
          <w:sz w:val="24"/>
          <w:szCs w:val="24"/>
          <w:lang w:val="en-US"/>
        </w:rPr>
      </w:pPr>
    </w:p>
    <w:p w:rsidR="004D10A3" w:rsidRDefault="004D10A3" w:rsidP="004D10A3">
      <w:pPr>
        <w:tabs>
          <w:tab w:val="left" w:pos="709"/>
          <w:tab w:val="right" w:pos="9026"/>
        </w:tabs>
        <w:ind w:left="705" w:hanging="705"/>
        <w:rPr>
          <w:rFonts w:ascii="Arial" w:hAnsi="Arial" w:cs="Arial"/>
          <w:bCs/>
          <w:kern w:val="24"/>
          <w:sz w:val="24"/>
          <w:szCs w:val="24"/>
          <w:lang w:val="en-US"/>
        </w:rPr>
      </w:pPr>
      <w:r>
        <w:rPr>
          <w:rFonts w:ascii="Arial" w:hAnsi="Arial" w:cs="Arial"/>
          <w:bCs/>
          <w:kern w:val="24"/>
          <w:sz w:val="24"/>
          <w:szCs w:val="24"/>
          <w:lang w:val="en-US"/>
        </w:rPr>
        <w:t>10</w:t>
      </w:r>
      <w:r>
        <w:rPr>
          <w:rFonts w:ascii="Arial" w:hAnsi="Arial" w:cs="Arial"/>
          <w:bCs/>
          <w:kern w:val="24"/>
          <w:sz w:val="24"/>
          <w:szCs w:val="24"/>
          <w:lang w:val="en-US"/>
        </w:rPr>
        <w:t>.1</w:t>
      </w:r>
      <w:r>
        <w:rPr>
          <w:rFonts w:ascii="Arial" w:hAnsi="Arial" w:cs="Arial"/>
          <w:bCs/>
          <w:kern w:val="24"/>
          <w:sz w:val="24"/>
          <w:szCs w:val="24"/>
          <w:lang w:val="en-US"/>
        </w:rPr>
        <w:tab/>
        <w:t xml:space="preserve">Identify the Act that was contravened by </w:t>
      </w:r>
      <w:proofErr w:type="spellStart"/>
      <w:r>
        <w:rPr>
          <w:rFonts w:ascii="Arial" w:hAnsi="Arial" w:cs="Arial"/>
          <w:bCs/>
          <w:kern w:val="24"/>
          <w:sz w:val="24"/>
          <w:szCs w:val="24"/>
          <w:lang w:val="en-US"/>
        </w:rPr>
        <w:t>Tex</w:t>
      </w:r>
      <w:proofErr w:type="spellEnd"/>
      <w:r>
        <w:rPr>
          <w:rFonts w:ascii="Arial" w:hAnsi="Arial" w:cs="Arial"/>
          <w:bCs/>
          <w:kern w:val="24"/>
          <w:sz w:val="24"/>
          <w:szCs w:val="24"/>
          <w:lang w:val="en-US"/>
        </w:rPr>
        <w:t xml:space="preserve"> Bank in the granting of loans.</w:t>
      </w:r>
      <w:r>
        <w:rPr>
          <w:rFonts w:ascii="Arial" w:hAnsi="Arial" w:cs="Arial"/>
          <w:bCs/>
          <w:kern w:val="24"/>
          <w:sz w:val="24"/>
          <w:szCs w:val="24"/>
          <w:lang w:val="en-US"/>
        </w:rPr>
        <w:tab/>
        <w:t>(1)</w:t>
      </w:r>
    </w:p>
    <w:p w:rsidR="004D10A3" w:rsidRDefault="004D10A3" w:rsidP="004D10A3">
      <w:pPr>
        <w:tabs>
          <w:tab w:val="left" w:pos="709"/>
          <w:tab w:val="right" w:pos="9026"/>
        </w:tabs>
        <w:rPr>
          <w:rFonts w:ascii="Arial" w:hAnsi="Arial" w:cs="Arial"/>
          <w:bCs/>
          <w:kern w:val="24"/>
          <w:sz w:val="24"/>
          <w:szCs w:val="24"/>
          <w:lang w:val="en-US"/>
        </w:rPr>
      </w:pPr>
    </w:p>
    <w:p w:rsidR="004D10A3" w:rsidRDefault="004D10A3" w:rsidP="004D10A3">
      <w:pPr>
        <w:tabs>
          <w:tab w:val="left" w:pos="709"/>
          <w:tab w:val="right" w:pos="9026"/>
        </w:tabs>
        <w:rPr>
          <w:rFonts w:ascii="Arial" w:hAnsi="Arial" w:cs="Arial"/>
          <w:bCs/>
          <w:kern w:val="24"/>
          <w:sz w:val="24"/>
          <w:szCs w:val="24"/>
          <w:lang w:val="en-US"/>
        </w:rPr>
      </w:pPr>
      <w:r>
        <w:rPr>
          <w:rFonts w:ascii="Arial" w:hAnsi="Arial" w:cs="Arial"/>
          <w:bCs/>
          <w:kern w:val="24"/>
          <w:sz w:val="24"/>
          <w:szCs w:val="24"/>
          <w:lang w:val="en-US"/>
        </w:rPr>
        <w:t>10</w:t>
      </w:r>
      <w:r>
        <w:rPr>
          <w:rFonts w:ascii="Arial" w:hAnsi="Arial" w:cs="Arial"/>
          <w:bCs/>
          <w:kern w:val="24"/>
          <w:sz w:val="24"/>
          <w:szCs w:val="24"/>
          <w:lang w:val="en-US"/>
        </w:rPr>
        <w:t>.2</w:t>
      </w:r>
      <w:r>
        <w:rPr>
          <w:rFonts w:ascii="Arial" w:hAnsi="Arial" w:cs="Arial"/>
          <w:bCs/>
          <w:kern w:val="24"/>
          <w:sz w:val="24"/>
          <w:szCs w:val="24"/>
          <w:lang w:val="en-US"/>
        </w:rPr>
        <w:tab/>
        <w:t>Describe the advantages of the appropriate Act i</w:t>
      </w:r>
      <w:r w:rsidR="0029697B">
        <w:rPr>
          <w:rFonts w:ascii="Arial" w:hAnsi="Arial" w:cs="Arial"/>
          <w:bCs/>
          <w:kern w:val="24"/>
          <w:sz w:val="24"/>
          <w:szCs w:val="24"/>
          <w:lang w:val="en-US"/>
        </w:rPr>
        <w:t>dentified in QUESTION 10</w:t>
      </w:r>
      <w:r>
        <w:rPr>
          <w:rFonts w:ascii="Arial" w:hAnsi="Arial" w:cs="Arial"/>
          <w:bCs/>
          <w:kern w:val="24"/>
          <w:sz w:val="24"/>
          <w:szCs w:val="24"/>
          <w:lang w:val="en-US"/>
        </w:rPr>
        <w:t xml:space="preserve">.1 </w:t>
      </w:r>
    </w:p>
    <w:p w:rsidR="004D10A3" w:rsidRDefault="004D10A3" w:rsidP="004D10A3">
      <w:pPr>
        <w:tabs>
          <w:tab w:val="left" w:pos="709"/>
          <w:tab w:val="right" w:pos="9026"/>
        </w:tabs>
        <w:rPr>
          <w:rFonts w:ascii="Arial" w:hAnsi="Arial" w:cs="Arial"/>
          <w:bCs/>
          <w:kern w:val="24"/>
          <w:sz w:val="24"/>
          <w:szCs w:val="24"/>
          <w:lang w:val="en-US"/>
        </w:rPr>
      </w:pPr>
      <w:r>
        <w:rPr>
          <w:rFonts w:ascii="Arial" w:hAnsi="Arial" w:cs="Arial"/>
          <w:bCs/>
          <w:kern w:val="24"/>
          <w:sz w:val="24"/>
          <w:szCs w:val="24"/>
          <w:lang w:val="en-US"/>
        </w:rPr>
        <w:tab/>
      </w:r>
      <w:proofErr w:type="gramStart"/>
      <w:r>
        <w:rPr>
          <w:rFonts w:ascii="Arial" w:hAnsi="Arial" w:cs="Arial"/>
          <w:bCs/>
          <w:kern w:val="24"/>
          <w:sz w:val="24"/>
          <w:szCs w:val="24"/>
          <w:lang w:val="en-US"/>
        </w:rPr>
        <w:t>for</w:t>
      </w:r>
      <w:proofErr w:type="gramEnd"/>
      <w:r>
        <w:rPr>
          <w:rFonts w:ascii="Arial" w:hAnsi="Arial" w:cs="Arial"/>
          <w:bCs/>
          <w:kern w:val="24"/>
          <w:sz w:val="24"/>
          <w:szCs w:val="24"/>
          <w:lang w:val="en-US"/>
        </w:rPr>
        <w:t xml:space="preserve"> </w:t>
      </w:r>
      <w:proofErr w:type="spellStart"/>
      <w:r>
        <w:rPr>
          <w:rFonts w:ascii="Arial" w:hAnsi="Arial" w:cs="Arial"/>
          <w:bCs/>
          <w:kern w:val="24"/>
          <w:sz w:val="24"/>
          <w:szCs w:val="24"/>
          <w:lang w:val="en-US"/>
        </w:rPr>
        <w:t>Tex</w:t>
      </w:r>
      <w:proofErr w:type="spellEnd"/>
      <w:r>
        <w:rPr>
          <w:rFonts w:ascii="Arial" w:hAnsi="Arial" w:cs="Arial"/>
          <w:bCs/>
          <w:kern w:val="24"/>
          <w:sz w:val="24"/>
          <w:szCs w:val="24"/>
          <w:lang w:val="en-US"/>
        </w:rPr>
        <w:t xml:space="preserve"> Bank as a credit provider. </w:t>
      </w:r>
      <w:r>
        <w:rPr>
          <w:rFonts w:ascii="Arial" w:hAnsi="Arial" w:cs="Arial"/>
          <w:bCs/>
          <w:kern w:val="24"/>
          <w:sz w:val="24"/>
          <w:szCs w:val="24"/>
          <w:lang w:val="en-US"/>
        </w:rPr>
        <w:tab/>
        <w:t>(4)</w:t>
      </w:r>
    </w:p>
    <w:p w:rsidR="004D10A3" w:rsidRDefault="004D10A3" w:rsidP="004D10A3">
      <w:pPr>
        <w:tabs>
          <w:tab w:val="left" w:pos="709"/>
          <w:tab w:val="right" w:pos="9026"/>
        </w:tabs>
        <w:rPr>
          <w:rFonts w:ascii="Arial" w:hAnsi="Arial" w:cs="Arial"/>
          <w:bCs/>
          <w:kern w:val="24"/>
          <w:sz w:val="24"/>
          <w:szCs w:val="24"/>
          <w:lang w:val="en-US"/>
        </w:rPr>
      </w:pPr>
    </w:p>
    <w:p w:rsidR="004D10A3" w:rsidRDefault="004D10A3" w:rsidP="004D10A3">
      <w:pPr>
        <w:tabs>
          <w:tab w:val="left" w:pos="709"/>
          <w:tab w:val="right" w:pos="9026"/>
        </w:tabs>
        <w:rPr>
          <w:rFonts w:ascii="Arial" w:hAnsi="Arial" w:cs="Arial"/>
          <w:bCs/>
          <w:kern w:val="24"/>
          <w:sz w:val="24"/>
          <w:szCs w:val="24"/>
          <w:lang w:val="en-US"/>
        </w:rPr>
      </w:pPr>
      <w:r>
        <w:rPr>
          <w:rFonts w:ascii="Arial" w:hAnsi="Arial" w:cs="Arial"/>
          <w:bCs/>
          <w:kern w:val="24"/>
          <w:sz w:val="24"/>
          <w:szCs w:val="24"/>
          <w:lang w:val="en-US"/>
        </w:rPr>
        <w:t>10</w:t>
      </w:r>
      <w:r>
        <w:rPr>
          <w:rFonts w:ascii="Arial" w:hAnsi="Arial" w:cs="Arial"/>
          <w:bCs/>
          <w:kern w:val="24"/>
          <w:sz w:val="24"/>
          <w:szCs w:val="24"/>
          <w:lang w:val="en-US"/>
        </w:rPr>
        <w:t>.3</w:t>
      </w:r>
      <w:r>
        <w:rPr>
          <w:rFonts w:ascii="Arial" w:hAnsi="Arial" w:cs="Arial"/>
          <w:bCs/>
          <w:kern w:val="24"/>
          <w:sz w:val="24"/>
          <w:szCs w:val="24"/>
          <w:lang w:val="en-US"/>
        </w:rPr>
        <w:tab/>
        <w:t xml:space="preserve">Explain why </w:t>
      </w:r>
      <w:proofErr w:type="spellStart"/>
      <w:r>
        <w:rPr>
          <w:rFonts w:ascii="Arial" w:hAnsi="Arial" w:cs="Arial"/>
          <w:bCs/>
          <w:kern w:val="24"/>
          <w:sz w:val="24"/>
          <w:szCs w:val="24"/>
          <w:lang w:val="en-US"/>
        </w:rPr>
        <w:t>Tex</w:t>
      </w:r>
      <w:proofErr w:type="spellEnd"/>
      <w:r>
        <w:rPr>
          <w:rFonts w:ascii="Arial" w:hAnsi="Arial" w:cs="Arial"/>
          <w:bCs/>
          <w:kern w:val="24"/>
          <w:sz w:val="24"/>
          <w:szCs w:val="24"/>
          <w:lang w:val="en-US"/>
        </w:rPr>
        <w:t xml:space="preserve"> Bank was fined for recklessly granting loans to clients.  Use </w:t>
      </w:r>
    </w:p>
    <w:p w:rsidR="0086345F" w:rsidRDefault="004D10A3" w:rsidP="0086345F">
      <w:pPr>
        <w:tabs>
          <w:tab w:val="left" w:pos="709"/>
          <w:tab w:val="right" w:pos="9026"/>
        </w:tabs>
        <w:rPr>
          <w:rFonts w:ascii="Arial" w:hAnsi="Arial" w:cs="Arial"/>
          <w:bCs/>
          <w:kern w:val="24"/>
          <w:sz w:val="24"/>
          <w:szCs w:val="24"/>
          <w:lang w:val="en-US"/>
        </w:rPr>
      </w:pPr>
      <w:r>
        <w:rPr>
          <w:rFonts w:ascii="Arial" w:hAnsi="Arial" w:cs="Arial"/>
          <w:bCs/>
          <w:kern w:val="24"/>
          <w:sz w:val="24"/>
          <w:szCs w:val="24"/>
          <w:lang w:val="en-US"/>
        </w:rPr>
        <w:tab/>
      </w:r>
      <w:proofErr w:type="gramStart"/>
      <w:r>
        <w:rPr>
          <w:rFonts w:ascii="Arial" w:hAnsi="Arial" w:cs="Arial"/>
          <w:bCs/>
          <w:kern w:val="24"/>
          <w:sz w:val="24"/>
          <w:szCs w:val="24"/>
          <w:lang w:val="en-US"/>
        </w:rPr>
        <w:t>the</w:t>
      </w:r>
      <w:proofErr w:type="gramEnd"/>
      <w:r>
        <w:rPr>
          <w:rFonts w:ascii="Arial" w:hAnsi="Arial" w:cs="Arial"/>
          <w:bCs/>
          <w:kern w:val="24"/>
          <w:sz w:val="24"/>
          <w:szCs w:val="24"/>
          <w:lang w:val="en-US"/>
        </w:rPr>
        <w:t xml:space="preserve"> relevant Act to support your answer</w:t>
      </w:r>
      <w:r w:rsidRPr="008F6C4B">
        <w:rPr>
          <w:rFonts w:ascii="Arial" w:hAnsi="Arial" w:cs="Arial"/>
          <w:b/>
          <w:bCs/>
          <w:kern w:val="24"/>
          <w:sz w:val="24"/>
          <w:szCs w:val="24"/>
          <w:lang w:val="en-US"/>
        </w:rPr>
        <w:t>.</w:t>
      </w:r>
    </w:p>
    <w:p w:rsidR="004D10A3" w:rsidRPr="008F6C4B" w:rsidRDefault="004D10A3" w:rsidP="004D10A3">
      <w:pPr>
        <w:tabs>
          <w:tab w:val="left" w:pos="709"/>
          <w:tab w:val="right" w:pos="9026"/>
        </w:tabs>
        <w:rPr>
          <w:rFonts w:ascii="Arial" w:hAnsi="Arial" w:cs="Arial"/>
          <w:b/>
          <w:bCs/>
          <w:kern w:val="24"/>
          <w:sz w:val="24"/>
          <w:szCs w:val="24"/>
          <w:lang w:val="en-US"/>
        </w:rPr>
      </w:pPr>
      <w:r>
        <w:rPr>
          <w:rFonts w:ascii="Arial" w:hAnsi="Arial" w:cs="Arial"/>
          <w:bCs/>
          <w:kern w:val="24"/>
          <w:sz w:val="24"/>
          <w:szCs w:val="24"/>
          <w:lang w:val="en-US"/>
        </w:rPr>
        <w:tab/>
        <w:t>(4)</w:t>
      </w:r>
    </w:p>
    <w:p w:rsidR="004D10A3" w:rsidRDefault="004D10A3" w:rsidP="004D10A3">
      <w:pPr>
        <w:tabs>
          <w:tab w:val="left" w:pos="709"/>
          <w:tab w:val="right" w:pos="9026"/>
        </w:tabs>
        <w:rPr>
          <w:rFonts w:ascii="Arial" w:hAnsi="Arial" w:cs="Arial"/>
          <w:bCs/>
          <w:kern w:val="24"/>
          <w:sz w:val="24"/>
          <w:szCs w:val="24"/>
          <w:lang w:val="en-US"/>
        </w:rPr>
      </w:pPr>
    </w:p>
    <w:p w:rsidR="004D10A3" w:rsidRDefault="004D10A3" w:rsidP="004D10A3">
      <w:pPr>
        <w:tabs>
          <w:tab w:val="left" w:pos="709"/>
          <w:tab w:val="right" w:pos="9026"/>
        </w:tabs>
        <w:rPr>
          <w:rFonts w:ascii="Arial" w:hAnsi="Arial" w:cs="Arial"/>
          <w:bCs/>
          <w:kern w:val="24"/>
          <w:sz w:val="24"/>
          <w:szCs w:val="24"/>
          <w:lang w:val="en-US"/>
        </w:rPr>
      </w:pPr>
      <w:r>
        <w:rPr>
          <w:rFonts w:ascii="Arial" w:hAnsi="Arial" w:cs="Arial"/>
          <w:bCs/>
          <w:kern w:val="24"/>
          <w:sz w:val="24"/>
          <w:szCs w:val="24"/>
          <w:lang w:val="en-US"/>
        </w:rPr>
        <w:t>10</w:t>
      </w:r>
      <w:r>
        <w:rPr>
          <w:rFonts w:ascii="Arial" w:hAnsi="Arial" w:cs="Arial"/>
          <w:bCs/>
          <w:kern w:val="24"/>
          <w:sz w:val="24"/>
          <w:szCs w:val="24"/>
          <w:lang w:val="en-US"/>
        </w:rPr>
        <w:t>.4</w:t>
      </w:r>
      <w:r>
        <w:rPr>
          <w:rFonts w:ascii="Arial" w:hAnsi="Arial" w:cs="Arial"/>
          <w:bCs/>
          <w:kern w:val="24"/>
          <w:sz w:val="24"/>
          <w:szCs w:val="24"/>
          <w:lang w:val="en-US"/>
        </w:rPr>
        <w:tab/>
        <w:t xml:space="preserve">Discuss the consequences that </w:t>
      </w:r>
      <w:proofErr w:type="spellStart"/>
      <w:r>
        <w:rPr>
          <w:rFonts w:ascii="Arial" w:hAnsi="Arial" w:cs="Arial"/>
          <w:bCs/>
          <w:kern w:val="24"/>
          <w:sz w:val="24"/>
          <w:szCs w:val="24"/>
          <w:lang w:val="en-US"/>
        </w:rPr>
        <w:t>Tex</w:t>
      </w:r>
      <w:proofErr w:type="spellEnd"/>
      <w:r>
        <w:rPr>
          <w:rFonts w:ascii="Arial" w:hAnsi="Arial" w:cs="Arial"/>
          <w:bCs/>
          <w:kern w:val="24"/>
          <w:sz w:val="24"/>
          <w:szCs w:val="24"/>
          <w:lang w:val="en-US"/>
        </w:rPr>
        <w:t xml:space="preserve"> Bank may face for granting loans </w:t>
      </w:r>
    </w:p>
    <w:p w:rsidR="004D10A3" w:rsidRDefault="004D10A3" w:rsidP="004D10A3">
      <w:pPr>
        <w:tabs>
          <w:tab w:val="left" w:pos="709"/>
          <w:tab w:val="right" w:pos="9026"/>
        </w:tabs>
        <w:rPr>
          <w:rFonts w:ascii="Arial" w:hAnsi="Arial" w:cs="Arial"/>
          <w:bCs/>
          <w:kern w:val="24"/>
          <w:sz w:val="24"/>
          <w:szCs w:val="24"/>
          <w:lang w:val="en-US"/>
        </w:rPr>
      </w:pPr>
      <w:r>
        <w:rPr>
          <w:rFonts w:ascii="Arial" w:hAnsi="Arial" w:cs="Arial"/>
          <w:bCs/>
          <w:kern w:val="24"/>
          <w:sz w:val="24"/>
          <w:szCs w:val="24"/>
          <w:lang w:val="en-US"/>
        </w:rPr>
        <w:tab/>
      </w:r>
      <w:proofErr w:type="gramStart"/>
      <w:r>
        <w:rPr>
          <w:rFonts w:ascii="Arial" w:hAnsi="Arial" w:cs="Arial"/>
          <w:bCs/>
          <w:kern w:val="24"/>
          <w:sz w:val="24"/>
          <w:szCs w:val="24"/>
          <w:lang w:val="en-US"/>
        </w:rPr>
        <w:t>recklessly</w:t>
      </w:r>
      <w:proofErr w:type="gramEnd"/>
      <w:r>
        <w:rPr>
          <w:rFonts w:ascii="Arial" w:hAnsi="Arial" w:cs="Arial"/>
          <w:bCs/>
          <w:kern w:val="24"/>
          <w:sz w:val="24"/>
          <w:szCs w:val="24"/>
          <w:lang w:val="en-US"/>
        </w:rPr>
        <w:t xml:space="preserve">. </w:t>
      </w:r>
      <w:r>
        <w:rPr>
          <w:rFonts w:ascii="Arial" w:hAnsi="Arial" w:cs="Arial"/>
          <w:bCs/>
          <w:kern w:val="24"/>
          <w:sz w:val="24"/>
          <w:szCs w:val="24"/>
          <w:lang w:val="en-US"/>
        </w:rPr>
        <w:tab/>
        <w:t>(4)</w:t>
      </w:r>
    </w:p>
    <w:p w:rsidR="004D10A3" w:rsidRDefault="004D10A3" w:rsidP="004D10A3">
      <w:pPr>
        <w:tabs>
          <w:tab w:val="left" w:pos="709"/>
          <w:tab w:val="right" w:pos="9026"/>
        </w:tabs>
        <w:rPr>
          <w:rFonts w:ascii="Arial" w:hAnsi="Arial" w:cs="Arial"/>
          <w:bCs/>
          <w:kern w:val="24"/>
          <w:sz w:val="24"/>
          <w:szCs w:val="24"/>
          <w:lang w:val="en-US"/>
        </w:rPr>
      </w:pPr>
    </w:p>
    <w:p w:rsidR="004D10A3" w:rsidRPr="004D10A3" w:rsidRDefault="004D10A3" w:rsidP="004D10A3">
      <w:pPr>
        <w:pStyle w:val="ListParagraph"/>
        <w:numPr>
          <w:ilvl w:val="0"/>
          <w:numId w:val="5"/>
        </w:numPr>
        <w:rPr>
          <w:rFonts w:ascii="Arial" w:hAnsi="Arial" w:cs="Arial"/>
          <w:bCs/>
          <w:kern w:val="24"/>
          <w:sz w:val="24"/>
          <w:szCs w:val="24"/>
          <w:lang w:val="en-US"/>
        </w:rPr>
      </w:pPr>
      <w:r w:rsidRPr="004D10A3">
        <w:rPr>
          <w:rFonts w:ascii="Arial" w:hAnsi="Arial" w:cs="Arial"/>
          <w:kern w:val="24"/>
          <w:sz w:val="24"/>
          <w:szCs w:val="24"/>
        </w:rPr>
        <w:t xml:space="preserve">Suggest THREE practical ways in which businesses can comply with the </w:t>
      </w:r>
    </w:p>
    <w:p w:rsidR="004D10A3" w:rsidRDefault="004D10A3" w:rsidP="004D10A3">
      <w:pPr>
        <w:tabs>
          <w:tab w:val="left" w:pos="709"/>
          <w:tab w:val="right" w:pos="9026"/>
        </w:tabs>
        <w:rPr>
          <w:rFonts w:ascii="Arial" w:hAnsi="Arial" w:cs="Arial"/>
          <w:kern w:val="24"/>
          <w:sz w:val="24"/>
          <w:szCs w:val="24"/>
        </w:rPr>
      </w:pPr>
      <w:r>
        <w:rPr>
          <w:rFonts w:ascii="Arial" w:hAnsi="Arial" w:cs="Arial"/>
          <w:kern w:val="24"/>
          <w:sz w:val="24"/>
          <w:szCs w:val="24"/>
        </w:rPr>
        <w:tab/>
        <w:t xml:space="preserve">National Credit Act, 2005 (Act 34 of 2005). </w:t>
      </w:r>
      <w:r>
        <w:rPr>
          <w:rFonts w:ascii="Arial" w:hAnsi="Arial" w:cs="Arial"/>
          <w:kern w:val="24"/>
          <w:sz w:val="24"/>
          <w:szCs w:val="24"/>
        </w:rPr>
        <w:tab/>
        <w:t>(6)</w:t>
      </w:r>
    </w:p>
    <w:p w:rsidR="004D10A3" w:rsidRDefault="004D10A3" w:rsidP="004D10A3">
      <w:pPr>
        <w:tabs>
          <w:tab w:val="left" w:pos="709"/>
          <w:tab w:val="right" w:pos="9026"/>
        </w:tabs>
        <w:rPr>
          <w:rFonts w:ascii="Arial" w:hAnsi="Arial" w:cs="Arial"/>
          <w:kern w:val="24"/>
          <w:sz w:val="24"/>
          <w:szCs w:val="24"/>
        </w:rPr>
      </w:pPr>
      <w:r>
        <w:rPr>
          <w:rFonts w:ascii="Arial" w:hAnsi="Arial" w:cs="Arial"/>
          <w:kern w:val="24"/>
          <w:sz w:val="24"/>
          <w:szCs w:val="24"/>
        </w:rPr>
        <w:t xml:space="preserve"> </w:t>
      </w:r>
    </w:p>
    <w:p w:rsidR="004D10A3" w:rsidRPr="004D10A3" w:rsidRDefault="004D10A3" w:rsidP="004D10A3">
      <w:pPr>
        <w:rPr>
          <w:rFonts w:ascii="Arial" w:hAnsi="Arial" w:cs="Arial"/>
          <w:kern w:val="24"/>
          <w:sz w:val="24"/>
          <w:szCs w:val="24"/>
        </w:rPr>
      </w:pPr>
      <w:r w:rsidRPr="00E6338F">
        <w:rPr>
          <w:rFonts w:ascii="Arial" w:hAnsi="Arial" w:cs="Arial"/>
          <w:b/>
          <w:sz w:val="24"/>
          <w:szCs w:val="24"/>
          <w:u w:val="single"/>
        </w:rPr>
        <w:t>CONSUMER PROTECTION ACT (CPA)</w:t>
      </w:r>
    </w:p>
    <w:p w:rsidR="004D10A3" w:rsidRDefault="004D10A3" w:rsidP="004D10A3">
      <w:pPr>
        <w:rPr>
          <w:rFonts w:ascii="Arial" w:hAnsi="Arial" w:cs="Arial"/>
          <w:kern w:val="24"/>
          <w:sz w:val="24"/>
          <w:szCs w:val="24"/>
        </w:rPr>
      </w:pPr>
    </w:p>
    <w:p w:rsidR="004D10A3" w:rsidRPr="0079698A" w:rsidRDefault="004D10A3" w:rsidP="0079698A">
      <w:pPr>
        <w:pStyle w:val="ListParagraph"/>
        <w:numPr>
          <w:ilvl w:val="0"/>
          <w:numId w:val="5"/>
        </w:numPr>
        <w:tabs>
          <w:tab w:val="left" w:pos="709"/>
          <w:tab w:val="right" w:pos="9026"/>
        </w:tabs>
        <w:rPr>
          <w:rFonts w:ascii="Arial" w:hAnsi="Arial" w:cs="Arial"/>
          <w:kern w:val="24"/>
          <w:sz w:val="24"/>
          <w:szCs w:val="24"/>
        </w:rPr>
      </w:pPr>
      <w:r w:rsidRPr="0079698A">
        <w:rPr>
          <w:rFonts w:ascii="Arial" w:hAnsi="Arial" w:cs="Arial"/>
          <w:kern w:val="24"/>
          <w:sz w:val="24"/>
          <w:szCs w:val="24"/>
        </w:rPr>
        <w:tab/>
        <w:t xml:space="preserve">Identify the consumer right that is implemented by </w:t>
      </w:r>
      <w:proofErr w:type="spellStart"/>
      <w:r w:rsidRPr="0079698A">
        <w:rPr>
          <w:rFonts w:ascii="Arial" w:hAnsi="Arial" w:cs="Arial"/>
          <w:kern w:val="24"/>
          <w:sz w:val="24"/>
          <w:szCs w:val="24"/>
        </w:rPr>
        <w:t>Carlio</w:t>
      </w:r>
      <w:proofErr w:type="spellEnd"/>
      <w:r w:rsidRPr="0079698A">
        <w:rPr>
          <w:rFonts w:ascii="Arial" w:hAnsi="Arial" w:cs="Arial"/>
          <w:kern w:val="24"/>
          <w:sz w:val="24"/>
          <w:szCs w:val="24"/>
        </w:rPr>
        <w:t xml:space="preserve"> Ltd in EACH statemen</w:t>
      </w:r>
      <w:r w:rsidR="0029697B">
        <w:rPr>
          <w:rFonts w:ascii="Arial" w:hAnsi="Arial" w:cs="Arial"/>
          <w:kern w:val="24"/>
          <w:sz w:val="24"/>
          <w:szCs w:val="24"/>
        </w:rPr>
        <w:t xml:space="preserve">t below:  </w:t>
      </w:r>
    </w:p>
    <w:p w:rsidR="004D10A3" w:rsidRDefault="004D10A3" w:rsidP="004D10A3">
      <w:pPr>
        <w:tabs>
          <w:tab w:val="left" w:pos="709"/>
          <w:tab w:val="right" w:pos="9026"/>
        </w:tabs>
        <w:rPr>
          <w:rFonts w:ascii="Arial" w:hAnsi="Arial" w:cs="Arial"/>
          <w:kern w:val="24"/>
          <w:sz w:val="24"/>
          <w:szCs w:val="24"/>
        </w:rPr>
      </w:pPr>
    </w:p>
    <w:p w:rsidR="004D10A3" w:rsidRPr="004E7323" w:rsidRDefault="0079698A" w:rsidP="0086345F">
      <w:pPr>
        <w:tabs>
          <w:tab w:val="left" w:pos="709"/>
          <w:tab w:val="right" w:pos="9026"/>
        </w:tabs>
        <w:rPr>
          <w:rFonts w:ascii="Arial" w:hAnsi="Arial" w:cs="Arial"/>
          <w:b/>
          <w:kern w:val="24"/>
          <w:sz w:val="24"/>
          <w:szCs w:val="24"/>
        </w:rPr>
      </w:pPr>
      <w:r>
        <w:rPr>
          <w:rFonts w:ascii="Arial" w:hAnsi="Arial" w:cs="Arial"/>
          <w:kern w:val="24"/>
          <w:sz w:val="24"/>
          <w:szCs w:val="24"/>
        </w:rPr>
        <w:t>12</w:t>
      </w:r>
      <w:r w:rsidR="004D10A3">
        <w:rPr>
          <w:rFonts w:ascii="Arial" w:hAnsi="Arial" w:cs="Arial"/>
          <w:kern w:val="24"/>
          <w:sz w:val="24"/>
          <w:szCs w:val="24"/>
        </w:rPr>
        <w:t>.1</w:t>
      </w:r>
      <w:r w:rsidR="004D10A3">
        <w:rPr>
          <w:rFonts w:ascii="Arial" w:hAnsi="Arial" w:cs="Arial"/>
          <w:kern w:val="24"/>
          <w:sz w:val="24"/>
          <w:szCs w:val="24"/>
        </w:rPr>
        <w:tab/>
        <w:t xml:space="preserve">The salesperson allows customers to shop around for the best price. </w:t>
      </w:r>
    </w:p>
    <w:p w:rsidR="004D10A3" w:rsidRDefault="004D10A3" w:rsidP="004D10A3">
      <w:pPr>
        <w:tabs>
          <w:tab w:val="left" w:pos="709"/>
          <w:tab w:val="right" w:pos="9026"/>
        </w:tabs>
        <w:rPr>
          <w:rFonts w:ascii="Arial" w:hAnsi="Arial" w:cs="Arial"/>
          <w:kern w:val="24"/>
          <w:sz w:val="24"/>
          <w:szCs w:val="24"/>
        </w:rPr>
      </w:pPr>
    </w:p>
    <w:p w:rsidR="004D10A3" w:rsidRDefault="0079698A" w:rsidP="004D10A3">
      <w:pPr>
        <w:tabs>
          <w:tab w:val="left" w:pos="709"/>
          <w:tab w:val="right" w:pos="9026"/>
        </w:tabs>
        <w:rPr>
          <w:rFonts w:ascii="Arial" w:hAnsi="Arial" w:cs="Arial"/>
          <w:kern w:val="24"/>
          <w:sz w:val="24"/>
          <w:szCs w:val="24"/>
        </w:rPr>
      </w:pPr>
      <w:r>
        <w:rPr>
          <w:rFonts w:ascii="Arial" w:hAnsi="Arial" w:cs="Arial"/>
          <w:kern w:val="24"/>
          <w:sz w:val="24"/>
          <w:szCs w:val="24"/>
        </w:rPr>
        <w:t>12</w:t>
      </w:r>
      <w:r w:rsidR="004D10A3">
        <w:rPr>
          <w:rFonts w:ascii="Arial" w:hAnsi="Arial" w:cs="Arial"/>
          <w:kern w:val="24"/>
          <w:sz w:val="24"/>
          <w:szCs w:val="24"/>
        </w:rPr>
        <w:t>.2</w:t>
      </w:r>
      <w:r w:rsidR="004D10A3">
        <w:rPr>
          <w:rFonts w:ascii="Arial" w:hAnsi="Arial" w:cs="Arial"/>
          <w:kern w:val="24"/>
          <w:sz w:val="24"/>
          <w:szCs w:val="24"/>
        </w:rPr>
        <w:tab/>
        <w:t xml:space="preserve">Management does not share personal information of their employees with </w:t>
      </w:r>
    </w:p>
    <w:p w:rsidR="004D10A3" w:rsidRDefault="004D10A3" w:rsidP="004D10A3">
      <w:pPr>
        <w:tabs>
          <w:tab w:val="left" w:pos="709"/>
          <w:tab w:val="right" w:pos="9026"/>
        </w:tabs>
        <w:rPr>
          <w:rFonts w:ascii="Arial" w:hAnsi="Arial" w:cs="Arial"/>
          <w:kern w:val="24"/>
          <w:sz w:val="24"/>
          <w:szCs w:val="24"/>
        </w:rPr>
      </w:pPr>
      <w:r>
        <w:rPr>
          <w:rFonts w:ascii="Arial" w:hAnsi="Arial" w:cs="Arial"/>
          <w:kern w:val="24"/>
          <w:sz w:val="24"/>
          <w:szCs w:val="24"/>
        </w:rPr>
        <w:tab/>
      </w:r>
      <w:proofErr w:type="gramStart"/>
      <w:r>
        <w:rPr>
          <w:rFonts w:ascii="Arial" w:hAnsi="Arial" w:cs="Arial"/>
          <w:kern w:val="24"/>
          <w:sz w:val="24"/>
          <w:szCs w:val="24"/>
        </w:rPr>
        <w:t>clients</w:t>
      </w:r>
      <w:proofErr w:type="gramEnd"/>
      <w:r>
        <w:rPr>
          <w:rFonts w:ascii="Arial" w:hAnsi="Arial" w:cs="Arial"/>
          <w:kern w:val="24"/>
          <w:sz w:val="24"/>
          <w:szCs w:val="24"/>
        </w:rPr>
        <w:t xml:space="preserve">. </w:t>
      </w:r>
    </w:p>
    <w:p w:rsidR="004D10A3" w:rsidRDefault="0079698A" w:rsidP="004D10A3">
      <w:pPr>
        <w:tabs>
          <w:tab w:val="left" w:pos="709"/>
          <w:tab w:val="right" w:pos="9026"/>
        </w:tabs>
        <w:rPr>
          <w:rFonts w:ascii="Arial" w:hAnsi="Arial" w:cs="Arial"/>
          <w:kern w:val="24"/>
          <w:sz w:val="24"/>
          <w:szCs w:val="24"/>
        </w:rPr>
      </w:pPr>
      <w:r>
        <w:rPr>
          <w:rFonts w:ascii="Arial" w:hAnsi="Arial" w:cs="Arial"/>
          <w:kern w:val="24"/>
          <w:sz w:val="24"/>
          <w:szCs w:val="24"/>
        </w:rPr>
        <w:lastRenderedPageBreak/>
        <w:t>12</w:t>
      </w:r>
      <w:r w:rsidR="004D10A3">
        <w:rPr>
          <w:rFonts w:ascii="Arial" w:hAnsi="Arial" w:cs="Arial"/>
          <w:kern w:val="24"/>
          <w:sz w:val="24"/>
          <w:szCs w:val="24"/>
        </w:rPr>
        <w:t>.3</w:t>
      </w:r>
      <w:r w:rsidR="004D10A3">
        <w:rPr>
          <w:rFonts w:ascii="Arial" w:hAnsi="Arial" w:cs="Arial"/>
          <w:kern w:val="24"/>
          <w:sz w:val="24"/>
          <w:szCs w:val="24"/>
        </w:rPr>
        <w:tab/>
        <w:t xml:space="preserve">Customers are charged the same price for the same goods/services in </w:t>
      </w:r>
    </w:p>
    <w:p w:rsidR="004D10A3" w:rsidRPr="004E7323" w:rsidRDefault="004D10A3" w:rsidP="004D10A3">
      <w:pPr>
        <w:tabs>
          <w:tab w:val="left" w:pos="709"/>
          <w:tab w:val="right" w:pos="9026"/>
        </w:tabs>
        <w:rPr>
          <w:rFonts w:ascii="Arial" w:hAnsi="Arial" w:cs="Arial"/>
          <w:b/>
          <w:kern w:val="24"/>
          <w:sz w:val="24"/>
          <w:szCs w:val="24"/>
        </w:rPr>
      </w:pPr>
      <w:r>
        <w:rPr>
          <w:rFonts w:ascii="Arial" w:hAnsi="Arial" w:cs="Arial"/>
          <w:kern w:val="24"/>
          <w:sz w:val="24"/>
          <w:szCs w:val="24"/>
        </w:rPr>
        <w:tab/>
      </w:r>
      <w:proofErr w:type="gramStart"/>
      <w:r>
        <w:rPr>
          <w:rFonts w:ascii="Arial" w:hAnsi="Arial" w:cs="Arial"/>
          <w:kern w:val="24"/>
          <w:sz w:val="24"/>
          <w:szCs w:val="24"/>
        </w:rPr>
        <w:t>different</w:t>
      </w:r>
      <w:proofErr w:type="gramEnd"/>
      <w:r>
        <w:rPr>
          <w:rFonts w:ascii="Arial" w:hAnsi="Arial" w:cs="Arial"/>
          <w:kern w:val="24"/>
          <w:sz w:val="24"/>
          <w:szCs w:val="24"/>
        </w:rPr>
        <w:t xml:space="preserve"> areas</w:t>
      </w:r>
    </w:p>
    <w:p w:rsidR="004D10A3" w:rsidRDefault="004D10A3" w:rsidP="004D10A3">
      <w:pPr>
        <w:tabs>
          <w:tab w:val="left" w:pos="709"/>
          <w:tab w:val="right" w:pos="9026"/>
        </w:tabs>
        <w:rPr>
          <w:rFonts w:ascii="Arial" w:hAnsi="Arial" w:cs="Arial"/>
          <w:kern w:val="24"/>
          <w:sz w:val="24"/>
          <w:szCs w:val="24"/>
        </w:rPr>
      </w:pPr>
    </w:p>
    <w:p w:rsidR="004D10A3" w:rsidRPr="004E7323" w:rsidRDefault="0079698A" w:rsidP="0086345F">
      <w:pPr>
        <w:tabs>
          <w:tab w:val="left" w:pos="709"/>
          <w:tab w:val="right" w:pos="9026"/>
        </w:tabs>
        <w:rPr>
          <w:rFonts w:ascii="Arial" w:hAnsi="Arial" w:cs="Arial"/>
          <w:b/>
          <w:kern w:val="24"/>
          <w:sz w:val="24"/>
          <w:szCs w:val="24"/>
        </w:rPr>
      </w:pPr>
      <w:r>
        <w:rPr>
          <w:rFonts w:ascii="Arial" w:hAnsi="Arial" w:cs="Arial"/>
          <w:kern w:val="24"/>
          <w:sz w:val="24"/>
          <w:szCs w:val="24"/>
        </w:rPr>
        <w:t>12</w:t>
      </w:r>
      <w:r w:rsidR="004D10A3">
        <w:rPr>
          <w:rFonts w:ascii="Arial" w:hAnsi="Arial" w:cs="Arial"/>
          <w:kern w:val="24"/>
          <w:sz w:val="24"/>
          <w:szCs w:val="24"/>
        </w:rPr>
        <w:t>.4</w:t>
      </w:r>
      <w:r w:rsidR="004D10A3">
        <w:rPr>
          <w:rFonts w:ascii="Arial" w:hAnsi="Arial" w:cs="Arial"/>
          <w:kern w:val="24"/>
          <w:sz w:val="24"/>
          <w:szCs w:val="24"/>
        </w:rPr>
        <w:tab/>
        <w:t xml:space="preserve">Consumers are given a written warranty for durable products. </w:t>
      </w:r>
      <w:r w:rsidR="004D10A3" w:rsidRPr="004E7323">
        <w:rPr>
          <w:rFonts w:ascii="Arial" w:hAnsi="Arial" w:cs="Arial"/>
          <w:b/>
          <w:kern w:val="24"/>
          <w:sz w:val="24"/>
          <w:szCs w:val="24"/>
        </w:rPr>
        <w:t>[</w:t>
      </w:r>
    </w:p>
    <w:p w:rsidR="004D10A3" w:rsidRDefault="004D10A3" w:rsidP="004D10A3">
      <w:pPr>
        <w:tabs>
          <w:tab w:val="left" w:pos="709"/>
          <w:tab w:val="right" w:pos="9026"/>
        </w:tabs>
        <w:rPr>
          <w:rFonts w:ascii="Arial" w:hAnsi="Arial" w:cs="Arial"/>
          <w:kern w:val="24"/>
          <w:sz w:val="24"/>
          <w:szCs w:val="24"/>
        </w:rPr>
      </w:pPr>
      <w:r>
        <w:rPr>
          <w:rFonts w:ascii="Arial" w:hAnsi="Arial" w:cs="Arial"/>
          <w:kern w:val="24"/>
          <w:sz w:val="24"/>
          <w:szCs w:val="24"/>
        </w:rPr>
        <w:tab/>
      </w:r>
      <w:r>
        <w:rPr>
          <w:rFonts w:ascii="Arial" w:hAnsi="Arial" w:cs="Arial"/>
          <w:kern w:val="24"/>
          <w:sz w:val="24"/>
          <w:szCs w:val="24"/>
        </w:rPr>
        <w:tab/>
        <w:t>(8)</w:t>
      </w:r>
    </w:p>
    <w:p w:rsidR="004D10A3" w:rsidRDefault="004D10A3" w:rsidP="004D10A3">
      <w:pPr>
        <w:tabs>
          <w:tab w:val="left" w:pos="709"/>
          <w:tab w:val="right" w:pos="9026"/>
        </w:tabs>
        <w:rPr>
          <w:rFonts w:ascii="Arial" w:hAnsi="Arial" w:cs="Arial"/>
          <w:kern w:val="24"/>
          <w:sz w:val="24"/>
          <w:szCs w:val="24"/>
        </w:rPr>
      </w:pPr>
    </w:p>
    <w:p w:rsidR="004D10A3" w:rsidRPr="0079698A" w:rsidRDefault="004D10A3" w:rsidP="0079698A">
      <w:pPr>
        <w:pStyle w:val="ListParagraph"/>
        <w:numPr>
          <w:ilvl w:val="0"/>
          <w:numId w:val="5"/>
        </w:numPr>
        <w:rPr>
          <w:rFonts w:ascii="Arial" w:hAnsi="Arial" w:cs="Arial"/>
          <w:kern w:val="24"/>
          <w:sz w:val="24"/>
          <w:szCs w:val="24"/>
        </w:rPr>
      </w:pPr>
      <w:r w:rsidRPr="0079698A">
        <w:rPr>
          <w:rFonts w:ascii="Arial" w:hAnsi="Arial" w:cs="Arial"/>
          <w:kern w:val="24"/>
          <w:sz w:val="24"/>
          <w:szCs w:val="24"/>
        </w:rPr>
        <w:tab/>
        <w:t>Read the case study below and answer the questions that follow:</w:t>
      </w:r>
    </w:p>
    <w:p w:rsidR="004D10A3" w:rsidRDefault="004D10A3" w:rsidP="004D10A3">
      <w:pPr>
        <w:tabs>
          <w:tab w:val="left" w:pos="709"/>
          <w:tab w:val="right" w:pos="9026"/>
        </w:tabs>
        <w:rPr>
          <w:rFonts w:ascii="Arial" w:hAnsi="Arial" w:cs="Arial"/>
          <w:kern w:val="24"/>
          <w:sz w:val="24"/>
          <w:szCs w:val="24"/>
        </w:rPr>
      </w:pPr>
    </w:p>
    <w:p w:rsidR="004D10A3" w:rsidRDefault="004D10A3" w:rsidP="004D10A3">
      <w:pPr>
        <w:pBdr>
          <w:top w:val="single" w:sz="4" w:space="1" w:color="auto"/>
          <w:left w:val="single" w:sz="4" w:space="4" w:color="auto"/>
          <w:bottom w:val="single" w:sz="4" w:space="1" w:color="auto"/>
          <w:right w:val="single" w:sz="4" w:space="4" w:color="auto"/>
        </w:pBdr>
        <w:tabs>
          <w:tab w:val="left" w:pos="709"/>
          <w:tab w:val="right" w:pos="9026"/>
        </w:tabs>
        <w:rPr>
          <w:rFonts w:ascii="Arial" w:hAnsi="Arial" w:cs="Arial"/>
          <w:kern w:val="24"/>
          <w:sz w:val="24"/>
          <w:szCs w:val="24"/>
        </w:rPr>
      </w:pPr>
      <w:r>
        <w:rPr>
          <w:rFonts w:ascii="Arial" w:hAnsi="Arial" w:cs="Arial"/>
          <w:kern w:val="24"/>
          <w:sz w:val="24"/>
          <w:szCs w:val="24"/>
        </w:rPr>
        <w:t>After completing Grade 12, Susan was very excited to move into her own little apartment.  Susan and her mother had spent months making lists of everything she’ll need.  A few days before the big move they went shopping and they bought a kettle, microwave-oven, fridge, cutlery, crockery and all kinds of decorative items.</w:t>
      </w:r>
    </w:p>
    <w:p w:rsidR="004D10A3" w:rsidRDefault="004D10A3" w:rsidP="004D10A3">
      <w:pPr>
        <w:pBdr>
          <w:top w:val="single" w:sz="4" w:space="1" w:color="auto"/>
          <w:left w:val="single" w:sz="4" w:space="4" w:color="auto"/>
          <w:bottom w:val="single" w:sz="4" w:space="1" w:color="auto"/>
          <w:right w:val="single" w:sz="4" w:space="4" w:color="auto"/>
        </w:pBdr>
        <w:tabs>
          <w:tab w:val="left" w:pos="709"/>
          <w:tab w:val="right" w:pos="9026"/>
        </w:tabs>
        <w:rPr>
          <w:rFonts w:ascii="Arial" w:hAnsi="Arial" w:cs="Arial"/>
          <w:kern w:val="24"/>
          <w:sz w:val="24"/>
          <w:szCs w:val="24"/>
        </w:rPr>
      </w:pPr>
    </w:p>
    <w:p w:rsidR="004D10A3" w:rsidRDefault="004D10A3" w:rsidP="004D10A3">
      <w:pPr>
        <w:pBdr>
          <w:top w:val="single" w:sz="4" w:space="1" w:color="auto"/>
          <w:left w:val="single" w:sz="4" w:space="4" w:color="auto"/>
          <w:bottom w:val="single" w:sz="4" w:space="1" w:color="auto"/>
          <w:right w:val="single" w:sz="4" w:space="4" w:color="auto"/>
        </w:pBdr>
        <w:tabs>
          <w:tab w:val="left" w:pos="709"/>
          <w:tab w:val="right" w:pos="9026"/>
        </w:tabs>
        <w:rPr>
          <w:rFonts w:ascii="Arial" w:hAnsi="Arial" w:cs="Arial"/>
          <w:kern w:val="24"/>
          <w:sz w:val="24"/>
          <w:szCs w:val="24"/>
        </w:rPr>
      </w:pPr>
      <w:r>
        <w:rPr>
          <w:rFonts w:ascii="Arial" w:hAnsi="Arial" w:cs="Arial"/>
          <w:kern w:val="24"/>
          <w:sz w:val="24"/>
          <w:szCs w:val="24"/>
        </w:rPr>
        <w:t>Whilst unpacking at her apartment, Susan found that her brand new fridge had a number of dents and scrapes.  This made her quite upset and she immediately took the fridge back to the store where she had purchased it from.  The store owner examined the fridge, apologised for the damage and offered to replace it.</w:t>
      </w:r>
    </w:p>
    <w:p w:rsidR="004D10A3" w:rsidRDefault="004D10A3" w:rsidP="004D10A3">
      <w:pPr>
        <w:tabs>
          <w:tab w:val="left" w:pos="709"/>
          <w:tab w:val="right" w:pos="9026"/>
        </w:tabs>
        <w:rPr>
          <w:rFonts w:ascii="Arial" w:hAnsi="Arial" w:cs="Arial"/>
          <w:kern w:val="24"/>
          <w:sz w:val="24"/>
          <w:szCs w:val="24"/>
        </w:rPr>
      </w:pPr>
    </w:p>
    <w:p w:rsidR="004D10A3" w:rsidRDefault="0079698A" w:rsidP="004D10A3">
      <w:pPr>
        <w:tabs>
          <w:tab w:val="left" w:pos="709"/>
          <w:tab w:val="right" w:pos="9026"/>
        </w:tabs>
        <w:rPr>
          <w:rFonts w:ascii="Arial" w:hAnsi="Arial" w:cs="Arial"/>
          <w:kern w:val="24"/>
          <w:sz w:val="24"/>
          <w:szCs w:val="24"/>
        </w:rPr>
      </w:pPr>
      <w:r>
        <w:rPr>
          <w:rFonts w:ascii="Arial" w:hAnsi="Arial" w:cs="Arial"/>
          <w:kern w:val="24"/>
          <w:sz w:val="24"/>
          <w:szCs w:val="24"/>
        </w:rPr>
        <w:t>13</w:t>
      </w:r>
      <w:r w:rsidR="004D10A3">
        <w:rPr>
          <w:rFonts w:ascii="Arial" w:hAnsi="Arial" w:cs="Arial"/>
          <w:kern w:val="24"/>
          <w:sz w:val="24"/>
          <w:szCs w:val="24"/>
        </w:rPr>
        <w:t>.1</w:t>
      </w:r>
      <w:r w:rsidR="004D10A3">
        <w:rPr>
          <w:rFonts w:ascii="Arial" w:hAnsi="Arial" w:cs="Arial"/>
          <w:kern w:val="24"/>
          <w:sz w:val="24"/>
          <w:szCs w:val="24"/>
        </w:rPr>
        <w:tab/>
        <w:t xml:space="preserve">Name the Act that allows Susan to return the damaged fridge to the store she </w:t>
      </w:r>
    </w:p>
    <w:p w:rsidR="004D10A3" w:rsidRDefault="004D10A3" w:rsidP="004D10A3">
      <w:pPr>
        <w:tabs>
          <w:tab w:val="left" w:pos="709"/>
          <w:tab w:val="right" w:pos="9026"/>
        </w:tabs>
        <w:rPr>
          <w:rFonts w:ascii="Arial" w:hAnsi="Arial" w:cs="Arial"/>
          <w:kern w:val="24"/>
          <w:sz w:val="24"/>
          <w:szCs w:val="24"/>
        </w:rPr>
      </w:pPr>
      <w:r>
        <w:rPr>
          <w:rFonts w:ascii="Arial" w:hAnsi="Arial" w:cs="Arial"/>
          <w:kern w:val="24"/>
          <w:sz w:val="24"/>
          <w:szCs w:val="24"/>
        </w:rPr>
        <w:tab/>
      </w:r>
      <w:proofErr w:type="gramStart"/>
      <w:r>
        <w:rPr>
          <w:rFonts w:ascii="Arial" w:hAnsi="Arial" w:cs="Arial"/>
          <w:kern w:val="24"/>
          <w:sz w:val="24"/>
          <w:szCs w:val="24"/>
        </w:rPr>
        <w:t>bought</w:t>
      </w:r>
      <w:proofErr w:type="gramEnd"/>
      <w:r>
        <w:rPr>
          <w:rFonts w:ascii="Arial" w:hAnsi="Arial" w:cs="Arial"/>
          <w:kern w:val="24"/>
          <w:sz w:val="24"/>
          <w:szCs w:val="24"/>
        </w:rPr>
        <w:t xml:space="preserve"> it from. </w:t>
      </w:r>
      <w:r>
        <w:rPr>
          <w:rFonts w:ascii="Arial" w:hAnsi="Arial" w:cs="Arial"/>
          <w:kern w:val="24"/>
          <w:sz w:val="24"/>
          <w:szCs w:val="24"/>
        </w:rPr>
        <w:tab/>
        <w:t>(2)</w:t>
      </w:r>
    </w:p>
    <w:p w:rsidR="004D10A3" w:rsidRDefault="004D10A3" w:rsidP="004D10A3">
      <w:pPr>
        <w:tabs>
          <w:tab w:val="left" w:pos="709"/>
          <w:tab w:val="right" w:pos="9026"/>
        </w:tabs>
        <w:rPr>
          <w:rFonts w:ascii="Arial" w:hAnsi="Arial" w:cs="Arial"/>
          <w:kern w:val="24"/>
          <w:sz w:val="24"/>
          <w:szCs w:val="24"/>
        </w:rPr>
      </w:pPr>
    </w:p>
    <w:p w:rsidR="004D10A3" w:rsidRDefault="0079698A" w:rsidP="004D10A3">
      <w:pPr>
        <w:tabs>
          <w:tab w:val="left" w:pos="709"/>
          <w:tab w:val="right" w:pos="9026"/>
        </w:tabs>
        <w:rPr>
          <w:rFonts w:ascii="Arial" w:hAnsi="Arial" w:cs="Arial"/>
          <w:kern w:val="24"/>
          <w:sz w:val="24"/>
          <w:szCs w:val="24"/>
        </w:rPr>
      </w:pPr>
      <w:r>
        <w:rPr>
          <w:rFonts w:ascii="Arial" w:hAnsi="Arial" w:cs="Arial"/>
          <w:kern w:val="24"/>
          <w:sz w:val="24"/>
          <w:szCs w:val="24"/>
        </w:rPr>
        <w:t>13</w:t>
      </w:r>
      <w:r w:rsidR="004D10A3">
        <w:rPr>
          <w:rFonts w:ascii="Arial" w:hAnsi="Arial" w:cs="Arial"/>
          <w:kern w:val="24"/>
          <w:sz w:val="24"/>
          <w:szCs w:val="24"/>
        </w:rPr>
        <w:t>.2</w:t>
      </w:r>
      <w:r w:rsidR="004D10A3">
        <w:rPr>
          <w:rFonts w:ascii="Arial" w:hAnsi="Arial" w:cs="Arial"/>
          <w:kern w:val="24"/>
          <w:sz w:val="24"/>
          <w:szCs w:val="24"/>
        </w:rPr>
        <w:tab/>
        <w:t>Describe the impact of t</w:t>
      </w:r>
      <w:r w:rsidR="0029697B">
        <w:rPr>
          <w:rFonts w:ascii="Arial" w:hAnsi="Arial" w:cs="Arial"/>
          <w:kern w:val="24"/>
          <w:sz w:val="24"/>
          <w:szCs w:val="24"/>
        </w:rPr>
        <w:t>he Act identified in QUESTION 13</w:t>
      </w:r>
      <w:r w:rsidR="004D10A3">
        <w:rPr>
          <w:rFonts w:ascii="Arial" w:hAnsi="Arial" w:cs="Arial"/>
          <w:kern w:val="24"/>
          <w:sz w:val="24"/>
          <w:szCs w:val="24"/>
        </w:rPr>
        <w:t xml:space="preserve">.1 on </w:t>
      </w:r>
    </w:p>
    <w:p w:rsidR="004D10A3" w:rsidRDefault="004D10A3" w:rsidP="004D10A3">
      <w:pPr>
        <w:tabs>
          <w:tab w:val="left" w:pos="709"/>
          <w:tab w:val="right" w:pos="9026"/>
        </w:tabs>
        <w:rPr>
          <w:rFonts w:ascii="Arial" w:hAnsi="Arial" w:cs="Arial"/>
          <w:kern w:val="24"/>
          <w:sz w:val="24"/>
          <w:szCs w:val="24"/>
        </w:rPr>
      </w:pPr>
      <w:r>
        <w:rPr>
          <w:rFonts w:ascii="Arial" w:hAnsi="Arial" w:cs="Arial"/>
          <w:kern w:val="24"/>
          <w:sz w:val="24"/>
          <w:szCs w:val="24"/>
        </w:rPr>
        <w:tab/>
        <w:t xml:space="preserve">Businesses.  </w:t>
      </w:r>
      <w:r>
        <w:rPr>
          <w:rFonts w:ascii="Arial" w:hAnsi="Arial" w:cs="Arial"/>
          <w:kern w:val="24"/>
          <w:sz w:val="24"/>
          <w:szCs w:val="24"/>
        </w:rPr>
        <w:tab/>
        <w:t>(12)</w:t>
      </w:r>
    </w:p>
    <w:p w:rsidR="004D10A3" w:rsidRDefault="004D10A3" w:rsidP="004D10A3">
      <w:pPr>
        <w:tabs>
          <w:tab w:val="left" w:pos="709"/>
          <w:tab w:val="right" w:pos="9026"/>
        </w:tabs>
        <w:rPr>
          <w:rFonts w:ascii="Arial" w:hAnsi="Arial" w:cs="Arial"/>
          <w:kern w:val="24"/>
          <w:sz w:val="24"/>
          <w:szCs w:val="24"/>
        </w:rPr>
      </w:pPr>
    </w:p>
    <w:p w:rsidR="004D10A3" w:rsidRPr="0079698A" w:rsidRDefault="004D10A3" w:rsidP="0079698A">
      <w:pPr>
        <w:pStyle w:val="ListParagraph"/>
        <w:numPr>
          <w:ilvl w:val="0"/>
          <w:numId w:val="5"/>
        </w:numPr>
        <w:tabs>
          <w:tab w:val="left" w:pos="709"/>
          <w:tab w:val="right" w:pos="9026"/>
        </w:tabs>
        <w:rPr>
          <w:rFonts w:ascii="Arial" w:hAnsi="Arial" w:cs="Arial"/>
          <w:kern w:val="24"/>
          <w:sz w:val="24"/>
          <w:szCs w:val="24"/>
        </w:rPr>
      </w:pPr>
      <w:r w:rsidRPr="0079698A">
        <w:rPr>
          <w:rFonts w:ascii="Arial" w:hAnsi="Arial" w:cs="Arial"/>
          <w:kern w:val="24"/>
          <w:sz w:val="24"/>
          <w:szCs w:val="24"/>
        </w:rPr>
        <w:tab/>
        <w:t>Explain how businesses can promote the following consumer rights:</w:t>
      </w:r>
    </w:p>
    <w:p w:rsidR="004D10A3" w:rsidRDefault="004D10A3" w:rsidP="004D10A3">
      <w:pPr>
        <w:tabs>
          <w:tab w:val="left" w:pos="709"/>
          <w:tab w:val="right" w:pos="9026"/>
        </w:tabs>
        <w:rPr>
          <w:rFonts w:ascii="Arial" w:hAnsi="Arial" w:cs="Arial"/>
          <w:kern w:val="24"/>
          <w:sz w:val="24"/>
          <w:szCs w:val="24"/>
        </w:rPr>
      </w:pPr>
    </w:p>
    <w:p w:rsidR="004D10A3" w:rsidRDefault="0079698A" w:rsidP="004D10A3">
      <w:pPr>
        <w:tabs>
          <w:tab w:val="left" w:pos="709"/>
          <w:tab w:val="right" w:pos="9026"/>
        </w:tabs>
        <w:rPr>
          <w:rFonts w:ascii="Arial" w:hAnsi="Arial" w:cs="Arial"/>
          <w:kern w:val="24"/>
          <w:sz w:val="24"/>
          <w:szCs w:val="24"/>
        </w:rPr>
      </w:pPr>
      <w:r>
        <w:rPr>
          <w:rFonts w:ascii="Arial" w:hAnsi="Arial" w:cs="Arial"/>
          <w:kern w:val="24"/>
          <w:sz w:val="24"/>
          <w:szCs w:val="24"/>
        </w:rPr>
        <w:t>14</w:t>
      </w:r>
      <w:r w:rsidR="004D10A3">
        <w:rPr>
          <w:rFonts w:ascii="Arial" w:hAnsi="Arial" w:cs="Arial"/>
          <w:kern w:val="24"/>
          <w:sz w:val="24"/>
          <w:szCs w:val="24"/>
        </w:rPr>
        <w:t>.1</w:t>
      </w:r>
      <w:r w:rsidR="004D10A3">
        <w:rPr>
          <w:rFonts w:ascii="Arial" w:hAnsi="Arial" w:cs="Arial"/>
          <w:kern w:val="24"/>
          <w:sz w:val="24"/>
          <w:szCs w:val="24"/>
        </w:rPr>
        <w:tab/>
        <w:t xml:space="preserve">Right to choose </w:t>
      </w:r>
      <w:r w:rsidR="004D10A3">
        <w:rPr>
          <w:rFonts w:ascii="Arial" w:hAnsi="Arial" w:cs="Arial"/>
          <w:kern w:val="24"/>
          <w:sz w:val="24"/>
          <w:szCs w:val="24"/>
        </w:rPr>
        <w:tab/>
        <w:t>(4)</w:t>
      </w:r>
    </w:p>
    <w:p w:rsidR="004D10A3" w:rsidRDefault="004D10A3" w:rsidP="004D10A3">
      <w:pPr>
        <w:tabs>
          <w:tab w:val="left" w:pos="709"/>
          <w:tab w:val="right" w:pos="9026"/>
        </w:tabs>
        <w:rPr>
          <w:rFonts w:ascii="Arial" w:hAnsi="Arial" w:cs="Arial"/>
          <w:kern w:val="24"/>
          <w:sz w:val="24"/>
          <w:szCs w:val="24"/>
        </w:rPr>
      </w:pPr>
    </w:p>
    <w:p w:rsidR="004D10A3" w:rsidRPr="0079698A" w:rsidRDefault="004D10A3" w:rsidP="0079698A">
      <w:pPr>
        <w:pStyle w:val="ListParagraph"/>
        <w:numPr>
          <w:ilvl w:val="0"/>
          <w:numId w:val="5"/>
        </w:numPr>
        <w:tabs>
          <w:tab w:val="left" w:pos="709"/>
          <w:tab w:val="right" w:pos="9026"/>
        </w:tabs>
        <w:rPr>
          <w:rFonts w:ascii="Arial" w:hAnsi="Arial" w:cs="Arial"/>
          <w:kern w:val="24"/>
          <w:sz w:val="24"/>
          <w:szCs w:val="24"/>
        </w:rPr>
      </w:pPr>
      <w:r w:rsidRPr="0079698A">
        <w:rPr>
          <w:rFonts w:ascii="Arial" w:hAnsi="Arial" w:cs="Arial"/>
          <w:kern w:val="24"/>
          <w:sz w:val="24"/>
          <w:szCs w:val="24"/>
        </w:rPr>
        <w:tab/>
        <w:t>Read the scenario below and answer the questions that follows. (June 2018)</w:t>
      </w:r>
    </w:p>
    <w:p w:rsidR="004D10A3" w:rsidRDefault="004D10A3" w:rsidP="004D10A3">
      <w:pPr>
        <w:tabs>
          <w:tab w:val="left" w:pos="709"/>
          <w:tab w:val="right" w:pos="9026"/>
        </w:tabs>
        <w:rPr>
          <w:rFonts w:ascii="Arial" w:hAnsi="Arial" w:cs="Arial"/>
          <w:kern w:val="24"/>
          <w:sz w:val="24"/>
          <w:szCs w:val="24"/>
        </w:rPr>
      </w:pPr>
    </w:p>
    <w:p w:rsidR="004D10A3" w:rsidRPr="00582568" w:rsidRDefault="004D10A3" w:rsidP="004D10A3">
      <w:pPr>
        <w:pBdr>
          <w:top w:val="single" w:sz="4" w:space="1" w:color="auto"/>
          <w:left w:val="single" w:sz="4" w:space="4" w:color="auto"/>
          <w:bottom w:val="single" w:sz="4" w:space="1" w:color="auto"/>
          <w:right w:val="single" w:sz="4" w:space="4" w:color="auto"/>
        </w:pBdr>
        <w:tabs>
          <w:tab w:val="left" w:pos="709"/>
          <w:tab w:val="right" w:pos="9026"/>
        </w:tabs>
        <w:jc w:val="center"/>
        <w:rPr>
          <w:rFonts w:ascii="Arial" w:hAnsi="Arial" w:cs="Arial"/>
          <w:b/>
          <w:kern w:val="24"/>
          <w:sz w:val="24"/>
          <w:szCs w:val="24"/>
        </w:rPr>
      </w:pPr>
      <w:r w:rsidRPr="00582568">
        <w:rPr>
          <w:rFonts w:ascii="Arial" w:hAnsi="Arial" w:cs="Arial"/>
          <w:b/>
          <w:kern w:val="24"/>
          <w:sz w:val="24"/>
          <w:szCs w:val="24"/>
        </w:rPr>
        <w:t>JOSH SIGHT &amp; SOUND (JSS)</w:t>
      </w:r>
    </w:p>
    <w:p w:rsidR="004D10A3" w:rsidRDefault="004D10A3" w:rsidP="004D10A3">
      <w:pPr>
        <w:pBdr>
          <w:top w:val="single" w:sz="4" w:space="1" w:color="auto"/>
          <w:left w:val="single" w:sz="4" w:space="4" w:color="auto"/>
          <w:bottom w:val="single" w:sz="4" w:space="1" w:color="auto"/>
          <w:right w:val="single" w:sz="4" w:space="4" w:color="auto"/>
        </w:pBdr>
        <w:tabs>
          <w:tab w:val="left" w:pos="709"/>
          <w:tab w:val="right" w:pos="9026"/>
        </w:tabs>
        <w:rPr>
          <w:rFonts w:ascii="Arial" w:hAnsi="Arial" w:cs="Arial"/>
          <w:kern w:val="24"/>
          <w:sz w:val="24"/>
          <w:szCs w:val="24"/>
        </w:rPr>
      </w:pPr>
    </w:p>
    <w:p w:rsidR="004D10A3" w:rsidRDefault="004D10A3" w:rsidP="004D10A3">
      <w:pPr>
        <w:pBdr>
          <w:top w:val="single" w:sz="4" w:space="1" w:color="auto"/>
          <w:left w:val="single" w:sz="4" w:space="4" w:color="auto"/>
          <w:bottom w:val="single" w:sz="4" w:space="1" w:color="auto"/>
          <w:right w:val="single" w:sz="4" w:space="4" w:color="auto"/>
        </w:pBdr>
        <w:tabs>
          <w:tab w:val="left" w:pos="709"/>
          <w:tab w:val="right" w:pos="9026"/>
        </w:tabs>
        <w:rPr>
          <w:rFonts w:ascii="Arial" w:hAnsi="Arial" w:cs="Arial"/>
          <w:kern w:val="24"/>
          <w:sz w:val="24"/>
          <w:szCs w:val="24"/>
        </w:rPr>
      </w:pPr>
      <w:r>
        <w:rPr>
          <w:rFonts w:ascii="Arial" w:hAnsi="Arial" w:cs="Arial"/>
          <w:kern w:val="24"/>
          <w:sz w:val="24"/>
          <w:szCs w:val="24"/>
        </w:rPr>
        <w:t>Josh Sight &amp; Sound sells television sets and radios.  The business advertised a television set at a special price of R4 000.  When Temba wanted to buy the product, the salesperson told him that the TV was actually marketed R4 500.  Temba insisted that he will pay only R4 000 as advertised, arguing that he is protected by the law.</w:t>
      </w:r>
    </w:p>
    <w:p w:rsidR="004D10A3" w:rsidRDefault="004D10A3" w:rsidP="004D10A3">
      <w:pPr>
        <w:tabs>
          <w:tab w:val="left" w:pos="709"/>
          <w:tab w:val="right" w:pos="9026"/>
        </w:tabs>
        <w:rPr>
          <w:rFonts w:ascii="Arial" w:hAnsi="Arial" w:cs="Arial"/>
          <w:kern w:val="24"/>
          <w:sz w:val="24"/>
          <w:szCs w:val="24"/>
        </w:rPr>
      </w:pPr>
    </w:p>
    <w:p w:rsidR="004D10A3" w:rsidRDefault="0079698A" w:rsidP="004D10A3">
      <w:pPr>
        <w:tabs>
          <w:tab w:val="left" w:pos="709"/>
          <w:tab w:val="right" w:pos="9026"/>
        </w:tabs>
        <w:rPr>
          <w:rFonts w:ascii="Arial" w:hAnsi="Arial" w:cs="Arial"/>
          <w:kern w:val="24"/>
          <w:sz w:val="24"/>
          <w:szCs w:val="24"/>
        </w:rPr>
      </w:pPr>
      <w:r>
        <w:rPr>
          <w:rFonts w:ascii="Arial" w:hAnsi="Arial" w:cs="Arial"/>
          <w:kern w:val="24"/>
          <w:sz w:val="24"/>
          <w:szCs w:val="24"/>
        </w:rPr>
        <w:t>15</w:t>
      </w:r>
      <w:r w:rsidR="004D10A3">
        <w:rPr>
          <w:rFonts w:ascii="Arial" w:hAnsi="Arial" w:cs="Arial"/>
          <w:kern w:val="24"/>
          <w:sz w:val="24"/>
          <w:szCs w:val="24"/>
        </w:rPr>
        <w:t>.1</w:t>
      </w:r>
      <w:r w:rsidR="004D10A3">
        <w:rPr>
          <w:rFonts w:ascii="Arial" w:hAnsi="Arial" w:cs="Arial"/>
          <w:kern w:val="24"/>
          <w:sz w:val="24"/>
          <w:szCs w:val="24"/>
        </w:rPr>
        <w:tab/>
        <w:t>Name the Act that protects Temba against false advertising</w:t>
      </w:r>
      <w:r w:rsidR="004D10A3">
        <w:rPr>
          <w:rFonts w:ascii="Arial" w:hAnsi="Arial" w:cs="Arial"/>
          <w:kern w:val="24"/>
          <w:sz w:val="24"/>
          <w:szCs w:val="24"/>
        </w:rPr>
        <w:tab/>
        <w:t>(1)</w:t>
      </w:r>
    </w:p>
    <w:p w:rsidR="004D10A3" w:rsidRDefault="004D10A3" w:rsidP="004D10A3">
      <w:pPr>
        <w:tabs>
          <w:tab w:val="left" w:pos="709"/>
          <w:tab w:val="right" w:pos="9026"/>
        </w:tabs>
        <w:rPr>
          <w:rFonts w:ascii="Arial" w:hAnsi="Arial" w:cs="Arial"/>
          <w:kern w:val="24"/>
          <w:sz w:val="24"/>
          <w:szCs w:val="24"/>
        </w:rPr>
      </w:pPr>
    </w:p>
    <w:p w:rsidR="004D10A3" w:rsidRDefault="0079698A" w:rsidP="004D10A3">
      <w:pPr>
        <w:tabs>
          <w:tab w:val="left" w:pos="709"/>
          <w:tab w:val="right" w:pos="9026"/>
        </w:tabs>
        <w:rPr>
          <w:rFonts w:ascii="Arial" w:hAnsi="Arial" w:cs="Arial"/>
          <w:kern w:val="24"/>
          <w:sz w:val="24"/>
          <w:szCs w:val="24"/>
        </w:rPr>
      </w:pPr>
      <w:r>
        <w:rPr>
          <w:rFonts w:ascii="Arial" w:hAnsi="Arial" w:cs="Arial"/>
          <w:kern w:val="24"/>
          <w:sz w:val="24"/>
          <w:szCs w:val="24"/>
        </w:rPr>
        <w:t>15</w:t>
      </w:r>
      <w:r w:rsidR="004D10A3">
        <w:rPr>
          <w:rFonts w:ascii="Arial" w:hAnsi="Arial" w:cs="Arial"/>
          <w:kern w:val="24"/>
          <w:sz w:val="24"/>
          <w:szCs w:val="24"/>
        </w:rPr>
        <w:t>.2</w:t>
      </w:r>
      <w:r w:rsidR="004D10A3">
        <w:rPr>
          <w:rFonts w:ascii="Arial" w:hAnsi="Arial" w:cs="Arial"/>
          <w:kern w:val="24"/>
          <w:sz w:val="24"/>
          <w:szCs w:val="24"/>
        </w:rPr>
        <w:tab/>
        <w:t>Explain ONE consumer right that has been violated in Temba’s case.</w:t>
      </w:r>
    </w:p>
    <w:p w:rsidR="004D10A3" w:rsidRDefault="004D10A3" w:rsidP="004D10A3">
      <w:pPr>
        <w:tabs>
          <w:tab w:val="left" w:pos="709"/>
          <w:tab w:val="right" w:pos="9026"/>
        </w:tabs>
        <w:rPr>
          <w:rFonts w:ascii="Arial" w:hAnsi="Arial" w:cs="Arial"/>
          <w:kern w:val="24"/>
          <w:sz w:val="24"/>
          <w:szCs w:val="24"/>
        </w:rPr>
      </w:pPr>
      <w:r>
        <w:rPr>
          <w:rFonts w:ascii="Arial" w:hAnsi="Arial" w:cs="Arial"/>
          <w:kern w:val="24"/>
          <w:sz w:val="24"/>
          <w:szCs w:val="24"/>
        </w:rPr>
        <w:tab/>
      </w:r>
      <w:bookmarkStart w:id="0" w:name="_GoBack"/>
      <w:bookmarkEnd w:id="0"/>
      <w:r>
        <w:rPr>
          <w:rFonts w:ascii="Arial" w:hAnsi="Arial" w:cs="Arial"/>
          <w:kern w:val="24"/>
          <w:sz w:val="24"/>
          <w:szCs w:val="24"/>
        </w:rPr>
        <w:tab/>
        <w:t>(2)</w:t>
      </w:r>
    </w:p>
    <w:p w:rsidR="004D10A3" w:rsidRDefault="004D10A3" w:rsidP="004D10A3">
      <w:pPr>
        <w:tabs>
          <w:tab w:val="left" w:pos="709"/>
          <w:tab w:val="right" w:pos="9026"/>
        </w:tabs>
        <w:rPr>
          <w:rFonts w:ascii="Arial" w:hAnsi="Arial" w:cs="Arial"/>
          <w:kern w:val="24"/>
          <w:sz w:val="24"/>
          <w:szCs w:val="24"/>
        </w:rPr>
      </w:pPr>
    </w:p>
    <w:p w:rsidR="004D10A3" w:rsidRDefault="004D10A3"/>
    <w:sectPr w:rsidR="004D10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A12050"/>
    <w:multiLevelType w:val="hybridMultilevel"/>
    <w:tmpl w:val="83EED41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3ABE4C42"/>
    <w:multiLevelType w:val="hybridMultilevel"/>
    <w:tmpl w:val="94DE81E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15:restartNumberingAfterBreak="0">
    <w:nsid w:val="57860627"/>
    <w:multiLevelType w:val="hybridMultilevel"/>
    <w:tmpl w:val="C91A883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5902710D"/>
    <w:multiLevelType w:val="hybridMultilevel"/>
    <w:tmpl w:val="8FDC55B8"/>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6A0E7883"/>
    <w:multiLevelType w:val="hybridMultilevel"/>
    <w:tmpl w:val="005C02B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0A3"/>
    <w:rsid w:val="0029697B"/>
    <w:rsid w:val="004D10A3"/>
    <w:rsid w:val="00570C78"/>
    <w:rsid w:val="0067107C"/>
    <w:rsid w:val="0079698A"/>
    <w:rsid w:val="0086345F"/>
    <w:rsid w:val="00863835"/>
    <w:rsid w:val="00973EAB"/>
    <w:rsid w:val="00C5135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38252A-EB27-4877-B9AE-24EAE485C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0A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10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Table of contents numbered,Bullet List,List Paragraph 1"/>
    <w:basedOn w:val="Normal"/>
    <w:link w:val="ListParagraphChar"/>
    <w:uiPriority w:val="34"/>
    <w:qFormat/>
    <w:rsid w:val="004D10A3"/>
    <w:pPr>
      <w:ind w:left="720"/>
      <w:contextualSpacing/>
    </w:pPr>
  </w:style>
  <w:style w:type="character" w:customStyle="1" w:styleId="ListParagraphChar">
    <w:name w:val="List Paragraph Char"/>
    <w:aliases w:val="Table of contents numbered Char,Bullet List Char,List Paragraph 1 Char"/>
    <w:link w:val="ListParagraph"/>
    <w:uiPriority w:val="34"/>
    <w:locked/>
    <w:rsid w:val="004D10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980</Words>
  <Characters>5587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Erasmus</dc:creator>
  <cp:keywords/>
  <dc:description/>
  <cp:lastModifiedBy>Nicole Erasmus</cp:lastModifiedBy>
  <cp:revision>4</cp:revision>
  <dcterms:created xsi:type="dcterms:W3CDTF">2021-02-11T08:11:00Z</dcterms:created>
  <dcterms:modified xsi:type="dcterms:W3CDTF">2021-02-11T09:12:00Z</dcterms:modified>
</cp:coreProperties>
</file>