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3F" w:rsidRPr="00D04AFF" w:rsidRDefault="007D093F" w:rsidP="007D093F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04AFF">
        <w:rPr>
          <w:rFonts w:ascii="Arial" w:hAnsi="Arial" w:cs="Arial"/>
          <w:b/>
          <w:sz w:val="48"/>
          <w:szCs w:val="48"/>
          <w:u w:val="single"/>
        </w:rPr>
        <w:t>Business Studies</w:t>
      </w:r>
    </w:p>
    <w:p w:rsidR="007D093F" w:rsidRPr="00D04AFF" w:rsidRDefault="007D093F" w:rsidP="007D093F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04AFF">
        <w:rPr>
          <w:rFonts w:ascii="Arial" w:hAnsi="Arial" w:cs="Arial"/>
          <w:b/>
          <w:sz w:val="48"/>
          <w:szCs w:val="48"/>
          <w:u w:val="single"/>
        </w:rPr>
        <w:t>Grade 12</w:t>
      </w:r>
    </w:p>
    <w:p w:rsidR="007D093F" w:rsidRDefault="007D093F" w:rsidP="007D093F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Human Resource F</w:t>
      </w:r>
      <w:r>
        <w:rPr>
          <w:rFonts w:ascii="Arial" w:hAnsi="Arial" w:cs="Arial"/>
          <w:b/>
          <w:sz w:val="48"/>
          <w:szCs w:val="48"/>
          <w:u w:val="single"/>
        </w:rPr>
        <w:t>unction</w:t>
      </w:r>
      <w:r>
        <w:rPr>
          <w:rFonts w:ascii="Arial" w:hAnsi="Arial" w:cs="Arial"/>
          <w:b/>
          <w:sz w:val="48"/>
          <w:szCs w:val="48"/>
          <w:u w:val="single"/>
        </w:rPr>
        <w:t xml:space="preserve"> Answers</w:t>
      </w:r>
    </w:p>
    <w:p w:rsidR="007D093F" w:rsidRDefault="007D093F" w:rsidP="007D093F">
      <w:pPr>
        <w:rPr>
          <w:rFonts w:ascii="Arial" w:hAnsi="Arial" w:cs="Arial"/>
          <w:sz w:val="24"/>
          <w:szCs w:val="24"/>
        </w:rPr>
      </w:pPr>
    </w:p>
    <w:p w:rsidR="007D093F" w:rsidRPr="007D093F" w:rsidRDefault="007D093F" w:rsidP="007D0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:rsidR="007D093F" w:rsidRPr="00C5007B" w:rsidRDefault="007D093F" w:rsidP="007D093F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5007B">
        <w:rPr>
          <w:rFonts w:ascii="Arial" w:eastAsia="Arial" w:hAnsi="Arial" w:cs="Arial"/>
          <w:sz w:val="24"/>
          <w:szCs w:val="24"/>
        </w:rPr>
        <w:t>The human resource manager (HRM) should prepare the job description in order to identify recruitment needs.</w:t>
      </w:r>
    </w:p>
    <w:p w:rsidR="007D093F" w:rsidRPr="00C5007B" w:rsidRDefault="007D093F" w:rsidP="007D093F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5007B">
        <w:rPr>
          <w:rFonts w:ascii="Arial" w:eastAsia="Arial" w:hAnsi="Arial" w:cs="Arial"/>
          <w:sz w:val="24"/>
          <w:szCs w:val="24"/>
        </w:rPr>
        <w:t>HRM should indicate the job specification/description/key performance areas to attract suitable candidates.</w:t>
      </w:r>
    </w:p>
    <w:p w:rsidR="007D093F" w:rsidRPr="00C5007B" w:rsidRDefault="007D093F" w:rsidP="007D093F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5007B">
        <w:rPr>
          <w:rFonts w:ascii="Arial" w:eastAsia="Arial" w:hAnsi="Arial" w:cs="Arial"/>
          <w:sz w:val="24"/>
          <w:szCs w:val="24"/>
        </w:rPr>
        <w:t>Prepare a job analysis, which includes job specification and job description.</w:t>
      </w:r>
    </w:p>
    <w:p w:rsidR="007D093F" w:rsidRPr="00C5007B" w:rsidRDefault="007D093F" w:rsidP="007D093F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5007B">
        <w:rPr>
          <w:rFonts w:ascii="Arial" w:eastAsia="Arial" w:hAnsi="Arial" w:cs="Arial"/>
          <w:sz w:val="24"/>
          <w:szCs w:val="24"/>
        </w:rPr>
        <w:t>A decision whether to recruit internally should be made to identify suitable candidates from within the business.</w:t>
      </w:r>
    </w:p>
    <w:p w:rsidR="007D093F" w:rsidRPr="00C5007B" w:rsidRDefault="007D093F" w:rsidP="007D093F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5007B">
        <w:rPr>
          <w:rFonts w:ascii="Arial" w:eastAsia="Arial" w:hAnsi="Arial" w:cs="Arial"/>
          <w:sz w:val="24"/>
          <w:szCs w:val="24"/>
        </w:rPr>
        <w:t>If internal recruitment is unsuccessful, external recruitment should be considered.</w:t>
      </w:r>
    </w:p>
    <w:p w:rsidR="007D093F" w:rsidRPr="00C5007B" w:rsidRDefault="007D093F" w:rsidP="007D093F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5007B">
        <w:rPr>
          <w:rFonts w:ascii="Arial" w:eastAsia="Arial" w:hAnsi="Arial" w:cs="Arial"/>
          <w:sz w:val="24"/>
          <w:szCs w:val="24"/>
        </w:rPr>
        <w:t xml:space="preserve">If the external recruitment is done, the relevant recruitment source should be selected, e.g. recruitment agencies, tertiary institutions, newspapers, </w:t>
      </w:r>
    </w:p>
    <w:p w:rsidR="007D093F" w:rsidRPr="00C5007B" w:rsidRDefault="007D093F" w:rsidP="007D093F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5007B">
        <w:rPr>
          <w:rFonts w:ascii="Arial" w:eastAsia="Arial" w:hAnsi="Arial" w:cs="Arial"/>
          <w:sz w:val="24"/>
          <w:szCs w:val="24"/>
        </w:rPr>
        <w:t>The advertisement should be prepared with the relevant information, e.g. the name of the company, contact details, contact person, etc.</w:t>
      </w:r>
    </w:p>
    <w:p w:rsidR="007D093F" w:rsidRDefault="007D093F" w:rsidP="007D093F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5007B">
        <w:rPr>
          <w:rFonts w:ascii="Arial" w:eastAsia="Arial" w:hAnsi="Arial" w:cs="Arial"/>
          <w:sz w:val="24"/>
          <w:szCs w:val="24"/>
        </w:rPr>
        <w:t>Place the advertisement in the appropriate media that will ensure that the best candidates apply.</w:t>
      </w:r>
    </w:p>
    <w:p w:rsidR="007D093F" w:rsidRDefault="007D093F" w:rsidP="007D093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7D093F" w:rsidRPr="007D093F" w:rsidRDefault="007D093F" w:rsidP="007D093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400"/>
        <w:gridCol w:w="4814"/>
      </w:tblGrid>
      <w:tr w:rsidR="007D093F" w:rsidRPr="00C5007B" w:rsidTr="008542B8">
        <w:tc>
          <w:tcPr>
            <w:tcW w:w="4400" w:type="dxa"/>
          </w:tcPr>
          <w:p w:rsidR="007D093F" w:rsidRPr="00C5007B" w:rsidRDefault="007D093F" w:rsidP="008542B8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5007B">
              <w:rPr>
                <w:rFonts w:ascii="Arial" w:eastAsia="Arial" w:hAnsi="Arial" w:cs="Arial"/>
                <w:b/>
                <w:sz w:val="24"/>
                <w:szCs w:val="24"/>
              </w:rPr>
              <w:t>JOB DESCRIPTION</w:t>
            </w:r>
          </w:p>
        </w:tc>
        <w:tc>
          <w:tcPr>
            <w:tcW w:w="4814" w:type="dxa"/>
          </w:tcPr>
          <w:p w:rsidR="007D093F" w:rsidRPr="00C5007B" w:rsidRDefault="007D093F" w:rsidP="008542B8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5007B">
              <w:rPr>
                <w:rFonts w:ascii="Arial" w:eastAsia="Arial" w:hAnsi="Arial" w:cs="Arial"/>
                <w:b/>
                <w:sz w:val="24"/>
                <w:szCs w:val="24"/>
              </w:rPr>
              <w:t>JOB SPECIFICATION</w:t>
            </w:r>
          </w:p>
        </w:tc>
      </w:tr>
      <w:tr w:rsidR="007D093F" w:rsidRPr="00C5007B" w:rsidTr="008542B8">
        <w:tc>
          <w:tcPr>
            <w:tcW w:w="4400" w:type="dxa"/>
          </w:tcPr>
          <w:p w:rsidR="007D093F" w:rsidRPr="00C5007B" w:rsidRDefault="007D093F" w:rsidP="007D093F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 w:rsidRPr="00C5007B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escribes duties</w:t>
            </w:r>
            <w:r w:rsidRPr="00C5007B">
              <w:rPr>
                <w:rFonts w:ascii="Arial" w:hAnsi="Arial" w:cs="Arial"/>
                <w:sz w:val="24"/>
                <w:szCs w:val="24"/>
              </w:rPr>
              <w:t xml:space="preserve"> of a specific job/summary of the nature of the job.</w:t>
            </w:r>
          </w:p>
        </w:tc>
        <w:tc>
          <w:tcPr>
            <w:tcW w:w="4814" w:type="dxa"/>
          </w:tcPr>
          <w:p w:rsidR="007D093F" w:rsidRPr="00C5007B" w:rsidRDefault="007D093F" w:rsidP="007D093F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Arial" w:hAnsi="Arial" w:cs="Arial"/>
                <w:sz w:val="24"/>
                <w:szCs w:val="24"/>
              </w:rPr>
            </w:pPr>
            <w:r w:rsidRPr="00C5007B">
              <w:rPr>
                <w:rFonts w:ascii="Arial" w:hAnsi="Arial" w:cs="Arial"/>
                <w:sz w:val="24"/>
                <w:szCs w:val="24"/>
              </w:rPr>
              <w:t>Specifies the minimum acceptable personal qualities/ skills/ qualifications needed for the job.</w:t>
            </w:r>
          </w:p>
        </w:tc>
      </w:tr>
      <w:tr w:rsidR="007D093F" w:rsidRPr="00C5007B" w:rsidTr="008542B8">
        <w:tc>
          <w:tcPr>
            <w:tcW w:w="4400" w:type="dxa"/>
          </w:tcPr>
          <w:p w:rsidR="007D093F" w:rsidRPr="00C5007B" w:rsidRDefault="007D093F" w:rsidP="007D093F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 w:rsidRPr="00C5007B">
              <w:rPr>
                <w:rFonts w:ascii="Arial" w:hAnsi="Arial" w:cs="Arial"/>
                <w:sz w:val="24"/>
                <w:szCs w:val="24"/>
              </w:rPr>
              <w:t>Written description of the job and its requirements</w:t>
            </w:r>
          </w:p>
        </w:tc>
        <w:tc>
          <w:tcPr>
            <w:tcW w:w="4814" w:type="dxa"/>
          </w:tcPr>
          <w:p w:rsidR="007D093F" w:rsidRPr="00C5007B" w:rsidRDefault="007D093F" w:rsidP="007D093F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Arial" w:hAnsi="Arial" w:cs="Arial"/>
                <w:sz w:val="24"/>
                <w:szCs w:val="24"/>
              </w:rPr>
            </w:pPr>
            <w:r w:rsidRPr="00C5007B">
              <w:rPr>
                <w:rFonts w:ascii="Arial" w:hAnsi="Arial" w:cs="Arial"/>
                <w:sz w:val="24"/>
                <w:szCs w:val="24"/>
              </w:rPr>
              <w:t>Written description of specific qualifications/ skills/ experience needed for the job.</w:t>
            </w:r>
          </w:p>
        </w:tc>
      </w:tr>
      <w:tr w:rsidR="007D093F" w:rsidRPr="00C5007B" w:rsidTr="008542B8">
        <w:tc>
          <w:tcPr>
            <w:tcW w:w="4400" w:type="dxa"/>
          </w:tcPr>
          <w:p w:rsidR="007D093F" w:rsidRPr="00C5007B" w:rsidRDefault="007D093F" w:rsidP="007D093F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 w:rsidRPr="00C5007B">
              <w:rPr>
                <w:rFonts w:ascii="Arial" w:hAnsi="Arial" w:cs="Arial"/>
                <w:sz w:val="24"/>
                <w:szCs w:val="24"/>
              </w:rPr>
              <w:t>Describes key performance areas/ tasks for a specific job, e.g. job title/working conditions/relationship of the job with other jobs in the business, etc.</w:t>
            </w:r>
          </w:p>
        </w:tc>
        <w:tc>
          <w:tcPr>
            <w:tcW w:w="4814" w:type="dxa"/>
          </w:tcPr>
          <w:p w:rsidR="007D093F" w:rsidRPr="00C5007B" w:rsidRDefault="007D093F" w:rsidP="007D093F">
            <w:pPr>
              <w:pStyle w:val="ListParagraph"/>
              <w:numPr>
                <w:ilvl w:val="0"/>
                <w:numId w:val="3"/>
              </w:numPr>
              <w:ind w:left="312" w:right="-20"/>
              <w:rPr>
                <w:rFonts w:ascii="Arial" w:eastAsia="Arial" w:hAnsi="Arial" w:cs="Arial"/>
                <w:sz w:val="24"/>
                <w:szCs w:val="24"/>
              </w:rPr>
            </w:pPr>
            <w:r w:rsidRPr="00C5007B">
              <w:rPr>
                <w:rFonts w:ascii="Arial" w:eastAsia="Arial" w:hAnsi="Arial" w:cs="Arial"/>
                <w:sz w:val="24"/>
                <w:szCs w:val="24"/>
              </w:rPr>
              <w:t>Describes key requirements of the person who will fill the position, e.g. formal qualifications/willingness to travel/work unusual hours, etc.</w:t>
            </w:r>
          </w:p>
        </w:tc>
      </w:tr>
    </w:tbl>
    <w:p w:rsidR="007D093F" w:rsidRDefault="007D093F" w:rsidP="007D093F">
      <w:pPr>
        <w:pStyle w:val="ListParagraph"/>
        <w:rPr>
          <w:rFonts w:ascii="Arial" w:hAnsi="Arial" w:cs="Arial"/>
          <w:sz w:val="24"/>
          <w:szCs w:val="24"/>
        </w:rPr>
      </w:pPr>
    </w:p>
    <w:p w:rsidR="007D093F" w:rsidRDefault="007D093F" w:rsidP="007D093F">
      <w:pPr>
        <w:pStyle w:val="ListParagraph"/>
        <w:rPr>
          <w:rFonts w:ascii="Arial" w:hAnsi="Arial" w:cs="Arial"/>
          <w:sz w:val="24"/>
          <w:szCs w:val="24"/>
        </w:rPr>
      </w:pPr>
    </w:p>
    <w:p w:rsidR="007D093F" w:rsidRDefault="007D093F" w:rsidP="007D093F">
      <w:pPr>
        <w:pStyle w:val="ListParagraph"/>
        <w:rPr>
          <w:rFonts w:ascii="Arial" w:hAnsi="Arial" w:cs="Arial"/>
          <w:sz w:val="24"/>
          <w:szCs w:val="24"/>
        </w:rPr>
      </w:pPr>
    </w:p>
    <w:p w:rsidR="007D093F" w:rsidRDefault="007D093F" w:rsidP="007D093F">
      <w:pPr>
        <w:pStyle w:val="ListParagraph"/>
        <w:rPr>
          <w:rFonts w:ascii="Arial" w:hAnsi="Arial" w:cs="Arial"/>
          <w:sz w:val="24"/>
          <w:szCs w:val="24"/>
        </w:rPr>
      </w:pPr>
    </w:p>
    <w:p w:rsidR="007D093F" w:rsidRDefault="007D093F" w:rsidP="007D093F">
      <w:pPr>
        <w:pStyle w:val="ListParagraph"/>
        <w:rPr>
          <w:rFonts w:ascii="Arial" w:hAnsi="Arial" w:cs="Arial"/>
          <w:sz w:val="24"/>
          <w:szCs w:val="24"/>
        </w:rPr>
      </w:pPr>
    </w:p>
    <w:p w:rsidR="007D093F" w:rsidRDefault="007D093F" w:rsidP="007D093F">
      <w:pPr>
        <w:pStyle w:val="ListParagraph"/>
        <w:rPr>
          <w:rFonts w:ascii="Arial" w:hAnsi="Arial" w:cs="Arial"/>
          <w:sz w:val="24"/>
          <w:szCs w:val="24"/>
        </w:rPr>
      </w:pPr>
    </w:p>
    <w:p w:rsidR="007D093F" w:rsidRDefault="007D093F" w:rsidP="007D093F">
      <w:pPr>
        <w:pStyle w:val="ListParagraph"/>
        <w:rPr>
          <w:rFonts w:ascii="Arial" w:hAnsi="Arial" w:cs="Arial"/>
          <w:sz w:val="24"/>
          <w:szCs w:val="24"/>
        </w:rPr>
      </w:pPr>
    </w:p>
    <w:p w:rsidR="007D093F" w:rsidRPr="007D093F" w:rsidRDefault="007D093F" w:rsidP="007D093F">
      <w:pPr>
        <w:pStyle w:val="ListParagraph"/>
        <w:rPr>
          <w:rFonts w:ascii="Arial" w:hAnsi="Arial" w:cs="Arial"/>
          <w:sz w:val="24"/>
          <w:szCs w:val="24"/>
        </w:rPr>
      </w:pPr>
    </w:p>
    <w:p w:rsidR="003A6898" w:rsidRDefault="007D0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272"/>
        <w:gridCol w:w="4069"/>
      </w:tblGrid>
      <w:tr w:rsidR="007D093F" w:rsidRPr="002453A3" w:rsidTr="008542B8">
        <w:tc>
          <w:tcPr>
            <w:tcW w:w="4395" w:type="dxa"/>
          </w:tcPr>
          <w:p w:rsidR="007D093F" w:rsidRPr="002453A3" w:rsidRDefault="007D093F" w:rsidP="008542B8">
            <w:pPr>
              <w:tabs>
                <w:tab w:val="left" w:pos="567"/>
                <w:tab w:val="right" w:pos="9026"/>
              </w:tabs>
              <w:jc w:val="center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2453A3">
              <w:rPr>
                <w:rFonts w:ascii="Arial" w:hAnsi="Arial" w:cs="Arial"/>
                <w:b/>
                <w:kern w:val="24"/>
                <w:sz w:val="24"/>
                <w:szCs w:val="24"/>
              </w:rPr>
              <w:t>JOB DESCRIPTION</w:t>
            </w:r>
          </w:p>
        </w:tc>
        <w:tc>
          <w:tcPr>
            <w:tcW w:w="4172" w:type="dxa"/>
          </w:tcPr>
          <w:p w:rsidR="007D093F" w:rsidRPr="002453A3" w:rsidRDefault="007D093F" w:rsidP="008542B8">
            <w:pPr>
              <w:tabs>
                <w:tab w:val="left" w:pos="567"/>
                <w:tab w:val="right" w:pos="9026"/>
              </w:tabs>
              <w:jc w:val="center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2453A3">
              <w:rPr>
                <w:rFonts w:ascii="Arial" w:hAnsi="Arial" w:cs="Arial"/>
                <w:b/>
                <w:kern w:val="24"/>
                <w:sz w:val="24"/>
                <w:szCs w:val="24"/>
              </w:rPr>
              <w:t>JOB SPECIFICATION</w:t>
            </w:r>
          </w:p>
        </w:tc>
      </w:tr>
      <w:tr w:rsidR="007D093F" w:rsidTr="008542B8">
        <w:tc>
          <w:tcPr>
            <w:tcW w:w="4395" w:type="dxa"/>
          </w:tcPr>
          <w:p w:rsidR="007D093F" w:rsidRDefault="007D093F" w:rsidP="008542B8">
            <w:pPr>
              <w:tabs>
                <w:tab w:val="left" w:pos="567"/>
                <w:tab w:val="right" w:pos="9026"/>
              </w:tabs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FE3199">
              <w:rPr>
                <w:rFonts w:ascii="Arial" w:hAnsi="Arial" w:cs="Arial"/>
                <w:kern w:val="24"/>
                <w:sz w:val="24"/>
                <w:szCs w:val="24"/>
              </w:rPr>
              <w:t>Coordinate in-service training for admin staff.</w:t>
            </w:r>
          </w:p>
        </w:tc>
        <w:tc>
          <w:tcPr>
            <w:tcW w:w="4172" w:type="dxa"/>
          </w:tcPr>
          <w:p w:rsidR="007D093F" w:rsidRDefault="007D093F" w:rsidP="008542B8">
            <w:pPr>
              <w:tabs>
                <w:tab w:val="left" w:pos="567"/>
                <w:tab w:val="right" w:pos="9026"/>
              </w:tabs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FE3199">
              <w:rPr>
                <w:rFonts w:ascii="Arial" w:hAnsi="Arial" w:cs="Arial"/>
                <w:kern w:val="24"/>
                <w:sz w:val="24"/>
                <w:szCs w:val="24"/>
              </w:rPr>
              <w:t>Good report writing skills</w:t>
            </w:r>
          </w:p>
        </w:tc>
      </w:tr>
      <w:tr w:rsidR="007D093F" w:rsidTr="008542B8">
        <w:tc>
          <w:tcPr>
            <w:tcW w:w="4395" w:type="dxa"/>
          </w:tcPr>
          <w:p w:rsidR="007D093F" w:rsidRDefault="007D093F" w:rsidP="008542B8">
            <w:pPr>
              <w:tabs>
                <w:tab w:val="left" w:pos="567"/>
                <w:tab w:val="right" w:pos="9026"/>
              </w:tabs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FE3199">
              <w:rPr>
                <w:rFonts w:ascii="Arial" w:hAnsi="Arial" w:cs="Arial"/>
                <w:kern w:val="24"/>
                <w:sz w:val="24"/>
                <w:szCs w:val="24"/>
              </w:rPr>
              <w:t>Record financial transactions from source documents to financial statements.</w:t>
            </w:r>
          </w:p>
        </w:tc>
        <w:tc>
          <w:tcPr>
            <w:tcW w:w="4172" w:type="dxa"/>
          </w:tcPr>
          <w:p w:rsidR="007D093F" w:rsidRDefault="007D093F" w:rsidP="008542B8">
            <w:pPr>
              <w:tabs>
                <w:tab w:val="left" w:pos="567"/>
                <w:tab w:val="right" w:pos="9026"/>
              </w:tabs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FE3199">
              <w:rPr>
                <w:rFonts w:ascii="Arial" w:hAnsi="Arial" w:cs="Arial"/>
                <w:kern w:val="24"/>
                <w:sz w:val="24"/>
                <w:szCs w:val="24"/>
              </w:rPr>
              <w:t>Excellent computer skills.</w:t>
            </w:r>
          </w:p>
        </w:tc>
      </w:tr>
    </w:tbl>
    <w:p w:rsidR="007D093F" w:rsidRDefault="007D093F">
      <w:pPr>
        <w:rPr>
          <w:rFonts w:ascii="Arial" w:hAnsi="Arial" w:cs="Arial"/>
          <w:sz w:val="24"/>
          <w:szCs w:val="24"/>
        </w:rPr>
      </w:pPr>
    </w:p>
    <w:p w:rsidR="007D093F" w:rsidRPr="007D093F" w:rsidRDefault="007D093F" w:rsidP="007D093F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Pr="007D093F">
        <w:rPr>
          <w:rFonts w:ascii="Arial" w:hAnsi="Arial" w:cs="Arial"/>
          <w:sz w:val="24"/>
          <w:szCs w:val="24"/>
        </w:rPr>
        <w:t>External recruitment</w:t>
      </w:r>
    </w:p>
    <w:p w:rsidR="007D093F" w:rsidRPr="007D093F" w:rsidRDefault="007D093F" w:rsidP="007D093F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 w:rsidRPr="007D093F">
        <w:rPr>
          <w:rFonts w:ascii="Arial" w:hAnsi="Arial" w:cs="Arial"/>
          <w:sz w:val="24"/>
          <w:szCs w:val="24"/>
        </w:rPr>
        <w:t xml:space="preserve">      </w:t>
      </w:r>
      <w:r w:rsidRPr="007D093F">
        <w:rPr>
          <w:rFonts w:ascii="Arial" w:hAnsi="Arial" w:cs="Arial"/>
          <w:sz w:val="24"/>
          <w:szCs w:val="24"/>
          <w:u w:val="single"/>
        </w:rPr>
        <w:t>Motivation</w:t>
      </w:r>
      <w:r w:rsidRPr="007D093F">
        <w:rPr>
          <w:rFonts w:ascii="Arial" w:hAnsi="Arial" w:cs="Arial"/>
          <w:sz w:val="24"/>
          <w:szCs w:val="24"/>
        </w:rPr>
        <w:t>:</w:t>
      </w:r>
    </w:p>
    <w:p w:rsidR="007D093F" w:rsidRPr="007D093F" w:rsidRDefault="007D093F" w:rsidP="007D093F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 w:rsidRPr="007D093F">
        <w:rPr>
          <w:rFonts w:ascii="Arial" w:hAnsi="Arial" w:cs="Arial"/>
          <w:sz w:val="24"/>
          <w:szCs w:val="24"/>
        </w:rPr>
        <w:tab/>
        <w:t xml:space="preserve">The company has advertised a vacancy for a male person younger than </w:t>
      </w:r>
      <w:r w:rsidRPr="007D093F">
        <w:rPr>
          <w:rFonts w:ascii="Arial" w:hAnsi="Arial" w:cs="Arial"/>
          <w:sz w:val="24"/>
          <w:szCs w:val="24"/>
        </w:rPr>
        <w:tab/>
      </w:r>
    </w:p>
    <w:p w:rsidR="007D093F" w:rsidRDefault="007D093F" w:rsidP="007D093F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 w:rsidRPr="007D093F">
        <w:rPr>
          <w:rFonts w:ascii="Arial" w:hAnsi="Arial" w:cs="Arial"/>
          <w:sz w:val="24"/>
          <w:szCs w:val="24"/>
        </w:rPr>
        <w:tab/>
        <w:t xml:space="preserve">45 years in the local newspapers.  </w:t>
      </w:r>
    </w:p>
    <w:p w:rsidR="007D093F" w:rsidRDefault="007D093F" w:rsidP="007D093F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7D093F" w:rsidRDefault="007D093F" w:rsidP="007D093F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</w:p>
    <w:p w:rsidR="007D093F" w:rsidRPr="00C5007B" w:rsidRDefault="007D093F" w:rsidP="007D09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New candidates bring new talents/ideas/experiences/skills into the business.</w:t>
      </w:r>
    </w:p>
    <w:p w:rsidR="007D093F" w:rsidRPr="00C5007B" w:rsidRDefault="007D093F" w:rsidP="007D09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There is a larger pool of candidates to choose from.</w:t>
      </w:r>
    </w:p>
    <w:p w:rsidR="007D093F" w:rsidRPr="00C5007B" w:rsidRDefault="007D093F" w:rsidP="007D09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There is a better chance of getting a suitable candidate with the required </w:t>
      </w:r>
    </w:p>
    <w:p w:rsidR="007D093F" w:rsidRPr="00C5007B" w:rsidRDefault="007D093F" w:rsidP="007D093F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skills/qualifications/competencies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who do not need much training/ development which reduce costs.</w:t>
      </w:r>
    </w:p>
    <w:p w:rsidR="007D093F" w:rsidRPr="00C5007B" w:rsidRDefault="007D093F" w:rsidP="007D09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It may help the business to meet affirmative action and BBBEE targets.</w:t>
      </w:r>
    </w:p>
    <w:p w:rsidR="007D093F" w:rsidRPr="00C5007B" w:rsidRDefault="007D093F" w:rsidP="007D09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Minimises unhappiness/conflict amongst current employees who may have</w:t>
      </w:r>
    </w:p>
    <w:p w:rsidR="007D093F" w:rsidRDefault="007D093F" w:rsidP="007D093F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applied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for the post. </w:t>
      </w:r>
    </w:p>
    <w:p w:rsidR="007D093F" w:rsidRDefault="007D093F" w:rsidP="007D093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D093F" w:rsidRDefault="007D093F" w:rsidP="007D09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:rsidR="007D093F" w:rsidRPr="00C5007B" w:rsidRDefault="007D093F" w:rsidP="007D093F">
      <w:pPr>
        <w:numPr>
          <w:ilvl w:val="0"/>
          <w:numId w:val="5"/>
        </w:numPr>
        <w:spacing w:after="0" w:line="240" w:lineRule="auto"/>
        <w:ind w:left="383" w:hanging="383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 w:rsidRPr="00C5007B">
        <w:rPr>
          <w:rFonts w:ascii="Arial" w:eastAsia="Times New Roman" w:hAnsi="Arial" w:cs="Arial"/>
          <w:sz w:val="24"/>
          <w:szCs w:val="24"/>
          <w:lang w:val="en-GB"/>
        </w:rPr>
        <w:t>Recruitment is the process used by business to identify vacancies in the business and attract suitable candidates for it.</w:t>
      </w:r>
    </w:p>
    <w:p w:rsidR="007D093F" w:rsidRPr="00C5007B" w:rsidRDefault="007D093F" w:rsidP="007D093F">
      <w:pPr>
        <w:numPr>
          <w:ilvl w:val="0"/>
          <w:numId w:val="5"/>
        </w:numPr>
        <w:spacing w:line="240" w:lineRule="auto"/>
        <w:ind w:left="383" w:hanging="383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 w:rsidRPr="00C5007B">
        <w:rPr>
          <w:rFonts w:ascii="Arial" w:eastAsia="Times New Roman" w:hAnsi="Arial" w:cs="Arial"/>
          <w:sz w:val="24"/>
          <w:szCs w:val="24"/>
          <w:lang w:val="en-GB"/>
        </w:rPr>
        <w:t>It aims at finding candidates who have the necessary knowledge/ experience/ qualification to fill the vacancy.</w:t>
      </w:r>
    </w:p>
    <w:p w:rsidR="007D093F" w:rsidRPr="00C5007B" w:rsidRDefault="007D093F" w:rsidP="007D093F">
      <w:pPr>
        <w:numPr>
          <w:ilvl w:val="0"/>
          <w:numId w:val="5"/>
        </w:numPr>
        <w:spacing w:line="240" w:lineRule="auto"/>
        <w:ind w:left="383" w:hanging="383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 w:rsidRPr="00C5007B">
        <w:rPr>
          <w:rFonts w:ascii="Arial" w:eastAsia="Times New Roman" w:hAnsi="Arial" w:cs="Arial"/>
          <w:sz w:val="24"/>
          <w:szCs w:val="24"/>
          <w:lang w:val="en-GB"/>
        </w:rPr>
        <w:t>Businesses may choose to use an internal or external method of recruitment depending on the nature/requirements of the vacancy.</w:t>
      </w:r>
    </w:p>
    <w:p w:rsidR="007D093F" w:rsidRDefault="007D093F" w:rsidP="007D093F">
      <w:pPr>
        <w:numPr>
          <w:ilvl w:val="0"/>
          <w:numId w:val="5"/>
        </w:numPr>
        <w:spacing w:line="240" w:lineRule="auto"/>
        <w:ind w:left="383" w:hanging="383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 w:rsidRPr="00C5007B">
        <w:rPr>
          <w:rFonts w:ascii="Arial" w:eastAsia="Times New Roman" w:hAnsi="Arial" w:cs="Arial"/>
          <w:sz w:val="24"/>
          <w:szCs w:val="24"/>
          <w:lang w:val="en-GB"/>
        </w:rPr>
        <w:t>It is an on-going process as employees leave their jobs for other jobs/get promoted /retire/as new technological skills are required.</w:t>
      </w:r>
    </w:p>
    <w:p w:rsidR="007D093F" w:rsidRDefault="007D093F" w:rsidP="007D093F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val="en-GB"/>
        </w:rPr>
      </w:pPr>
    </w:p>
    <w:p w:rsidR="007D093F" w:rsidRDefault="007D093F" w:rsidP="007D093F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6. </w:t>
      </w:r>
    </w:p>
    <w:p w:rsidR="007D093F" w:rsidRPr="00C5007B" w:rsidRDefault="007D093F" w:rsidP="007D093F">
      <w:pPr>
        <w:pStyle w:val="ListParagraph"/>
        <w:numPr>
          <w:ilvl w:val="0"/>
          <w:numId w:val="6"/>
        </w:numPr>
        <w:spacing w:after="0" w:line="240" w:lineRule="auto"/>
        <w:ind w:left="426" w:right="-20" w:hanging="426"/>
        <w:rPr>
          <w:rFonts w:ascii="Arial" w:hAnsi="Arial" w:cs="Arial"/>
          <w:color w:val="000000" w:themeColor="text1"/>
          <w:sz w:val="24"/>
          <w:szCs w:val="24"/>
        </w:rPr>
      </w:pPr>
      <w:r w:rsidRPr="00C5007B">
        <w:rPr>
          <w:rFonts w:ascii="Arial" w:hAnsi="Arial" w:cs="Arial"/>
          <w:color w:val="000000" w:themeColor="text1"/>
          <w:sz w:val="24"/>
          <w:szCs w:val="24"/>
        </w:rPr>
        <w:t>Internal e-mails/Intranet/web sites to staff</w:t>
      </w:r>
    </w:p>
    <w:p w:rsidR="007D093F" w:rsidRPr="00C5007B" w:rsidRDefault="007D093F" w:rsidP="007D093F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5007B">
        <w:rPr>
          <w:rFonts w:ascii="Arial" w:hAnsi="Arial" w:cs="Arial"/>
          <w:color w:val="000000" w:themeColor="text1"/>
          <w:sz w:val="24"/>
          <w:szCs w:val="24"/>
        </w:rPr>
        <w:t>Word of mouth</w:t>
      </w:r>
    </w:p>
    <w:p w:rsidR="007D093F" w:rsidRPr="00C5007B" w:rsidRDefault="007D093F" w:rsidP="007D093F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5007B">
        <w:rPr>
          <w:rFonts w:ascii="Arial" w:hAnsi="Arial" w:cs="Arial"/>
          <w:color w:val="000000" w:themeColor="text1"/>
          <w:sz w:val="24"/>
          <w:szCs w:val="24"/>
        </w:rPr>
        <w:t>Business newsletter/circulars</w:t>
      </w:r>
    </w:p>
    <w:p w:rsidR="007D093F" w:rsidRPr="00C5007B" w:rsidRDefault="007D093F" w:rsidP="007D093F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5007B">
        <w:rPr>
          <w:rFonts w:ascii="Arial" w:hAnsi="Arial" w:cs="Arial"/>
          <w:color w:val="000000" w:themeColor="text1"/>
          <w:sz w:val="24"/>
          <w:szCs w:val="24"/>
        </w:rPr>
        <w:t>Internal/management referrals</w:t>
      </w:r>
    </w:p>
    <w:p w:rsidR="007D093F" w:rsidRPr="00C5007B" w:rsidRDefault="007D093F" w:rsidP="007D093F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5007B">
        <w:rPr>
          <w:rFonts w:ascii="Arial" w:hAnsi="Arial" w:cs="Arial"/>
          <w:color w:val="000000" w:themeColor="text1"/>
          <w:sz w:val="24"/>
          <w:szCs w:val="24"/>
        </w:rPr>
        <w:t>Notice board of the business</w:t>
      </w:r>
    </w:p>
    <w:p w:rsidR="007D093F" w:rsidRPr="00C5007B" w:rsidRDefault="007D093F" w:rsidP="007D093F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5007B">
        <w:rPr>
          <w:rFonts w:ascii="Arial" w:hAnsi="Arial" w:cs="Arial"/>
          <w:color w:val="000000" w:themeColor="text1"/>
          <w:sz w:val="24"/>
          <w:szCs w:val="24"/>
        </w:rPr>
        <w:t>Internal bulletins</w:t>
      </w:r>
    </w:p>
    <w:p w:rsidR="007D093F" w:rsidRPr="00C5007B" w:rsidRDefault="007D093F" w:rsidP="007D093F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5007B">
        <w:rPr>
          <w:rFonts w:ascii="Arial" w:hAnsi="Arial" w:cs="Arial"/>
          <w:color w:val="000000" w:themeColor="text1"/>
          <w:sz w:val="24"/>
          <w:szCs w:val="24"/>
        </w:rPr>
        <w:t>Recommendation of current employees</w:t>
      </w:r>
    </w:p>
    <w:p w:rsidR="007D093F" w:rsidRPr="007D093F" w:rsidRDefault="007D093F" w:rsidP="007D093F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>Head hunting within the business/organisational database.</w:t>
      </w:r>
    </w:p>
    <w:p w:rsidR="007D093F" w:rsidRDefault="007D093F" w:rsidP="007D093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D093F" w:rsidRDefault="007D093F" w:rsidP="007D093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D093F" w:rsidRDefault="007D093F" w:rsidP="007D093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</w:p>
    <w:p w:rsidR="007D093F" w:rsidRPr="00C5007B" w:rsidRDefault="007D093F" w:rsidP="007D09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b/>
          <w:bCs/>
          <w:color w:val="000000"/>
          <w:sz w:val="24"/>
          <w:szCs w:val="24"/>
        </w:rPr>
        <w:t>Option 1</w:t>
      </w:r>
    </w:p>
    <w:p w:rsidR="007D093F" w:rsidRPr="00C5007B" w:rsidRDefault="007D093F" w:rsidP="007D093F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Determine fair assessment criteria on which selection will be based.</w:t>
      </w:r>
    </w:p>
    <w:p w:rsidR="007D093F" w:rsidRPr="00B23FCC" w:rsidRDefault="007D093F" w:rsidP="007D093F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Applicants must submit the application forms/curriculum vitae and certified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 xml:space="preserve">copies </w:t>
      </w:r>
      <w:r w:rsidRPr="00B23FCC">
        <w:rPr>
          <w:rFonts w:ascii="Arial" w:hAnsi="Arial" w:cs="Arial"/>
          <w:color w:val="000000"/>
          <w:sz w:val="24"/>
          <w:szCs w:val="24"/>
        </w:rPr>
        <w:t>of personal documents/IDs/proof of qualifications, etc.</w:t>
      </w:r>
    </w:p>
    <w:p w:rsidR="007D093F" w:rsidRPr="00C5007B" w:rsidRDefault="007D093F" w:rsidP="007D093F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Sort the received documents/CVs according to the assessment/selection criteria.</w:t>
      </w:r>
    </w:p>
    <w:p w:rsidR="007D093F" w:rsidRPr="00C5007B" w:rsidRDefault="007D093F" w:rsidP="007D093F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Screen/Determine which applications meet the minimum job requirements and </w:t>
      </w:r>
    </w:p>
    <w:p w:rsidR="007D093F" w:rsidRPr="00C5007B" w:rsidRDefault="007D093F" w:rsidP="007D093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separate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these from the rest.</w:t>
      </w:r>
    </w:p>
    <w:p w:rsidR="007D093F" w:rsidRPr="00C5007B" w:rsidRDefault="007D093F" w:rsidP="007D093F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Preliminary interviews are conducted if many suitable applications were </w:t>
      </w:r>
    </w:p>
    <w:p w:rsidR="007D093F" w:rsidRPr="00C5007B" w:rsidRDefault="007D093F" w:rsidP="007D093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received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>.</w:t>
      </w:r>
    </w:p>
    <w:p w:rsidR="007D093F" w:rsidRPr="00C5007B" w:rsidRDefault="007D093F" w:rsidP="007D093F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Reference checks should be made to verify the contents of CV's, e.g. contact </w:t>
      </w:r>
    </w:p>
    <w:p w:rsidR="007D093F" w:rsidRPr="00C5007B" w:rsidRDefault="007D093F" w:rsidP="007D093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previous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employers to check work experience.</w:t>
      </w:r>
    </w:p>
    <w:p w:rsidR="007D093F" w:rsidRPr="00C5007B" w:rsidRDefault="007D093F" w:rsidP="007D093F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Compile a shortlist of potential candidate's identified.</w:t>
      </w:r>
    </w:p>
    <w:p w:rsidR="007D093F" w:rsidRPr="00C5007B" w:rsidRDefault="007D093F" w:rsidP="007D093F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Shortlisted candidates may be subjected to various types of selection tests e.g. </w:t>
      </w:r>
    </w:p>
    <w:p w:rsidR="007D093F" w:rsidRPr="00C5007B" w:rsidRDefault="007D093F" w:rsidP="007D093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skills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tests, etc.</w:t>
      </w:r>
    </w:p>
    <w:p w:rsidR="007D093F" w:rsidRPr="00C5007B" w:rsidRDefault="007D093F" w:rsidP="007D093F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Invite shortlisted candidates for an interview.</w:t>
      </w:r>
    </w:p>
    <w:p w:rsidR="007D093F" w:rsidRPr="00C5007B" w:rsidRDefault="007D093F" w:rsidP="007D093F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A written offer is made to the selected candidate.</w:t>
      </w:r>
    </w:p>
    <w:p w:rsidR="007D093F" w:rsidRPr="00C5007B" w:rsidRDefault="007D093F" w:rsidP="007D093F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Inform unsuccessful applicants about the outcome of their application./Some </w:t>
      </w:r>
    </w:p>
    <w:p w:rsidR="007D093F" w:rsidRPr="00C5007B" w:rsidRDefault="007D093F" w:rsidP="007D093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adverts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indicate the deadline for informing only successful candidates.</w:t>
      </w:r>
    </w:p>
    <w:p w:rsidR="007D093F" w:rsidRPr="00C5007B" w:rsidRDefault="007D093F" w:rsidP="007D093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D093F" w:rsidRPr="00C5007B" w:rsidRDefault="007D093F" w:rsidP="007D09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C5007B">
        <w:rPr>
          <w:rFonts w:ascii="Arial" w:hAnsi="Arial" w:cs="Arial"/>
          <w:b/>
          <w:bCs/>
          <w:color w:val="000000"/>
          <w:sz w:val="24"/>
          <w:szCs w:val="24"/>
        </w:rPr>
        <w:t>Option 2</w:t>
      </w:r>
    </w:p>
    <w:p w:rsidR="007D093F" w:rsidRPr="00B23FCC" w:rsidRDefault="007D093F" w:rsidP="007D093F">
      <w:pPr>
        <w:pStyle w:val="ListParagraph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Receive documentation, e.g. application forms and sort it according to the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criteria </w:t>
      </w:r>
      <w:r w:rsidRPr="00B23FCC">
        <w:rPr>
          <w:rFonts w:ascii="Arial" w:hAnsi="Arial" w:cs="Arial"/>
          <w:color w:val="000000"/>
          <w:sz w:val="24"/>
          <w:szCs w:val="24"/>
        </w:rPr>
        <w:t>of the job.</w:t>
      </w:r>
    </w:p>
    <w:p w:rsidR="007D093F" w:rsidRPr="00C5007B" w:rsidRDefault="007D093F" w:rsidP="007D093F">
      <w:pPr>
        <w:pStyle w:val="ListParagraph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Evaluate CVs and create a shortlist/Screen the applicants.</w:t>
      </w:r>
    </w:p>
    <w:p w:rsidR="007D093F" w:rsidRPr="00C5007B" w:rsidRDefault="007D093F" w:rsidP="007D093F">
      <w:pPr>
        <w:pStyle w:val="ListParagraph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Check information in the CVs and contact references.</w:t>
      </w:r>
    </w:p>
    <w:p w:rsidR="007D093F" w:rsidRPr="00C5007B" w:rsidRDefault="007D093F" w:rsidP="007D093F">
      <w:pPr>
        <w:pStyle w:val="ListParagraph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Conduct preliminary sifting interviews to identify applicants who are not suitable </w:t>
      </w:r>
    </w:p>
    <w:p w:rsidR="007D093F" w:rsidRPr="00C5007B" w:rsidRDefault="007D093F" w:rsidP="007D093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for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the job, although they meet all requirements.</w:t>
      </w:r>
    </w:p>
    <w:p w:rsidR="007D093F" w:rsidRPr="00C5007B" w:rsidRDefault="007D093F" w:rsidP="007D093F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Assess/Test candidates who have applied for senior positions/to ensure the best </w:t>
      </w:r>
    </w:p>
    <w:p w:rsidR="007D093F" w:rsidRPr="00C5007B" w:rsidRDefault="007D093F" w:rsidP="007D093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candidate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is chosen.</w:t>
      </w:r>
    </w:p>
    <w:p w:rsidR="007D093F" w:rsidRPr="00C5007B" w:rsidRDefault="007D093F" w:rsidP="007D093F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Conduct interviews with shortlisted candidates.</w:t>
      </w:r>
    </w:p>
    <w:p w:rsidR="007D093F" w:rsidRDefault="007D093F" w:rsidP="007D093F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Offer employment in writing to the selected candidate(s).</w:t>
      </w:r>
    </w:p>
    <w:p w:rsidR="007D093F" w:rsidRDefault="007D093F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093F" w:rsidRDefault="007D093F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093F" w:rsidRP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8.1 </w:t>
      </w:r>
      <w:r w:rsidRPr="007D093F">
        <w:rPr>
          <w:rFonts w:ascii="Arial" w:hAnsi="Arial" w:cs="Arial"/>
          <w:sz w:val="24"/>
          <w:szCs w:val="24"/>
        </w:rPr>
        <w:t>External recruitment</w:t>
      </w:r>
    </w:p>
    <w:p w:rsidR="007D093F" w:rsidRP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D093F">
        <w:rPr>
          <w:rFonts w:ascii="Arial" w:hAnsi="Arial" w:cs="Arial"/>
          <w:sz w:val="24"/>
          <w:szCs w:val="24"/>
          <w:u w:val="single"/>
        </w:rPr>
        <w:t>Motivation</w:t>
      </w:r>
      <w:r w:rsidRPr="007D093F">
        <w:rPr>
          <w:rFonts w:ascii="Arial" w:hAnsi="Arial" w:cs="Arial"/>
          <w:sz w:val="24"/>
          <w:szCs w:val="24"/>
        </w:rPr>
        <w:t>:</w:t>
      </w:r>
    </w:p>
    <w:p w:rsid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 w:rsidRPr="007D093F">
        <w:rPr>
          <w:rFonts w:ascii="Arial" w:hAnsi="Arial" w:cs="Arial"/>
          <w:sz w:val="24"/>
          <w:szCs w:val="24"/>
        </w:rPr>
        <w:tab/>
      </w:r>
      <w:proofErr w:type="spellStart"/>
      <w:r w:rsidRPr="007D093F">
        <w:rPr>
          <w:rFonts w:ascii="Arial" w:hAnsi="Arial" w:cs="Arial"/>
          <w:sz w:val="24"/>
          <w:szCs w:val="24"/>
        </w:rPr>
        <w:t>Shakeel</w:t>
      </w:r>
      <w:proofErr w:type="spellEnd"/>
      <w:r w:rsidRPr="007D093F">
        <w:rPr>
          <w:rFonts w:ascii="Arial" w:hAnsi="Arial" w:cs="Arial"/>
          <w:sz w:val="24"/>
          <w:szCs w:val="24"/>
        </w:rPr>
        <w:t xml:space="preserve"> Cattle Farm advertised a vacancy in a newspaper.  </w:t>
      </w:r>
    </w:p>
    <w:p w:rsid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 </w:t>
      </w:r>
    </w:p>
    <w:p w:rsidR="007D093F" w:rsidRP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7D093F">
        <w:rPr>
          <w:rFonts w:ascii="Arial" w:hAnsi="Arial" w:cs="Arial"/>
          <w:sz w:val="24"/>
          <w:szCs w:val="24"/>
        </w:rPr>
        <w:t xml:space="preserve">Many applicants submitted their application forms.  </w:t>
      </w:r>
    </w:p>
    <w:p w:rsidR="007D093F" w:rsidRP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 w:rsidRPr="007D093F">
        <w:rPr>
          <w:rFonts w:ascii="Arial" w:hAnsi="Arial" w:cs="Arial"/>
          <w:sz w:val="24"/>
          <w:szCs w:val="24"/>
        </w:rPr>
        <w:tab/>
        <w:t xml:space="preserve">SCF conducted preliminary interviews to select suitable candidates and </w:t>
      </w:r>
      <w:r w:rsidRPr="007D093F">
        <w:rPr>
          <w:rFonts w:ascii="Arial" w:hAnsi="Arial" w:cs="Arial"/>
          <w:sz w:val="24"/>
          <w:szCs w:val="24"/>
        </w:rPr>
        <w:tab/>
      </w:r>
    </w:p>
    <w:p w:rsidR="007D093F" w:rsidRP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 w:rsidRPr="007D093F">
        <w:rPr>
          <w:rFonts w:ascii="Arial" w:hAnsi="Arial" w:cs="Arial"/>
          <w:sz w:val="24"/>
          <w:szCs w:val="24"/>
        </w:rPr>
        <w:tab/>
      </w:r>
      <w:proofErr w:type="gramStart"/>
      <w:r w:rsidRPr="007D093F">
        <w:rPr>
          <w:rFonts w:ascii="Arial" w:hAnsi="Arial" w:cs="Arial"/>
          <w:sz w:val="24"/>
          <w:szCs w:val="24"/>
        </w:rPr>
        <w:t>compiled</w:t>
      </w:r>
      <w:proofErr w:type="gramEnd"/>
      <w:r w:rsidRPr="007D093F">
        <w:rPr>
          <w:rFonts w:ascii="Arial" w:hAnsi="Arial" w:cs="Arial"/>
          <w:sz w:val="24"/>
          <w:szCs w:val="24"/>
        </w:rPr>
        <w:t xml:space="preserve"> a shortlist of five candidates.  </w:t>
      </w:r>
    </w:p>
    <w:p w:rsid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 w:rsidRPr="007D093F">
        <w:rPr>
          <w:rFonts w:ascii="Arial" w:hAnsi="Arial" w:cs="Arial"/>
          <w:sz w:val="24"/>
          <w:szCs w:val="24"/>
        </w:rPr>
        <w:tab/>
        <w:t>A written offer was made to the best candidate.</w:t>
      </w:r>
    </w:p>
    <w:p w:rsid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8.3 </w:t>
      </w:r>
    </w:p>
    <w:p w:rsidR="007D093F" w:rsidRPr="00C5007B" w:rsidRDefault="007D093F" w:rsidP="007D093F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Determine fair assessment criteria on which selection will be based.</w:t>
      </w:r>
    </w:p>
    <w:p w:rsidR="007D093F" w:rsidRPr="00C5007B" w:rsidRDefault="007D093F" w:rsidP="007D093F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Sort the received documents/CVs according to the assessment/selection criteria.</w:t>
      </w:r>
    </w:p>
    <w:p w:rsidR="007D093F" w:rsidRPr="00C5007B" w:rsidRDefault="007D093F" w:rsidP="007D093F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Screen/Determine which applications meet the minimum job requirements and </w:t>
      </w:r>
    </w:p>
    <w:p w:rsidR="007D093F" w:rsidRPr="00C5007B" w:rsidRDefault="007D093F" w:rsidP="007D093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separate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these from the rest.</w:t>
      </w:r>
    </w:p>
    <w:p w:rsidR="007D093F" w:rsidRPr="00C5007B" w:rsidRDefault="007D093F" w:rsidP="007D093F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Reference checks should be made to verify the contents of CV's, e.g. contact </w:t>
      </w:r>
    </w:p>
    <w:p w:rsidR="007D093F" w:rsidRPr="00C5007B" w:rsidRDefault="007D093F" w:rsidP="007D093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previous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employers to check work experience.</w:t>
      </w:r>
    </w:p>
    <w:p w:rsidR="007D093F" w:rsidRPr="00C5007B" w:rsidRDefault="007D093F" w:rsidP="007D093F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Shortlisted candidates may be subjected to various types of selection tests e.g. </w:t>
      </w:r>
    </w:p>
    <w:p w:rsidR="007D093F" w:rsidRPr="00C5007B" w:rsidRDefault="007D093F" w:rsidP="007D093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skills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tests, etc.</w:t>
      </w:r>
    </w:p>
    <w:p w:rsidR="007D093F" w:rsidRDefault="007D093F" w:rsidP="007D093F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Invite shortlisted candidates for an interview.</w:t>
      </w:r>
    </w:p>
    <w:p w:rsidR="007D093F" w:rsidRDefault="007D093F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093F" w:rsidRDefault="007D093F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8.4 </w:t>
      </w:r>
    </w:p>
    <w:p w:rsidR="000E66CB" w:rsidRPr="00C5007B" w:rsidRDefault="000E66CB" w:rsidP="000E66CB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Check application documents against the requirements of the job.</w:t>
      </w:r>
    </w:p>
    <w:p w:rsidR="000E66CB" w:rsidRPr="00C5007B" w:rsidRDefault="000E66CB" w:rsidP="000E66CB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Candidates who meet the minimum requirements are separated from others. </w:t>
      </w:r>
    </w:p>
    <w:p w:rsidR="000E66CB" w:rsidRPr="00C5007B" w:rsidRDefault="000E66CB" w:rsidP="000E66CB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Do background/credit/reference checks of applicants who qualify for the job.</w:t>
      </w:r>
    </w:p>
    <w:p w:rsidR="000E66CB" w:rsidRPr="00C5007B" w:rsidRDefault="000E66CB" w:rsidP="000E66CB">
      <w:pPr>
        <w:pStyle w:val="ListParagraph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Prepare a shortlist of suitable candidates after screening.</w:t>
      </w:r>
    </w:p>
    <w:p w:rsidR="000E66CB" w:rsidRDefault="000E66CB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66CB" w:rsidRDefault="000E66CB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 </w:t>
      </w:r>
    </w:p>
    <w:p w:rsidR="000E66CB" w:rsidRPr="00C5007B" w:rsidRDefault="000E66CB" w:rsidP="000E66CB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 xml:space="preserve">The interviewer should develop a core set of questions based on the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>skills/knowledge/ ability required.</w:t>
      </w:r>
    </w:p>
    <w:p w:rsidR="000E66CB" w:rsidRPr="00C5007B" w:rsidRDefault="000E66CB" w:rsidP="000E66CB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 xml:space="preserve">Check/read the application/verify the CV of every candidate for anything that may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>need to be explained.</w:t>
      </w:r>
    </w:p>
    <w:p w:rsidR="000E66CB" w:rsidRPr="00C5007B" w:rsidRDefault="000E66CB" w:rsidP="000E66CB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>Book and prepare the venue for the interview.</w:t>
      </w:r>
    </w:p>
    <w:p w:rsidR="000E66CB" w:rsidRPr="00C5007B" w:rsidRDefault="000E66CB" w:rsidP="000E66CB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 xml:space="preserve">Set the interview date and ensure that all interviews take place on the same date,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>if possible.</w:t>
      </w:r>
    </w:p>
    <w:p w:rsidR="000E66CB" w:rsidRPr="00C5007B" w:rsidRDefault="000E66CB" w:rsidP="000E66CB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>Inform all shortlisted candidates about the date and place of the interview.</w:t>
      </w:r>
    </w:p>
    <w:p w:rsidR="000E66CB" w:rsidRPr="00C5007B" w:rsidRDefault="000E66CB" w:rsidP="000E66CB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 xml:space="preserve">Plan the programme for the interview and determine the time that should be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 xml:space="preserve">allocated to each candidate. </w:t>
      </w:r>
    </w:p>
    <w:p w:rsidR="000E66CB" w:rsidRPr="00C5007B" w:rsidRDefault="000E66CB" w:rsidP="000E66CB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 xml:space="preserve">Notify all panel members conducting the interview about the date and place of the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>interview.</w:t>
      </w:r>
    </w:p>
    <w:p w:rsidR="000E66CB" w:rsidRDefault="000E66CB" w:rsidP="000E66CB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66CB" w:rsidRDefault="000E66CB" w:rsidP="000E66CB">
      <w:pPr>
        <w:rPr>
          <w:rFonts w:ascii="Arial" w:hAnsi="Arial" w:cs="Arial"/>
          <w:bCs/>
          <w:color w:val="000000"/>
          <w:sz w:val="24"/>
          <w:szCs w:val="24"/>
        </w:rPr>
      </w:pPr>
      <w:r w:rsidRPr="000E66CB">
        <w:rPr>
          <w:rFonts w:ascii="Arial" w:hAnsi="Arial" w:cs="Arial"/>
          <w:bCs/>
          <w:color w:val="000000"/>
          <w:sz w:val="24"/>
          <w:szCs w:val="24"/>
        </w:rPr>
        <w:t>10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0E66CB" w:rsidRPr="00C5007B" w:rsidRDefault="000E66CB" w:rsidP="000E66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41"/>
        <w:rPr>
          <w:rFonts w:ascii="Arial" w:hAnsi="Arial" w:cs="Arial"/>
          <w:bCs/>
          <w:color w:val="000000"/>
          <w:sz w:val="24"/>
          <w:szCs w:val="24"/>
        </w:rPr>
      </w:pPr>
      <w:r w:rsidRPr="00C5007B">
        <w:rPr>
          <w:rFonts w:ascii="Arial" w:hAnsi="Arial" w:cs="Arial"/>
          <w:bCs/>
          <w:color w:val="000000"/>
          <w:sz w:val="24"/>
          <w:szCs w:val="24"/>
        </w:rPr>
        <w:t>Greet the interviewer by name with a solid handshake and a friendly smile.</w:t>
      </w:r>
    </w:p>
    <w:p w:rsidR="000E66CB" w:rsidRPr="00C5007B" w:rsidRDefault="000E66CB" w:rsidP="000E66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41"/>
        <w:rPr>
          <w:rFonts w:ascii="Arial" w:hAnsi="Arial" w:cs="Arial"/>
          <w:bCs/>
          <w:color w:val="000000"/>
          <w:sz w:val="24"/>
          <w:szCs w:val="24"/>
        </w:rPr>
      </w:pPr>
      <w:r w:rsidRPr="00C5007B">
        <w:rPr>
          <w:rFonts w:ascii="Arial" w:hAnsi="Arial" w:cs="Arial"/>
          <w:bCs/>
          <w:color w:val="000000"/>
          <w:sz w:val="24"/>
          <w:szCs w:val="24"/>
        </w:rPr>
        <w:t>Listen carefully to the questions before responding.</w:t>
      </w:r>
    </w:p>
    <w:p w:rsidR="000E66CB" w:rsidRPr="00C5007B" w:rsidRDefault="000E66CB" w:rsidP="000E66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41"/>
        <w:rPr>
          <w:rFonts w:ascii="Arial" w:hAnsi="Arial" w:cs="Arial"/>
          <w:bCs/>
          <w:color w:val="000000"/>
          <w:sz w:val="24"/>
          <w:szCs w:val="24"/>
        </w:rPr>
      </w:pPr>
      <w:r w:rsidRPr="00C5007B">
        <w:rPr>
          <w:rFonts w:ascii="Arial" w:hAnsi="Arial" w:cs="Arial"/>
          <w:bCs/>
          <w:color w:val="000000"/>
          <w:sz w:val="24"/>
          <w:szCs w:val="24"/>
        </w:rPr>
        <w:t>Make eye contact and have good posture/body language.</w:t>
      </w:r>
    </w:p>
    <w:p w:rsidR="000E66CB" w:rsidRPr="00C5007B" w:rsidRDefault="000E66CB" w:rsidP="000E66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41"/>
        <w:rPr>
          <w:rFonts w:ascii="Arial" w:hAnsi="Arial" w:cs="Arial"/>
          <w:bCs/>
          <w:color w:val="000000"/>
          <w:sz w:val="24"/>
          <w:szCs w:val="24"/>
        </w:rPr>
      </w:pPr>
      <w:r w:rsidRPr="00C5007B">
        <w:rPr>
          <w:rFonts w:ascii="Arial" w:hAnsi="Arial" w:cs="Arial"/>
          <w:bCs/>
          <w:color w:val="000000"/>
          <w:sz w:val="24"/>
          <w:szCs w:val="24"/>
        </w:rPr>
        <w:t>Show confidence and have a positive attitude/be assertive.</w:t>
      </w:r>
    </w:p>
    <w:p w:rsidR="000E66CB" w:rsidRPr="00C5007B" w:rsidRDefault="000E66CB" w:rsidP="000E66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41"/>
        <w:rPr>
          <w:rFonts w:ascii="Arial" w:hAnsi="Arial" w:cs="Arial"/>
          <w:bCs/>
          <w:color w:val="000000"/>
          <w:sz w:val="24"/>
          <w:szCs w:val="24"/>
        </w:rPr>
      </w:pPr>
      <w:r w:rsidRPr="00C5007B">
        <w:rPr>
          <w:rFonts w:ascii="Arial" w:hAnsi="Arial" w:cs="Arial"/>
          <w:bCs/>
          <w:color w:val="000000"/>
          <w:sz w:val="24"/>
          <w:szCs w:val="24"/>
        </w:rPr>
        <w:t>Be inquisitive and show interest in the business.</w:t>
      </w:r>
    </w:p>
    <w:p w:rsidR="000E66CB" w:rsidRPr="00C5007B" w:rsidRDefault="000E66CB" w:rsidP="000E66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41"/>
        <w:rPr>
          <w:rFonts w:ascii="Arial" w:hAnsi="Arial" w:cs="Arial"/>
          <w:bCs/>
          <w:color w:val="000000"/>
          <w:sz w:val="24"/>
          <w:szCs w:val="24"/>
        </w:rPr>
      </w:pPr>
      <w:r w:rsidRPr="00C5007B">
        <w:rPr>
          <w:rFonts w:ascii="Arial" w:hAnsi="Arial" w:cs="Arial"/>
          <w:bCs/>
          <w:color w:val="000000"/>
          <w:sz w:val="24"/>
          <w:szCs w:val="24"/>
        </w:rPr>
        <w:t>Ask clarity seeking questions.</w:t>
      </w:r>
    </w:p>
    <w:p w:rsidR="000E66CB" w:rsidRPr="00C5007B" w:rsidRDefault="000E66CB" w:rsidP="000E66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41"/>
        <w:rPr>
          <w:rFonts w:ascii="Arial" w:hAnsi="Arial" w:cs="Arial"/>
          <w:bCs/>
          <w:color w:val="000000"/>
          <w:sz w:val="24"/>
          <w:szCs w:val="24"/>
        </w:rPr>
      </w:pPr>
      <w:r w:rsidRPr="00C5007B">
        <w:rPr>
          <w:rFonts w:ascii="Arial" w:hAnsi="Arial" w:cs="Arial"/>
          <w:bCs/>
          <w:color w:val="000000"/>
          <w:sz w:val="24"/>
          <w:szCs w:val="24"/>
        </w:rPr>
        <w:t>Show respect and treat the interview with its due importance.</w:t>
      </w:r>
    </w:p>
    <w:p w:rsidR="000E66CB" w:rsidRDefault="000E66CB" w:rsidP="000E66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41"/>
        <w:rPr>
          <w:rFonts w:ascii="Arial" w:hAnsi="Arial" w:cs="Arial"/>
          <w:bCs/>
          <w:color w:val="000000"/>
          <w:sz w:val="24"/>
          <w:szCs w:val="24"/>
        </w:rPr>
      </w:pPr>
      <w:r w:rsidRPr="00C5007B">
        <w:rPr>
          <w:rFonts w:ascii="Arial" w:hAnsi="Arial" w:cs="Arial"/>
          <w:bCs/>
          <w:color w:val="000000"/>
          <w:sz w:val="24"/>
          <w:szCs w:val="24"/>
        </w:rPr>
        <w:t>Be honest about mistakes and explain how you dealt with it.</w:t>
      </w:r>
    </w:p>
    <w:p w:rsidR="000E66CB" w:rsidRDefault="000E66CB" w:rsidP="000E66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41"/>
        <w:rPr>
          <w:rFonts w:ascii="Arial" w:hAnsi="Arial" w:cs="Arial"/>
          <w:bCs/>
          <w:color w:val="000000"/>
          <w:sz w:val="24"/>
          <w:szCs w:val="24"/>
        </w:rPr>
      </w:pPr>
      <w:r w:rsidRPr="000E66CB">
        <w:rPr>
          <w:rFonts w:ascii="Arial" w:hAnsi="Arial" w:cs="Arial"/>
          <w:bCs/>
          <w:color w:val="000000"/>
          <w:sz w:val="24"/>
          <w:szCs w:val="24"/>
        </w:rPr>
        <w:t>Know your strengths and weaknesses and be prepared to discuss it</w:t>
      </w:r>
    </w:p>
    <w:p w:rsidR="000E66CB" w:rsidRDefault="000E66CB" w:rsidP="000E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E66CB" w:rsidRDefault="000E66CB" w:rsidP="000E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E66CB" w:rsidRDefault="000E66CB" w:rsidP="000E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E66CB" w:rsidRDefault="000E66CB" w:rsidP="000E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E66CB" w:rsidRDefault="000E66CB" w:rsidP="000E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11.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901"/>
        <w:gridCol w:w="4298"/>
      </w:tblGrid>
      <w:tr w:rsidR="000E66CB" w:rsidRPr="00397BBC" w:rsidTr="008542B8">
        <w:tc>
          <w:tcPr>
            <w:tcW w:w="3969" w:type="dxa"/>
          </w:tcPr>
          <w:p w:rsidR="000E66CB" w:rsidRPr="00397BBC" w:rsidRDefault="000E66CB" w:rsidP="008542B8">
            <w:pPr>
              <w:jc w:val="center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397BBC">
              <w:rPr>
                <w:rFonts w:ascii="Arial" w:hAnsi="Arial" w:cs="Arial"/>
                <w:b/>
                <w:kern w:val="24"/>
                <w:sz w:val="24"/>
                <w:szCs w:val="24"/>
              </w:rPr>
              <w:t>ROLE</w:t>
            </w:r>
          </w:p>
        </w:tc>
        <w:tc>
          <w:tcPr>
            <w:tcW w:w="4456" w:type="dxa"/>
          </w:tcPr>
          <w:p w:rsidR="000E66CB" w:rsidRPr="00397BBC" w:rsidRDefault="000E66CB" w:rsidP="008542B8">
            <w:pPr>
              <w:jc w:val="center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397BBC">
              <w:rPr>
                <w:rFonts w:ascii="Arial" w:hAnsi="Arial" w:cs="Arial"/>
                <w:b/>
                <w:kern w:val="24"/>
                <w:sz w:val="24"/>
                <w:szCs w:val="24"/>
              </w:rPr>
              <w:t>QUOTES</w:t>
            </w:r>
          </w:p>
        </w:tc>
      </w:tr>
      <w:tr w:rsidR="000E66CB" w:rsidTr="008542B8">
        <w:tc>
          <w:tcPr>
            <w:tcW w:w="3969" w:type="dxa"/>
          </w:tcPr>
          <w:p w:rsidR="000E66CB" w:rsidRDefault="000E66CB" w:rsidP="008542B8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Interviewer/</w:t>
            </w:r>
            <w:proofErr w:type="spellStart"/>
            <w:r>
              <w:rPr>
                <w:rFonts w:ascii="Arial" w:hAnsi="Arial" w:cs="Arial"/>
                <w:kern w:val="24"/>
                <w:sz w:val="24"/>
                <w:szCs w:val="24"/>
              </w:rPr>
              <w:t>Elzette</w:t>
            </w:r>
            <w:proofErr w:type="spellEnd"/>
          </w:p>
        </w:tc>
        <w:tc>
          <w:tcPr>
            <w:tcW w:w="4456" w:type="dxa"/>
          </w:tcPr>
          <w:p w:rsidR="000E66CB" w:rsidRDefault="000E66CB" w:rsidP="008542B8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10D25">
              <w:rPr>
                <w:rFonts w:ascii="Arial" w:hAnsi="Arial" w:cs="Arial"/>
                <w:kern w:val="24"/>
                <w:sz w:val="24"/>
                <w:szCs w:val="24"/>
              </w:rPr>
              <w:t>Candidates were allocated the same amount of time</w:t>
            </w:r>
          </w:p>
          <w:p w:rsidR="000E66CB" w:rsidRDefault="000E66CB" w:rsidP="008542B8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proofErr w:type="gramStart"/>
            <w:r w:rsidRPr="00397BBC">
              <w:rPr>
                <w:rFonts w:ascii="Arial" w:hAnsi="Arial" w:cs="Arial"/>
                <w:kern w:val="24"/>
                <w:sz w:val="24"/>
                <w:szCs w:val="24"/>
              </w:rPr>
              <w:t>their</w:t>
            </w:r>
            <w:proofErr w:type="gramEnd"/>
            <w:r w:rsidRPr="00397BBC">
              <w:rPr>
                <w:rFonts w:ascii="Arial" w:hAnsi="Arial" w:cs="Arial"/>
                <w:kern w:val="24"/>
                <w:sz w:val="24"/>
                <w:szCs w:val="24"/>
              </w:rPr>
              <w:t xml:space="preserve"> responses were recorded.</w:t>
            </w:r>
          </w:p>
        </w:tc>
      </w:tr>
      <w:tr w:rsidR="000E66CB" w:rsidTr="008542B8">
        <w:tc>
          <w:tcPr>
            <w:tcW w:w="3969" w:type="dxa"/>
          </w:tcPr>
          <w:p w:rsidR="000E66CB" w:rsidRDefault="000E66CB" w:rsidP="008542B8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Interviewee/candidates</w:t>
            </w:r>
          </w:p>
        </w:tc>
        <w:tc>
          <w:tcPr>
            <w:tcW w:w="4456" w:type="dxa"/>
          </w:tcPr>
          <w:p w:rsidR="000E66CB" w:rsidRDefault="000E66CB" w:rsidP="008542B8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10D25">
              <w:rPr>
                <w:rFonts w:ascii="Arial" w:hAnsi="Arial" w:cs="Arial"/>
                <w:kern w:val="24"/>
                <w:sz w:val="24"/>
                <w:szCs w:val="24"/>
              </w:rPr>
              <w:t>All candidates showed confidence</w:t>
            </w:r>
          </w:p>
          <w:p w:rsidR="000E66CB" w:rsidRDefault="000E66CB" w:rsidP="008542B8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proofErr w:type="gramStart"/>
            <w:r w:rsidRPr="00A10D25">
              <w:rPr>
                <w:rFonts w:ascii="Arial" w:hAnsi="Arial" w:cs="Arial"/>
                <w:kern w:val="24"/>
                <w:sz w:val="24"/>
                <w:szCs w:val="24"/>
              </w:rPr>
              <w:t>asked</w:t>
            </w:r>
            <w:proofErr w:type="gramEnd"/>
            <w:r w:rsidRPr="00A10D25">
              <w:rPr>
                <w:rFonts w:ascii="Arial" w:hAnsi="Arial" w:cs="Arial"/>
                <w:kern w:val="24"/>
                <w:sz w:val="24"/>
                <w:szCs w:val="24"/>
              </w:rPr>
              <w:t xml:space="preserve"> clarity-seeking questions.</w:t>
            </w:r>
          </w:p>
        </w:tc>
      </w:tr>
    </w:tbl>
    <w:p w:rsidR="000E66CB" w:rsidRDefault="000E66CB" w:rsidP="000E66CB">
      <w:pPr>
        <w:tabs>
          <w:tab w:val="right" w:pos="9026"/>
        </w:tabs>
        <w:rPr>
          <w:rFonts w:ascii="Arial" w:hAnsi="Arial" w:cs="Arial"/>
          <w:kern w:val="24"/>
          <w:sz w:val="24"/>
          <w:szCs w:val="24"/>
        </w:rPr>
      </w:pPr>
    </w:p>
    <w:p w:rsidR="000E66CB" w:rsidRDefault="000E66CB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E66CB" w:rsidRDefault="000E66CB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12. </w:t>
      </w:r>
    </w:p>
    <w:p w:rsidR="000E66CB" w:rsidRPr="00C5007B" w:rsidRDefault="000E66CB" w:rsidP="000E66CB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Obtains information about the strengths and weaknesses of each candidate.</w:t>
      </w:r>
    </w:p>
    <w:p w:rsidR="000E66CB" w:rsidRPr="00C5007B" w:rsidRDefault="000E66CB" w:rsidP="000E66CB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Helps the employer in choosing/making an informed decision about the most </w:t>
      </w:r>
    </w:p>
    <w:p w:rsidR="000E66CB" w:rsidRPr="00C5007B" w:rsidRDefault="000E66CB" w:rsidP="000E66C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suitable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candidate.</w:t>
      </w:r>
    </w:p>
    <w:p w:rsidR="000E66CB" w:rsidRPr="00C5007B" w:rsidRDefault="000E66CB" w:rsidP="000E66CB">
      <w:pPr>
        <w:pStyle w:val="ListParagraph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Matches information provided by the applicant to the job requirements.</w:t>
      </w:r>
    </w:p>
    <w:p w:rsidR="000E66CB" w:rsidRPr="00C5007B" w:rsidRDefault="000E66CB" w:rsidP="000E66CB">
      <w:pPr>
        <w:pStyle w:val="ListParagraph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Creates an opportunity where information about the business and applicant can</w:t>
      </w:r>
    </w:p>
    <w:p w:rsidR="000E66CB" w:rsidRPr="00C5007B" w:rsidRDefault="000E66CB" w:rsidP="000E66C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be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exchanged. </w:t>
      </w:r>
    </w:p>
    <w:p w:rsidR="000E66CB" w:rsidRPr="00C5007B" w:rsidRDefault="000E66CB" w:rsidP="000E66CB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To determine a candidate's suitability for the job.</w:t>
      </w:r>
    </w:p>
    <w:p w:rsidR="000E66CB" w:rsidRPr="00C5007B" w:rsidRDefault="000E66CB" w:rsidP="000E66CB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Evaluate the skills and personal characteristics of the applicant</w:t>
      </w:r>
    </w:p>
    <w:p w:rsidR="000E66CB" w:rsidRDefault="000E66CB" w:rsidP="000E66C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66CB" w:rsidRDefault="000E66CB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13. 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Personal details of the employee.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Details of the business/employer e.g. name/address, etc.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Job title/Position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Job description e.g. duties/ working conditions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Job specification e.g. formal qualifications/willingness to travel.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Date of employment/commencement of employment.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Place where employee will spend most of his/her working time.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Hours of work, e.g. normal time/overtime.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Remuneration, e.g. weekly or monthly pay.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Benefits/Fringe benefits/Perks/Allowances.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Leave, e.g. sick/maternity/annual/adoption leave.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Employee deductions (compulsory/non-compulsory).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Period of contract/Details of termination.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Probation period.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Signatures of both the employer and employee.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List of documents that form part of the contract, e.g. appointment letter/code of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conduct/ethics.</w:t>
      </w:r>
    </w:p>
    <w:p w:rsidR="00373512" w:rsidRPr="00C5007B" w:rsidRDefault="00373512" w:rsidP="00373512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Disciplinary policy, e.g. rules and disciplinary procedure for unacceptable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behaviour</w:t>
      </w:r>
    </w:p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14. </w:t>
      </w:r>
    </w:p>
    <w:p w:rsidR="00373512" w:rsidRPr="000D4BD9" w:rsidRDefault="00373512" w:rsidP="00373512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The employer may dismiss an employee for valid reason(s), e.g. unsatisfactory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job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D4BD9">
        <w:rPr>
          <w:rFonts w:ascii="Arial" w:hAnsi="Arial" w:cs="Arial"/>
          <w:color w:val="000000"/>
          <w:sz w:val="24"/>
          <w:szCs w:val="24"/>
        </w:rPr>
        <w:t xml:space="preserve">performance, misconduct, etc.  </w:t>
      </w:r>
    </w:p>
    <w:p w:rsidR="00373512" w:rsidRPr="00C5007B" w:rsidRDefault="00373512" w:rsidP="00373512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Employer) may no longer have work for redundant employees/cannot fulfil the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 xml:space="preserve">contract/is restructuring.  </w:t>
      </w:r>
    </w:p>
    <w:p w:rsidR="00373512" w:rsidRPr="00C5007B" w:rsidRDefault="00373512" w:rsidP="00373512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The employer may retrench some employees due to insolvency/may not be able</w:t>
      </w:r>
    </w:p>
    <w:p w:rsidR="00373512" w:rsidRPr="00C5007B" w:rsidRDefault="00373512" w:rsidP="00373512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to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pay the employees.</w:t>
      </w:r>
    </w:p>
    <w:p w:rsidR="00373512" w:rsidRPr="00C5007B" w:rsidRDefault="00373512" w:rsidP="00373512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Employees decided to leave and resign voluntarily.</w:t>
      </w:r>
    </w:p>
    <w:p w:rsidR="00373512" w:rsidRPr="00C5007B" w:rsidRDefault="00373512" w:rsidP="00373512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An employee may have reached the pre-determined age for retirement.</w:t>
      </w:r>
    </w:p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15.</w:t>
      </w:r>
    </w:p>
    <w:p w:rsidR="00373512" w:rsidRPr="00C5007B" w:rsidRDefault="00373512" w:rsidP="00373512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Employment contract is an agreement between the employer and the employee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and is legally binding.</w:t>
      </w:r>
    </w:p>
    <w:p w:rsidR="00373512" w:rsidRPr="00C5007B" w:rsidRDefault="00373512" w:rsidP="00373512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Employer and employee must agree to any changes to the contract.</w:t>
      </w:r>
    </w:p>
    <w:p w:rsidR="00373512" w:rsidRPr="00C5007B" w:rsidRDefault="00373512" w:rsidP="00373512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Aspects of the employment contract can be renegotiated during the course of </w:t>
      </w:r>
    </w:p>
    <w:p w:rsidR="00373512" w:rsidRPr="00C5007B" w:rsidRDefault="00373512" w:rsidP="00373512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employment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>.</w:t>
      </w:r>
    </w:p>
    <w:p w:rsidR="00373512" w:rsidRPr="00C5007B" w:rsidRDefault="00373512" w:rsidP="00373512">
      <w:pPr>
        <w:pStyle w:val="ListParagraph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No party may unilaterally change aspects of the employment contract.</w:t>
      </w:r>
    </w:p>
    <w:p w:rsidR="00373512" w:rsidRPr="00C5007B" w:rsidRDefault="00373512" w:rsidP="00373512">
      <w:pPr>
        <w:pStyle w:val="ListParagraph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The employer and employee must both sign the contract.</w:t>
      </w:r>
    </w:p>
    <w:p w:rsidR="00373512" w:rsidRPr="00C5007B" w:rsidRDefault="00373512" w:rsidP="00373512">
      <w:pPr>
        <w:pStyle w:val="ListParagraph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The employment contract should include a code of conduct and code of ethics.</w:t>
      </w:r>
    </w:p>
    <w:p w:rsidR="00373512" w:rsidRPr="00C5007B" w:rsidRDefault="00373512" w:rsidP="00373512">
      <w:pPr>
        <w:pStyle w:val="ListParagraph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The employer must explain the terms and conditions of the employment contract </w:t>
      </w:r>
    </w:p>
    <w:p w:rsidR="00373512" w:rsidRPr="00C5007B" w:rsidRDefault="00373512" w:rsidP="00373512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to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the employee.</w:t>
      </w:r>
    </w:p>
    <w:p w:rsidR="00373512" w:rsidRPr="00C5007B" w:rsidRDefault="00373512" w:rsidP="00373512">
      <w:pPr>
        <w:pStyle w:val="ListParagraph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It may not contain any requirements that are in conflict with the BCEA.</w:t>
      </w:r>
    </w:p>
    <w:p w:rsidR="00373512" w:rsidRPr="00C5007B" w:rsidRDefault="00373512" w:rsidP="00373512">
      <w:pPr>
        <w:pStyle w:val="ListParagraph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Conditions of employment/duties/responsibilities of the employees must be </w:t>
      </w:r>
    </w:p>
    <w:p w:rsidR="00373512" w:rsidRPr="00C5007B" w:rsidRDefault="00373512" w:rsidP="00373512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stipulated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clearly. </w:t>
      </w:r>
    </w:p>
    <w:p w:rsidR="00373512" w:rsidRPr="00C5007B" w:rsidRDefault="00373512" w:rsidP="00373512">
      <w:pPr>
        <w:pStyle w:val="ListParagraph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The remuneration package/including benefits must be clearly indicated.</w:t>
      </w:r>
    </w:p>
    <w:p w:rsidR="00373512" w:rsidRPr="00C5007B" w:rsidRDefault="00373512" w:rsidP="00373512">
      <w:pPr>
        <w:pStyle w:val="ListParagraph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All business policies, procedures and disciplinary codes/rules can form part of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the employment contract.</w:t>
      </w:r>
    </w:p>
    <w:p w:rsidR="00373512" w:rsidRPr="00C5007B" w:rsidRDefault="00373512" w:rsidP="00373512">
      <w:pPr>
        <w:pStyle w:val="ListParagraph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The employer must allow the employee to thoroughly read through the </w:t>
      </w:r>
    </w:p>
    <w:p w:rsidR="00373512" w:rsidRPr="00C5007B" w:rsidRDefault="00373512" w:rsidP="00373512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contract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before it is signed.</w:t>
      </w:r>
    </w:p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16.</w:t>
      </w:r>
      <w:r w:rsidRPr="00373512">
        <w:rPr>
          <w:rFonts w:ascii="Arial" w:hAnsi="Arial" w:cs="Arial"/>
          <w:color w:val="000000"/>
          <w:sz w:val="24"/>
          <w:szCs w:val="24"/>
        </w:rPr>
        <w:t xml:space="preserve">1 </w:t>
      </w:r>
      <w:r w:rsidRPr="00373512">
        <w:rPr>
          <w:rFonts w:ascii="Arial" w:hAnsi="Arial" w:cs="Arial"/>
          <w:kern w:val="24"/>
          <w:sz w:val="24"/>
          <w:szCs w:val="24"/>
        </w:rPr>
        <w:t>included his remuneration and details of the termination of the contract.</w:t>
      </w:r>
    </w:p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</w:p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16.2 (see question 13 answers)</w:t>
      </w:r>
    </w:p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</w:p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17.1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3"/>
        <w:gridCol w:w="4573"/>
      </w:tblGrid>
      <w:tr w:rsidR="00373512" w:rsidRPr="00965F80" w:rsidTr="008542B8">
        <w:tc>
          <w:tcPr>
            <w:tcW w:w="4621" w:type="dxa"/>
          </w:tcPr>
          <w:p w:rsidR="00373512" w:rsidRPr="00965F80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65F80">
              <w:rPr>
                <w:rFonts w:ascii="Arial" w:hAnsi="Arial" w:cs="Arial"/>
                <w:b/>
                <w:sz w:val="24"/>
                <w:szCs w:val="24"/>
              </w:rPr>
              <w:t>CHALLENGES</w:t>
            </w:r>
          </w:p>
        </w:tc>
        <w:tc>
          <w:tcPr>
            <w:tcW w:w="4621" w:type="dxa"/>
          </w:tcPr>
          <w:p w:rsidR="00373512" w:rsidRPr="00965F80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65F80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</w:p>
        </w:tc>
      </w:tr>
      <w:tr w:rsidR="00373512" w:rsidTr="008542B8">
        <w:tc>
          <w:tcPr>
            <w:tcW w:w="4621" w:type="dxa"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only bears Mr Du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Preez’s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signature/ is signed by Mr Du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only.</w:t>
            </w:r>
          </w:p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Both TF (employer) and Mr Du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must sign the employment contract</w:t>
            </w:r>
          </w:p>
        </w:tc>
      </w:tr>
      <w:tr w:rsidR="00373512" w:rsidTr="008542B8">
        <w:tc>
          <w:tcPr>
            <w:tcW w:w="4621" w:type="dxa"/>
            <w:vMerge w:val="restart"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Du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expected to work 12 hours overtime per week.</w:t>
            </w:r>
          </w:p>
        </w:tc>
        <w:tc>
          <w:tcPr>
            <w:tcW w:w="4621" w:type="dxa"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TF/the employer and Mr Du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/the employee must both be satisfied with the provisions included in the employment contract.</w:t>
            </w:r>
          </w:p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512" w:rsidTr="008542B8">
        <w:tc>
          <w:tcPr>
            <w:tcW w:w="4621" w:type="dxa"/>
            <w:vMerge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Employees can work overtime for a maximum period as per legislation and agreed upon/10 hours per week.</w:t>
            </w:r>
          </w:p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512" w:rsidTr="008542B8">
        <w:tc>
          <w:tcPr>
            <w:tcW w:w="4621" w:type="dxa"/>
            <w:vMerge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Overtime must be a mutual agreement between employer and employee</w:t>
            </w:r>
          </w:p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512" w:rsidTr="008542B8">
        <w:tc>
          <w:tcPr>
            <w:tcW w:w="4621" w:type="dxa"/>
            <w:vMerge w:val="restart"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Mr Du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expected to perform other duties which are not listed in his contract.</w:t>
            </w:r>
          </w:p>
        </w:tc>
        <w:tc>
          <w:tcPr>
            <w:tcW w:w="4621" w:type="dxa"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contract should clearly set out the conditions of employment/duties/responsibilities of the employees.</w:t>
            </w:r>
          </w:p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512" w:rsidTr="008542B8">
        <w:tc>
          <w:tcPr>
            <w:tcW w:w="4621" w:type="dxa"/>
            <w:vMerge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 dates of the job should be clearly explained/stipulated in the contract.</w:t>
            </w:r>
          </w:p>
          <w:p w:rsidR="00373512" w:rsidRDefault="00373512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512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1250" w:rsidRDefault="00F21250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18. </w:t>
      </w:r>
    </w:p>
    <w:p w:rsidR="00F21250" w:rsidRPr="00C5007B" w:rsidRDefault="00F21250" w:rsidP="00F21250">
      <w:pPr>
        <w:pStyle w:val="ListParagraph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Allows new employees to settle in quickly and work effectively.</w:t>
      </w:r>
    </w:p>
    <w:p w:rsidR="00F21250" w:rsidRPr="00C5007B" w:rsidRDefault="00F21250" w:rsidP="00F21250">
      <w:pPr>
        <w:pStyle w:val="ListParagraph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Ensures that new employees understands rules and restrictions in the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business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>.</w:t>
      </w:r>
    </w:p>
    <w:p w:rsidR="00F21250" w:rsidRPr="00C5007B" w:rsidRDefault="00F21250" w:rsidP="00F21250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New employees may establish relationships with fellow employees at different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l</w:t>
      </w:r>
      <w:r w:rsidRPr="00C5007B">
        <w:rPr>
          <w:rFonts w:ascii="Arial" w:hAnsi="Arial" w:cs="Arial"/>
          <w:color w:val="000000"/>
          <w:sz w:val="24"/>
          <w:szCs w:val="24"/>
        </w:rPr>
        <w:t>evels</w:t>
      </w:r>
      <w:proofErr w:type="gramEnd"/>
    </w:p>
    <w:p w:rsidR="00F21250" w:rsidRPr="00C5007B" w:rsidRDefault="00F21250" w:rsidP="00F21250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Make new employees feel at ease in the workplace, which reduces anxiety/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insecurity/fear.</w:t>
      </w:r>
    </w:p>
    <w:p w:rsidR="00F21250" w:rsidRPr="00C5007B" w:rsidRDefault="00F21250" w:rsidP="00F21250">
      <w:pPr>
        <w:pStyle w:val="ListParagraph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The results obtained during the induction process provide a base for focussed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training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>.</w:t>
      </w:r>
    </w:p>
    <w:p w:rsidR="00F21250" w:rsidRPr="00C5007B" w:rsidRDefault="00F21250" w:rsidP="00F21250">
      <w:pPr>
        <w:pStyle w:val="ListParagraph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Increases quality of performance/productivity.</w:t>
      </w:r>
    </w:p>
    <w:p w:rsidR="00F21250" w:rsidRPr="00C5007B" w:rsidRDefault="00F21250" w:rsidP="00F21250">
      <w:pPr>
        <w:pStyle w:val="ListParagraph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Minimises the need for on-going training and development.</w:t>
      </w:r>
    </w:p>
    <w:p w:rsidR="00F21250" w:rsidRPr="00C5007B" w:rsidRDefault="00F21250" w:rsidP="00F21250">
      <w:pPr>
        <w:pStyle w:val="ListParagraph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Employees will be familiar with organisational structures, e.g. who are their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supervisors/low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level managers.</w:t>
      </w:r>
    </w:p>
    <w:p w:rsidR="00F21250" w:rsidRPr="00C5007B" w:rsidRDefault="00F21250" w:rsidP="00F21250">
      <w:pPr>
        <w:pStyle w:val="ListParagraph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Opportunities are created for new employees to experience/explore different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d</w:t>
      </w:r>
      <w:r w:rsidRPr="00C5007B">
        <w:rPr>
          <w:rFonts w:ascii="Arial" w:hAnsi="Arial" w:cs="Arial"/>
          <w:color w:val="000000"/>
          <w:sz w:val="24"/>
          <w:szCs w:val="24"/>
        </w:rPr>
        <w:t>epartments</w:t>
      </w:r>
      <w:proofErr w:type="gramEnd"/>
    </w:p>
    <w:p w:rsidR="00F21250" w:rsidRPr="00C5007B" w:rsidRDefault="00F21250" w:rsidP="00F21250">
      <w:pPr>
        <w:pStyle w:val="ListParagraph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New employees will understand their role/responsibilities concerning safety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regulations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and rules.</w:t>
      </w:r>
    </w:p>
    <w:p w:rsidR="00F21250" w:rsidRPr="00C5007B" w:rsidRDefault="00F21250" w:rsidP="00F21250">
      <w:pPr>
        <w:pStyle w:val="ListParagraph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New employees will know the layout of the building/factory/offices/where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everything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is, which saves production time.</w:t>
      </w:r>
    </w:p>
    <w:p w:rsidR="00F21250" w:rsidRPr="00C5007B" w:rsidRDefault="00F21250" w:rsidP="00F21250">
      <w:pPr>
        <w:pStyle w:val="ListParagraph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Learn more about the business so that new employees understand their roles/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responsibilities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in order to be more efficient.</w:t>
      </w:r>
    </w:p>
    <w:p w:rsidR="00F21250" w:rsidRPr="00C5007B" w:rsidRDefault="00F21250" w:rsidP="00F21250">
      <w:pPr>
        <w:pStyle w:val="ListParagraph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Company policies are communicated, regarding conduct and procedures/safety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security/employment contract/conditions of employment/working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hours/leave.</w:t>
      </w:r>
    </w:p>
    <w:p w:rsidR="00F21250" w:rsidRPr="00C5007B" w:rsidRDefault="00F21250" w:rsidP="00F21250">
      <w:pPr>
        <w:pStyle w:val="ListParagraph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Realistic expectations for new employees as well as the business are created.</w:t>
      </w:r>
    </w:p>
    <w:p w:rsidR="00F21250" w:rsidRPr="00C5007B" w:rsidRDefault="00F21250" w:rsidP="00F21250">
      <w:pPr>
        <w:pStyle w:val="ListParagraph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New employees may feel part of the team resulting in positive morale and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motivation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>.</w:t>
      </w:r>
    </w:p>
    <w:p w:rsidR="00F21250" w:rsidRPr="00C5007B" w:rsidRDefault="00F21250" w:rsidP="00F21250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Employees may have a better understanding of business policies regarding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ethical/professional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conduct/procedures/CSR, etc.</w:t>
      </w:r>
    </w:p>
    <w:p w:rsidR="00F21250" w:rsidRDefault="00F21250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1250" w:rsidRDefault="00F21250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19. </w:t>
      </w:r>
    </w:p>
    <w:p w:rsidR="00F21250" w:rsidRPr="00C5007B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Introduction to key people and immediate colleagues.</w:t>
      </w:r>
    </w:p>
    <w:p w:rsidR="00F21250" w:rsidRPr="00C5007B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Safety regulations and rules.</w:t>
      </w:r>
    </w:p>
    <w:p w:rsidR="00F21250" w:rsidRPr="00C5007B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Overview of the business.</w:t>
      </w:r>
    </w:p>
    <w:p w:rsidR="00F21250" w:rsidRPr="00C5007B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Tour of the premises.</w:t>
      </w:r>
    </w:p>
    <w:p w:rsidR="00F21250" w:rsidRPr="00C5007B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spacing w:after="200" w:line="276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Discussion of the employment contract and conditions of service.</w:t>
      </w:r>
    </w:p>
    <w:p w:rsidR="00F21250" w:rsidRPr="00C5007B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Discussion of employee benefits</w:t>
      </w:r>
    </w:p>
    <w:p w:rsidR="00F21250" w:rsidRPr="00C5007B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Information about the business products/services.</w:t>
      </w:r>
    </w:p>
    <w:p w:rsidR="00F21250" w:rsidRPr="00C5007B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Meeting with senior management who will explain the company's vision/value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descriptions/daily tasks.</w:t>
      </w:r>
    </w:p>
    <w:p w:rsidR="00F21250" w:rsidRPr="00C5007B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Conditions of employment, e.g. working hours/leave application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process/disciplinary procedures, etc.</w:t>
      </w:r>
    </w:p>
    <w:p w:rsidR="00F21250" w:rsidRPr="00C5007B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Administration details on systems/processes/logistics.</w:t>
      </w:r>
    </w:p>
    <w:p w:rsidR="00F21250" w:rsidRPr="00C5007B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Discussion of personnel policies, e.g. making private phone calls/using the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Internet, etc.</w:t>
      </w:r>
    </w:p>
    <w:p w:rsidR="00F21250" w:rsidRDefault="00F21250" w:rsidP="00F21250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Corporate social responsibility programmes.</w:t>
      </w:r>
    </w:p>
    <w:p w:rsidR="00F21250" w:rsidRDefault="00F21250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1250" w:rsidRDefault="00F21250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1250" w:rsidRDefault="00F21250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20. 1</w:t>
      </w:r>
    </w:p>
    <w:p w:rsidR="00F21250" w:rsidRPr="00C5007B" w:rsidRDefault="00F21250" w:rsidP="00F21250">
      <w:pPr>
        <w:pStyle w:val="ListParagraph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5007B">
        <w:rPr>
          <w:rFonts w:ascii="Arial" w:hAnsi="Arial" w:cs="Arial"/>
          <w:color w:val="000000"/>
          <w:sz w:val="24"/>
          <w:szCs w:val="24"/>
        </w:rPr>
        <w:t xml:space="preserve">New employees should be familiarised with their new physical work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environment/organisational culture/products and services.</w:t>
      </w:r>
    </w:p>
    <w:p w:rsidR="00F21250" w:rsidRPr="00C5007B" w:rsidRDefault="00F21250" w:rsidP="00F21250">
      <w:pPr>
        <w:pStyle w:val="ListParagraph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Employees should be informed about the processes/procedures of the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business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>.</w:t>
      </w:r>
    </w:p>
    <w:p w:rsidR="00F21250" w:rsidRPr="00C5007B" w:rsidRDefault="00F21250" w:rsidP="00F21250">
      <w:pPr>
        <w:pStyle w:val="ListParagraph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They should have a basic knowledge of what is expected in the job./Understand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his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role and responsibilities in his new job.</w:t>
      </w:r>
    </w:p>
    <w:p w:rsidR="00F21250" w:rsidRPr="00C5007B" w:rsidRDefault="00F21250" w:rsidP="00F21250">
      <w:pPr>
        <w:pStyle w:val="ListParagraph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Ensure that employees are well conversant with the business safety regulations </w:t>
      </w:r>
    </w:p>
    <w:p w:rsidR="00F21250" w:rsidRPr="00C5007B" w:rsidRDefault="00F21250" w:rsidP="00F212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rules.</w:t>
      </w:r>
    </w:p>
    <w:p w:rsidR="00F21250" w:rsidRDefault="00F21250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20.2 (See Question 18 Answer)</w:t>
      </w:r>
    </w:p>
    <w:p w:rsidR="00F21250" w:rsidRDefault="00F21250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1250" w:rsidRDefault="00F21250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21.</w:t>
      </w:r>
    </w:p>
    <w:p w:rsidR="00F21250" w:rsidRPr="00C5007B" w:rsidRDefault="00F21250" w:rsidP="00F21250">
      <w:pPr>
        <w:pStyle w:val="ListParagraph"/>
        <w:numPr>
          <w:ilvl w:val="0"/>
          <w:numId w:val="32"/>
        </w:numPr>
        <w:tabs>
          <w:tab w:val="left" w:pos="-1710"/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  <w:lang w:val="en-GB"/>
        </w:rPr>
      </w:pPr>
      <w:r w:rsidRPr="00C5007B">
        <w:rPr>
          <w:rFonts w:ascii="Arial" w:hAnsi="Arial" w:cs="Arial"/>
          <w:sz w:val="24"/>
          <w:szCs w:val="24"/>
          <w:lang w:val="en-GB"/>
        </w:rPr>
        <w:t xml:space="preserve">Employer should outline specific responsibilities/expectations of the employee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C5007B">
        <w:rPr>
          <w:rFonts w:ascii="Arial" w:hAnsi="Arial" w:cs="Arial"/>
          <w:sz w:val="24"/>
          <w:szCs w:val="24"/>
          <w:lang w:val="en-GB"/>
        </w:rPr>
        <w:t>new position.</w:t>
      </w:r>
    </w:p>
    <w:p w:rsidR="00F21250" w:rsidRPr="00C5007B" w:rsidRDefault="00F21250" w:rsidP="00F21250">
      <w:pPr>
        <w:pStyle w:val="ListParagraph"/>
        <w:numPr>
          <w:ilvl w:val="0"/>
          <w:numId w:val="32"/>
        </w:numPr>
        <w:tabs>
          <w:tab w:val="left" w:pos="-1710"/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  <w:lang w:val="en-GB"/>
        </w:rPr>
      </w:pPr>
      <w:r w:rsidRPr="00C5007B">
        <w:rPr>
          <w:rFonts w:ascii="Arial" w:hAnsi="Arial" w:cs="Arial"/>
          <w:sz w:val="24"/>
          <w:szCs w:val="24"/>
          <w:lang w:val="en-GB"/>
        </w:rPr>
        <w:t xml:space="preserve">The employer should determine the relationship/similarities between the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C5007B">
        <w:rPr>
          <w:rFonts w:ascii="Arial" w:hAnsi="Arial" w:cs="Arial"/>
          <w:sz w:val="24"/>
          <w:szCs w:val="24"/>
          <w:lang w:val="en-GB"/>
        </w:rPr>
        <w:t>expectations of the position and the competencies of the employee.</w:t>
      </w:r>
    </w:p>
    <w:p w:rsidR="00F21250" w:rsidRDefault="00F21250" w:rsidP="00F21250">
      <w:pPr>
        <w:pStyle w:val="ListParagraph"/>
        <w:numPr>
          <w:ilvl w:val="0"/>
          <w:numId w:val="32"/>
        </w:numPr>
        <w:tabs>
          <w:tab w:val="left" w:pos="-1710"/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  <w:lang w:val="en-GB"/>
        </w:rPr>
      </w:pPr>
      <w:r w:rsidRPr="00C5007B">
        <w:rPr>
          <w:rFonts w:ascii="Arial" w:hAnsi="Arial" w:cs="Arial"/>
          <w:sz w:val="24"/>
          <w:szCs w:val="24"/>
          <w:lang w:val="en-GB"/>
        </w:rPr>
        <w:t xml:space="preserve">Determine the employee’s strengths/weaknesses/skills/ interests by subjecting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C5007B">
        <w:rPr>
          <w:rFonts w:ascii="Arial" w:hAnsi="Arial" w:cs="Arial"/>
          <w:sz w:val="24"/>
          <w:szCs w:val="24"/>
          <w:lang w:val="en-GB"/>
        </w:rPr>
        <w:t>him to various psychometric tests.</w:t>
      </w:r>
    </w:p>
    <w:p w:rsidR="00F21250" w:rsidRDefault="00F21250" w:rsidP="00F21250">
      <w:pPr>
        <w:tabs>
          <w:tab w:val="left" w:pos="-1710"/>
          <w:tab w:val="left" w:pos="426"/>
        </w:tabs>
        <w:spacing w:after="0" w:line="240" w:lineRule="auto"/>
        <w:ind w:right="-85"/>
        <w:rPr>
          <w:rFonts w:ascii="Arial" w:hAnsi="Arial" w:cs="Arial"/>
          <w:sz w:val="24"/>
          <w:szCs w:val="24"/>
          <w:lang w:val="en-GB"/>
        </w:rPr>
      </w:pPr>
    </w:p>
    <w:p w:rsidR="00F21250" w:rsidRDefault="00F21250" w:rsidP="00F21250">
      <w:pPr>
        <w:tabs>
          <w:tab w:val="left" w:pos="-1710"/>
          <w:tab w:val="left" w:pos="426"/>
        </w:tabs>
        <w:spacing w:after="0" w:line="240" w:lineRule="auto"/>
        <w:ind w:right="-8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22. </w:t>
      </w:r>
    </w:p>
    <w:p w:rsidR="00F21250" w:rsidRPr="00C5007B" w:rsidRDefault="00F21250" w:rsidP="00F21250">
      <w:pPr>
        <w:pStyle w:val="ListParagraph"/>
        <w:numPr>
          <w:ilvl w:val="0"/>
          <w:numId w:val="33"/>
        </w:numPr>
        <w:tabs>
          <w:tab w:val="left" w:pos="-1530"/>
          <w:tab w:val="left" w:pos="426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 xml:space="preserve">Selected candidates are placed where they will function optimally and add value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 xml:space="preserve">to the business. </w:t>
      </w:r>
    </w:p>
    <w:p w:rsidR="00F21250" w:rsidRPr="00C5007B" w:rsidRDefault="00F21250" w:rsidP="00F21250">
      <w:pPr>
        <w:pStyle w:val="ListParagraph"/>
        <w:numPr>
          <w:ilvl w:val="0"/>
          <w:numId w:val="33"/>
        </w:numPr>
        <w:tabs>
          <w:tab w:val="left" w:pos="-1530"/>
          <w:tab w:val="left" w:pos="426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>A specific job is assigned to the selected candidate.</w:t>
      </w:r>
    </w:p>
    <w:p w:rsidR="00F21250" w:rsidRPr="00C5007B" w:rsidRDefault="00F21250" w:rsidP="00F21250">
      <w:pPr>
        <w:pStyle w:val="ListParagraph"/>
        <w:numPr>
          <w:ilvl w:val="0"/>
          <w:numId w:val="33"/>
        </w:numPr>
        <w:tabs>
          <w:tab w:val="left" w:pos="-1530"/>
          <w:tab w:val="left" w:pos="426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 xml:space="preserve">The qualifications/skills/personality of the selected candidate is matched√ with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>the requirements of the job.</w:t>
      </w:r>
    </w:p>
    <w:p w:rsidR="00F21250" w:rsidRDefault="00F21250" w:rsidP="00F21250">
      <w:pPr>
        <w:tabs>
          <w:tab w:val="left" w:pos="-1710"/>
          <w:tab w:val="left" w:pos="426"/>
        </w:tabs>
        <w:spacing w:after="0" w:line="240" w:lineRule="auto"/>
        <w:ind w:right="-85"/>
        <w:rPr>
          <w:rFonts w:ascii="Arial" w:hAnsi="Arial" w:cs="Arial"/>
          <w:sz w:val="24"/>
          <w:szCs w:val="24"/>
          <w:lang w:val="en-GB"/>
        </w:rPr>
      </w:pPr>
    </w:p>
    <w:p w:rsidR="00F21250" w:rsidRDefault="00F21250" w:rsidP="00F21250">
      <w:pPr>
        <w:tabs>
          <w:tab w:val="left" w:pos="-1710"/>
          <w:tab w:val="left" w:pos="426"/>
        </w:tabs>
        <w:spacing w:after="0" w:line="240" w:lineRule="auto"/>
        <w:ind w:right="-85"/>
        <w:rPr>
          <w:rFonts w:ascii="Arial" w:hAnsi="Arial" w:cs="Arial"/>
          <w:sz w:val="24"/>
          <w:szCs w:val="24"/>
          <w:lang w:val="en-GB"/>
        </w:rPr>
      </w:pPr>
    </w:p>
    <w:p w:rsidR="00F21250" w:rsidRDefault="00F21250" w:rsidP="00F21250">
      <w:pPr>
        <w:tabs>
          <w:tab w:val="left" w:pos="-1710"/>
          <w:tab w:val="left" w:pos="426"/>
        </w:tabs>
        <w:spacing w:after="0" w:line="240" w:lineRule="auto"/>
        <w:ind w:right="-85"/>
        <w:rPr>
          <w:rFonts w:ascii="Arial" w:hAnsi="Arial" w:cs="Arial"/>
          <w:sz w:val="24"/>
          <w:szCs w:val="24"/>
          <w:lang w:val="en-GB"/>
        </w:rPr>
      </w:pPr>
    </w:p>
    <w:p w:rsidR="00F21250" w:rsidRDefault="00F21250" w:rsidP="00F21250">
      <w:pPr>
        <w:tabs>
          <w:tab w:val="left" w:pos="-1710"/>
          <w:tab w:val="left" w:pos="426"/>
        </w:tabs>
        <w:spacing w:after="0" w:line="240" w:lineRule="auto"/>
        <w:ind w:right="-85"/>
        <w:rPr>
          <w:rFonts w:ascii="Arial" w:hAnsi="Arial" w:cs="Arial"/>
          <w:sz w:val="24"/>
          <w:szCs w:val="24"/>
          <w:lang w:val="en-GB"/>
        </w:rPr>
      </w:pPr>
    </w:p>
    <w:p w:rsidR="00F21250" w:rsidRDefault="00F21250" w:rsidP="00F21250">
      <w:pPr>
        <w:tabs>
          <w:tab w:val="left" w:pos="-1710"/>
          <w:tab w:val="left" w:pos="426"/>
        </w:tabs>
        <w:spacing w:after="0" w:line="240" w:lineRule="auto"/>
        <w:ind w:right="-8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23.1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80"/>
        <w:gridCol w:w="4319"/>
      </w:tblGrid>
      <w:tr w:rsidR="00F21250" w:rsidTr="008542B8">
        <w:tc>
          <w:tcPr>
            <w:tcW w:w="3969" w:type="dxa"/>
          </w:tcPr>
          <w:p w:rsidR="00F21250" w:rsidRDefault="00F21250" w:rsidP="008542B8">
            <w:pPr>
              <w:tabs>
                <w:tab w:val="left" w:pos="709"/>
                <w:tab w:val="right" w:pos="9026"/>
              </w:tabs>
              <w:jc w:val="center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B11AB3">
              <w:rPr>
                <w:rFonts w:ascii="Arial" w:hAnsi="Arial" w:cs="Arial"/>
                <w:b/>
                <w:kern w:val="24"/>
                <w:sz w:val="24"/>
                <w:szCs w:val="24"/>
              </w:rPr>
              <w:t>METHODS OF REMUNERATION</w:t>
            </w:r>
          </w:p>
          <w:p w:rsidR="00F21250" w:rsidRPr="00B11AB3" w:rsidRDefault="00F21250" w:rsidP="008542B8">
            <w:pPr>
              <w:tabs>
                <w:tab w:val="left" w:pos="709"/>
                <w:tab w:val="right" w:pos="9026"/>
              </w:tabs>
              <w:jc w:val="center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</w:p>
        </w:tc>
        <w:tc>
          <w:tcPr>
            <w:tcW w:w="4456" w:type="dxa"/>
          </w:tcPr>
          <w:p w:rsidR="00F21250" w:rsidRPr="00B11AB3" w:rsidRDefault="00F21250" w:rsidP="008542B8">
            <w:pPr>
              <w:tabs>
                <w:tab w:val="left" w:pos="709"/>
                <w:tab w:val="right" w:pos="9026"/>
              </w:tabs>
              <w:jc w:val="center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B11AB3">
              <w:rPr>
                <w:rFonts w:ascii="Arial" w:hAnsi="Arial" w:cs="Arial"/>
                <w:b/>
                <w:kern w:val="24"/>
                <w:sz w:val="24"/>
                <w:szCs w:val="24"/>
              </w:rPr>
              <w:t>MOTIVATION</w:t>
            </w:r>
          </w:p>
        </w:tc>
      </w:tr>
      <w:tr w:rsidR="00F21250" w:rsidTr="008542B8">
        <w:tc>
          <w:tcPr>
            <w:tcW w:w="3969" w:type="dxa"/>
          </w:tcPr>
          <w:p w:rsidR="00F21250" w:rsidRDefault="00F21250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Gail:  Time-related remuneration</w:t>
            </w:r>
          </w:p>
          <w:p w:rsidR="00F21250" w:rsidRPr="00B11AB3" w:rsidRDefault="00F21250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4456" w:type="dxa"/>
          </w:tcPr>
          <w:p w:rsidR="00F21250" w:rsidRPr="001901E4" w:rsidRDefault="00F21250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1901E4">
              <w:rPr>
                <w:rFonts w:ascii="Arial" w:hAnsi="Arial" w:cs="Arial"/>
                <w:kern w:val="24"/>
                <w:sz w:val="24"/>
                <w:szCs w:val="24"/>
              </w:rPr>
              <w:t>Gail is remunerated according to the number of hours spent at work</w:t>
            </w:r>
          </w:p>
        </w:tc>
      </w:tr>
      <w:tr w:rsidR="00F21250" w:rsidTr="008542B8">
        <w:tc>
          <w:tcPr>
            <w:tcW w:w="3969" w:type="dxa"/>
          </w:tcPr>
          <w:p w:rsidR="00F21250" w:rsidRDefault="00F21250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Chris: Piece meal remuneration</w:t>
            </w:r>
          </w:p>
          <w:p w:rsidR="00F21250" w:rsidRDefault="00F21250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4456" w:type="dxa"/>
          </w:tcPr>
          <w:p w:rsidR="00F21250" w:rsidRPr="001901E4" w:rsidRDefault="00F21250" w:rsidP="008542B8">
            <w:pPr>
              <w:tabs>
                <w:tab w:val="left" w:pos="709"/>
                <w:tab w:val="right" w:pos="9026"/>
              </w:tabs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1901E4">
              <w:rPr>
                <w:rFonts w:ascii="Arial" w:hAnsi="Arial" w:cs="Arial"/>
                <w:kern w:val="24"/>
                <w:sz w:val="24"/>
                <w:szCs w:val="24"/>
              </w:rPr>
              <w:t>Chris according to the number of houses built.</w:t>
            </w:r>
          </w:p>
        </w:tc>
      </w:tr>
    </w:tbl>
    <w:p w:rsidR="00F21250" w:rsidRDefault="00F21250" w:rsidP="00F21250">
      <w:pPr>
        <w:tabs>
          <w:tab w:val="left" w:pos="709"/>
          <w:tab w:val="right" w:pos="9026"/>
        </w:tabs>
        <w:rPr>
          <w:rFonts w:ascii="Arial" w:hAnsi="Arial" w:cs="Arial"/>
          <w:kern w:val="24"/>
          <w:sz w:val="24"/>
          <w:szCs w:val="24"/>
        </w:rPr>
      </w:pPr>
    </w:p>
    <w:p w:rsidR="00F21250" w:rsidRDefault="00F21250" w:rsidP="00F21250">
      <w:pPr>
        <w:tabs>
          <w:tab w:val="left" w:pos="709"/>
          <w:tab w:val="right" w:pos="9026"/>
        </w:tabs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24. </w:t>
      </w:r>
    </w:p>
    <w:p w:rsidR="00F21250" w:rsidRPr="00C5007B" w:rsidRDefault="00F21250" w:rsidP="00F21250">
      <w:pPr>
        <w:pStyle w:val="ListParagraph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Medical Aid Fund/Health Insurance Fund</w:t>
      </w:r>
    </w:p>
    <w:p w:rsidR="00F21250" w:rsidRPr="00C5007B" w:rsidRDefault="00F21250" w:rsidP="00F21250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Pension Fund</w:t>
      </w:r>
    </w:p>
    <w:p w:rsidR="00F21250" w:rsidRPr="00C5007B" w:rsidRDefault="00F21250" w:rsidP="00F21250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Provident Fund</w:t>
      </w:r>
    </w:p>
    <w:p w:rsidR="00F21250" w:rsidRPr="00C5007B" w:rsidRDefault="00F21250" w:rsidP="00F21250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Funeral benefits</w:t>
      </w:r>
    </w:p>
    <w:p w:rsidR="00F21250" w:rsidRPr="00C5007B" w:rsidRDefault="00F21250" w:rsidP="00F21250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Car/Travel/Housing/Cell phone/Clothing allowance</w:t>
      </w:r>
    </w:p>
    <w:p w:rsidR="00F21250" w:rsidRPr="00C5007B" w:rsidRDefault="00F21250" w:rsidP="00F21250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Performance based incentives</w:t>
      </w:r>
    </w:p>
    <w:p w:rsidR="00F21250" w:rsidRDefault="00F21250" w:rsidP="00F21250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Issuing of bonus shares</w:t>
      </w:r>
      <w:r>
        <w:rPr>
          <w:rFonts w:ascii="Arial" w:hAnsi="Arial" w:cs="Arial"/>
          <w:color w:val="000000"/>
          <w:sz w:val="24"/>
          <w:szCs w:val="24"/>
        </w:rPr>
        <w:t>\</w:t>
      </w:r>
    </w:p>
    <w:p w:rsidR="00F21250" w:rsidRDefault="00F21250" w:rsidP="00F21250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F21250">
        <w:rPr>
          <w:rFonts w:ascii="Arial" w:hAnsi="Arial" w:cs="Arial"/>
          <w:color w:val="000000"/>
          <w:sz w:val="24"/>
          <w:szCs w:val="24"/>
        </w:rPr>
        <w:t>Staff discount/Free or low cost meal/Canteen facilities</w:t>
      </w:r>
    </w:p>
    <w:p w:rsidR="00C633EA" w:rsidRDefault="00C633EA" w:rsidP="00C633E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33EA" w:rsidRDefault="00C633EA" w:rsidP="00C633E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25. </w:t>
      </w:r>
    </w:p>
    <w:p w:rsidR="00C633EA" w:rsidRPr="00C5007B" w:rsidRDefault="00C633EA" w:rsidP="00C633EA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C5007B">
        <w:rPr>
          <w:rFonts w:ascii="Arial" w:hAnsi="Arial" w:cs="Arial"/>
          <w:b/>
          <w:bCs/>
          <w:color w:val="000000"/>
          <w:sz w:val="24"/>
          <w:szCs w:val="24"/>
        </w:rPr>
        <w:t>Positives/Advantages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Attractive fringe benefit packages may result in higher employee retention/reduces employee turnover.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Attracts qualified/skilled/experienced employees who may positively contribute towards the business goals/objectives.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spacing w:after="200" w:line="276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Improves productivity\ resulting in higher profitability. 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It increases employee satisfaction/loyalty as they may be willing to go the extra mile.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Businesses save money as benefits are tax deductible.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Fringe benefits can be used as leverage for salary negotiations. </w:t>
      </w:r>
    </w:p>
    <w:p w:rsidR="00C633EA" w:rsidRPr="00C5007B" w:rsidRDefault="00C633EA" w:rsidP="00C633EA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4"/>
          <w:szCs w:val="24"/>
        </w:rPr>
      </w:pPr>
    </w:p>
    <w:p w:rsidR="00C633EA" w:rsidRPr="00C5007B" w:rsidRDefault="00C633EA" w:rsidP="00C633EA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AND/OR</w:t>
      </w:r>
    </w:p>
    <w:p w:rsidR="00C633EA" w:rsidRPr="00C5007B" w:rsidRDefault="00C633EA" w:rsidP="00C633EA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b/>
          <w:bCs/>
          <w:color w:val="000000"/>
          <w:sz w:val="24"/>
          <w:szCs w:val="24"/>
        </w:rPr>
        <w:t>Negatives/Disadvantages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Businesses who cannot offer fringe benefits fail to attract skilled workers.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spacing w:after="200" w:line="276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Businesses who offer employees different benefit plans may create resentment to those who receive less benefit resulting in lower productivity.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spacing w:after="200" w:line="276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It can create conflict/lead to corruption if allocated unfairly.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Fringe benefits are additional costs that may result in cash flow problems.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Decreases business profits, as incentive/package/remuneration costs are higher.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Administrative costs increase as benefits need to be correctly recorded for tax purposes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Workers only stay with the business for fringe benefits, and may not be committed/loyal to the tasks/business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Businesses have to pay advisors/attorneys to help them create benefit plans that</w:t>
      </w:r>
    </w:p>
    <w:p w:rsidR="00C633EA" w:rsidRPr="00C5007B" w:rsidRDefault="00C633EA" w:rsidP="00C633EA">
      <w:pPr>
        <w:pStyle w:val="ListParagraph"/>
        <w:tabs>
          <w:tab w:val="left" w:pos="426"/>
        </w:tabs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comply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with legislation. 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Errors in benefit plans may lead to costly lawsuits/regulatory fines.</w:t>
      </w:r>
    </w:p>
    <w:p w:rsidR="00C633EA" w:rsidRP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26.1 </w:t>
      </w:r>
      <w:r w:rsidRPr="00C633EA">
        <w:rPr>
          <w:rFonts w:ascii="Arial" w:hAnsi="Arial" w:cs="Arial"/>
          <w:sz w:val="24"/>
          <w:szCs w:val="24"/>
        </w:rPr>
        <w:t>Cell phone</w:t>
      </w: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633EA">
        <w:rPr>
          <w:rFonts w:ascii="Arial" w:hAnsi="Arial" w:cs="Arial"/>
          <w:sz w:val="24"/>
          <w:szCs w:val="24"/>
        </w:rPr>
        <w:t>Housing allowance</w:t>
      </w: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26.2 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67"/>
      </w:tblGrid>
      <w:tr w:rsidR="00C633EA" w:rsidRPr="00C5007B" w:rsidTr="008542B8">
        <w:tc>
          <w:tcPr>
            <w:tcW w:w="4678" w:type="dxa"/>
          </w:tcPr>
          <w:p w:rsidR="00C633EA" w:rsidRPr="00C5007B" w:rsidRDefault="00C633EA" w:rsidP="008542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07B">
              <w:rPr>
                <w:rFonts w:ascii="Arial" w:hAnsi="Arial" w:cs="Arial"/>
                <w:b/>
                <w:sz w:val="24"/>
                <w:szCs w:val="24"/>
              </w:rPr>
              <w:t>PIECEMEAL</w:t>
            </w:r>
          </w:p>
        </w:tc>
        <w:tc>
          <w:tcPr>
            <w:tcW w:w="4456" w:type="dxa"/>
          </w:tcPr>
          <w:p w:rsidR="00C633EA" w:rsidRPr="00C5007B" w:rsidRDefault="00C633EA" w:rsidP="008542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07B">
              <w:rPr>
                <w:rFonts w:ascii="Arial" w:hAnsi="Arial" w:cs="Arial"/>
                <w:b/>
                <w:sz w:val="24"/>
                <w:szCs w:val="24"/>
              </w:rPr>
              <w:t>TIME-RELATED</w:t>
            </w:r>
          </w:p>
        </w:tc>
      </w:tr>
      <w:tr w:rsidR="00C633EA" w:rsidRPr="00C5007B" w:rsidTr="008542B8">
        <w:tc>
          <w:tcPr>
            <w:tcW w:w="4678" w:type="dxa"/>
          </w:tcPr>
          <w:p w:rsidR="00C633EA" w:rsidRPr="00C5007B" w:rsidRDefault="00C633EA" w:rsidP="00C633EA">
            <w:pPr>
              <w:pStyle w:val="ListParagraph"/>
              <w:numPr>
                <w:ilvl w:val="0"/>
                <w:numId w:val="36"/>
              </w:numPr>
              <w:ind w:left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07B">
              <w:rPr>
                <w:rFonts w:ascii="Arial" w:hAnsi="Arial" w:cs="Arial"/>
                <w:sz w:val="24"/>
                <w:szCs w:val="24"/>
              </w:rPr>
              <w:t>Workers are paid according to the number of items/ units produced /action performed.</w:t>
            </w:r>
          </w:p>
        </w:tc>
        <w:tc>
          <w:tcPr>
            <w:tcW w:w="4456" w:type="dxa"/>
          </w:tcPr>
          <w:p w:rsidR="00C633EA" w:rsidRPr="00C5007B" w:rsidRDefault="00C633EA" w:rsidP="00C633EA">
            <w:pPr>
              <w:pStyle w:val="ListParagraph"/>
              <w:numPr>
                <w:ilvl w:val="0"/>
                <w:numId w:val="36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C5007B">
              <w:rPr>
                <w:rFonts w:ascii="Arial" w:hAnsi="Arial" w:cs="Arial"/>
                <w:sz w:val="24"/>
                <w:szCs w:val="24"/>
              </w:rPr>
              <w:t>Workers are paid for the amount of time they spend at work/on a task.</w:t>
            </w:r>
          </w:p>
        </w:tc>
      </w:tr>
      <w:tr w:rsidR="00C633EA" w:rsidRPr="00C5007B" w:rsidTr="008542B8">
        <w:trPr>
          <w:trHeight w:val="1067"/>
        </w:trPr>
        <w:tc>
          <w:tcPr>
            <w:tcW w:w="4678" w:type="dxa"/>
          </w:tcPr>
          <w:p w:rsidR="00C633EA" w:rsidRPr="00C5007B" w:rsidRDefault="00C633EA" w:rsidP="00C633EA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 w:rsidRPr="00C5007B">
              <w:rPr>
                <w:rFonts w:ascii="Arial" w:hAnsi="Arial" w:cs="Arial"/>
                <w:sz w:val="24"/>
                <w:szCs w:val="24"/>
              </w:rPr>
              <w:t>Workers are not remunerated for the number of hours worked, regardless of how long it takes them to make the items</w:t>
            </w:r>
          </w:p>
        </w:tc>
        <w:tc>
          <w:tcPr>
            <w:tcW w:w="4456" w:type="dxa"/>
          </w:tcPr>
          <w:p w:rsidR="00C633EA" w:rsidRPr="00C5007B" w:rsidRDefault="00C633EA" w:rsidP="00C633EA">
            <w:pPr>
              <w:pStyle w:val="ListParagraph"/>
              <w:numPr>
                <w:ilvl w:val="0"/>
                <w:numId w:val="36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C5007B">
              <w:rPr>
                <w:rFonts w:ascii="Arial" w:hAnsi="Arial" w:cs="Arial"/>
                <w:sz w:val="24"/>
                <w:szCs w:val="24"/>
              </w:rPr>
              <w:t>Workers with the same experience/qualifications are paid on salary scales regardless of the amount of work done.</w:t>
            </w:r>
          </w:p>
        </w:tc>
      </w:tr>
      <w:tr w:rsidR="00C633EA" w:rsidRPr="00C5007B" w:rsidTr="008542B8">
        <w:tc>
          <w:tcPr>
            <w:tcW w:w="4678" w:type="dxa"/>
          </w:tcPr>
          <w:p w:rsidR="00C633EA" w:rsidRPr="00C5007B" w:rsidRDefault="00C633EA" w:rsidP="00C633EA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 w:rsidRPr="00C5007B">
              <w:rPr>
                <w:rFonts w:ascii="Arial" w:hAnsi="Arial" w:cs="Arial"/>
                <w:sz w:val="24"/>
                <w:szCs w:val="24"/>
              </w:rPr>
              <w:t>Mostly used in factories particularly in the textile/technology industries.</w:t>
            </w:r>
          </w:p>
        </w:tc>
        <w:tc>
          <w:tcPr>
            <w:tcW w:w="4456" w:type="dxa"/>
          </w:tcPr>
          <w:p w:rsidR="00C633EA" w:rsidRPr="00C5007B" w:rsidRDefault="00C633EA" w:rsidP="00C633EA">
            <w:pPr>
              <w:pStyle w:val="ListParagraph"/>
              <w:numPr>
                <w:ilvl w:val="0"/>
                <w:numId w:val="36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07B">
              <w:rPr>
                <w:rFonts w:ascii="Arial" w:hAnsi="Arial" w:cs="Arial"/>
                <w:sz w:val="24"/>
                <w:szCs w:val="24"/>
              </w:rPr>
              <w:t>Many private and public sector businesses use this method</w:t>
            </w:r>
          </w:p>
        </w:tc>
      </w:tr>
    </w:tbl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26.3 (SEE question 25 Answer)</w:t>
      </w: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</w:t>
      </w:r>
    </w:p>
    <w:p w:rsidR="00C633EA" w:rsidRPr="00C5007B" w:rsidRDefault="00C633EA" w:rsidP="00C633EA">
      <w:pPr>
        <w:pStyle w:val="ListParagraph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Medical Aid Fund/Health Insurance Fund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Pension Fund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Provident Fund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Funeral benefits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Car/Travel/Housing/Cell phone/Clothing allowance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Performance based incentives</w:t>
      </w:r>
    </w:p>
    <w:p w:rsidR="00C633EA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Issuing of bonus shares</w:t>
      </w:r>
      <w:r>
        <w:rPr>
          <w:rFonts w:ascii="Arial" w:hAnsi="Arial" w:cs="Arial"/>
          <w:color w:val="000000"/>
          <w:sz w:val="24"/>
          <w:szCs w:val="24"/>
        </w:rPr>
        <w:t>\</w:t>
      </w:r>
    </w:p>
    <w:p w:rsidR="00C633EA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F21250">
        <w:rPr>
          <w:rFonts w:ascii="Arial" w:hAnsi="Arial" w:cs="Arial"/>
          <w:color w:val="000000"/>
          <w:sz w:val="24"/>
          <w:szCs w:val="24"/>
        </w:rPr>
        <w:t>Staff discount/Free or low cost meal/Canteen facilities</w:t>
      </w: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27.2 A benefit that you have no choice over taking, they are normally government initiatives, compulsory benefits in South Africa include: Unemployment insurance fund, Road Accident Fund &amp; Workman’s Compensation Fund.</w:t>
      </w: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 </w:t>
      </w:r>
    </w:p>
    <w:p w:rsidR="00C633EA" w:rsidRDefault="00C633EA" w:rsidP="00C633E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Employment Equity Act:</w:t>
      </w:r>
    </w:p>
    <w:p w:rsidR="00C633EA" w:rsidRPr="000737A3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737A3">
        <w:rPr>
          <w:rFonts w:ascii="Arial" w:hAnsi="Arial" w:cs="Arial"/>
          <w:color w:val="000000"/>
          <w:sz w:val="24"/>
          <w:szCs w:val="24"/>
        </w:rPr>
        <w:t xml:space="preserve">The human resources manager must promote/provide equal opportunities in the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737A3">
        <w:rPr>
          <w:rFonts w:ascii="Arial" w:hAnsi="Arial" w:cs="Arial"/>
          <w:color w:val="000000"/>
          <w:sz w:val="24"/>
          <w:szCs w:val="24"/>
        </w:rPr>
        <w:t>workplace.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spacing w:after="200" w:line="276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Ensure that affirmative action promotes diversity in the workplace.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Compile employment equity plans that indicate how they will implement </w:t>
      </w:r>
    </w:p>
    <w:p w:rsidR="00C633EA" w:rsidRPr="00C5007B" w:rsidRDefault="00C633EA" w:rsidP="00C633EA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affirmative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action.</w:t>
      </w:r>
    </w:p>
    <w:p w:rsidR="00C633EA" w:rsidRPr="000737A3" w:rsidRDefault="00C633EA" w:rsidP="00C633EA">
      <w:pPr>
        <w:pStyle w:val="ListParagraph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Assign a manager to ensure that the employment equity plan will be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implemented/</w:t>
      </w:r>
      <w:r w:rsidRPr="000737A3">
        <w:rPr>
          <w:rFonts w:ascii="Arial" w:hAnsi="Arial" w:cs="Arial"/>
          <w:color w:val="000000"/>
          <w:sz w:val="24"/>
          <w:szCs w:val="24"/>
        </w:rPr>
        <w:t>regularly monitored.</w:t>
      </w:r>
    </w:p>
    <w:p w:rsidR="00C633EA" w:rsidRPr="00C5007B" w:rsidRDefault="00C633EA" w:rsidP="00C633EA">
      <w:pPr>
        <w:pStyle w:val="ListParagraph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Display a summary of the Act where employees can clearly see it/have access to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it.</w:t>
      </w:r>
    </w:p>
    <w:p w:rsidR="00C633EA" w:rsidRPr="00C5007B" w:rsidRDefault="00C633EA" w:rsidP="00C633EA">
      <w:pPr>
        <w:pStyle w:val="ListParagraph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Report to the Department of Labour on the progress in the implementation of the </w:t>
      </w:r>
    </w:p>
    <w:p w:rsidR="00C633EA" w:rsidRPr="00C5007B" w:rsidRDefault="00C633EA" w:rsidP="00C633EA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equity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plan.</w:t>
      </w:r>
    </w:p>
    <w:p w:rsidR="00C633EA" w:rsidRPr="00C5007B" w:rsidRDefault="00C633EA" w:rsidP="00C633EA">
      <w:pPr>
        <w:pStyle w:val="ListParagraph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lastRenderedPageBreak/>
        <w:t xml:space="preserve">Conduct medical/psychological tests fairly to employees/when </w:t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deemed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necessary.</w:t>
      </w:r>
    </w:p>
    <w:p w:rsidR="00C633EA" w:rsidRPr="00C5007B" w:rsidRDefault="00C633EA" w:rsidP="00C633EA">
      <w:pPr>
        <w:pStyle w:val="ListParagraph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Equal pay for work of equal value.</w:t>
      </w:r>
    </w:p>
    <w:p w:rsidR="00C633EA" w:rsidRPr="00C5007B" w:rsidRDefault="00C633EA" w:rsidP="00C633EA">
      <w:pPr>
        <w:pStyle w:val="ListParagraph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Ensure that the workplace represents the demographics of the country at all </w:t>
      </w:r>
    </w:p>
    <w:p w:rsidR="00C633EA" w:rsidRPr="00C5007B" w:rsidRDefault="00C633EA" w:rsidP="00C633EA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levels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>.</w:t>
      </w:r>
    </w:p>
    <w:p w:rsidR="00C633EA" w:rsidRPr="00C5007B" w:rsidRDefault="00C633EA" w:rsidP="00C633EA">
      <w:pPr>
        <w:pStyle w:val="ListParagraph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Define the appointment process clearly to ensure all parties are well informed.</w:t>
      </w:r>
    </w:p>
    <w:p w:rsidR="00C633EA" w:rsidRPr="00C5007B" w:rsidRDefault="00C633EA" w:rsidP="00C633EA">
      <w:pPr>
        <w:pStyle w:val="ListParagraph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Restructure/Analyse current employment policies/practices/procedures to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>accommodate designated groups.</w:t>
      </w:r>
    </w:p>
    <w:p w:rsidR="00C633EA" w:rsidRPr="00C5007B" w:rsidRDefault="00C633EA" w:rsidP="00C633EA">
      <w:pPr>
        <w:pStyle w:val="ListParagraph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Retrain/Develop/Train designated groups through skills development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5007B">
        <w:rPr>
          <w:rFonts w:ascii="Arial" w:hAnsi="Arial" w:cs="Arial"/>
          <w:color w:val="000000"/>
          <w:sz w:val="24"/>
          <w:szCs w:val="24"/>
        </w:rPr>
        <w:t xml:space="preserve">programmes. </w:t>
      </w:r>
    </w:p>
    <w:p w:rsidR="00C633EA" w:rsidRPr="00C5007B" w:rsidRDefault="00C633EA" w:rsidP="00C633EA">
      <w:pPr>
        <w:ind w:left="720" w:right="-85" w:hanging="360"/>
        <w:rPr>
          <w:rFonts w:ascii="Arial" w:hAnsi="Arial" w:cs="Arial"/>
          <w:b/>
          <w:sz w:val="24"/>
          <w:szCs w:val="24"/>
          <w:lang w:val="en-GB"/>
        </w:rPr>
      </w:pP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</w:t>
      </w:r>
    </w:p>
    <w:p w:rsidR="00C633EA" w:rsidRDefault="00C633EA" w:rsidP="00C633E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Labour Relations Act:</w:t>
      </w:r>
    </w:p>
    <w:p w:rsidR="00C633EA" w:rsidRPr="000737A3" w:rsidRDefault="00C633EA" w:rsidP="00C633EA">
      <w:pPr>
        <w:pStyle w:val="ListParagraph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0737A3">
        <w:rPr>
          <w:rFonts w:ascii="Arial" w:hAnsi="Arial" w:cs="Arial"/>
          <w:color w:val="000000"/>
          <w:sz w:val="24"/>
          <w:szCs w:val="24"/>
        </w:rPr>
        <w:t>Workers cannot be easily dismissed as bargaining council/Commission</w:t>
      </w:r>
    </w:p>
    <w:p w:rsidR="00C633EA" w:rsidRPr="00C5007B" w:rsidRDefault="00C633EA" w:rsidP="00C633EA">
      <w:pPr>
        <w:pStyle w:val="ListParagraph"/>
        <w:tabs>
          <w:tab w:val="left" w:pos="426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for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Conciliation, Mediation and Arbitration (CCMA) processes need to be followed.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Provides a framework for bilateral meetings where employees, trade unions and employers discuss matters relating to employment.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The human resource manager should allow workers to form workplace forums/trade unions to promote the interests of all employees.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Promotes orderly negotiations and employee participation in decision making in the workplace.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Protects the rights of employees/employers as outlined in the Constitution.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Advances economic development/social justice/labour peace.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Promotes resolution of labour disputes.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 xml:space="preserve">Clarify the transfer of contracts of employment/If a business is transferred to </w:t>
      </w:r>
    </w:p>
    <w:p w:rsidR="00C633EA" w:rsidRPr="00C5007B" w:rsidRDefault="00C633EA" w:rsidP="00C633EA">
      <w:pPr>
        <w:pStyle w:val="ListParagraph"/>
        <w:tabs>
          <w:tab w:val="left" w:pos="426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007B">
        <w:rPr>
          <w:rFonts w:ascii="Arial" w:hAnsi="Arial" w:cs="Arial"/>
          <w:color w:val="000000"/>
          <w:sz w:val="24"/>
          <w:szCs w:val="24"/>
        </w:rPr>
        <w:t>another</w:t>
      </w:r>
      <w:proofErr w:type="gramEnd"/>
      <w:r w:rsidRPr="00C5007B">
        <w:rPr>
          <w:rFonts w:ascii="Arial" w:hAnsi="Arial" w:cs="Arial"/>
          <w:color w:val="000000"/>
          <w:sz w:val="24"/>
          <w:szCs w:val="24"/>
        </w:rPr>
        <w:t xml:space="preserve"> owner then the employee contracts are also transferred.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color w:val="000000"/>
          <w:sz w:val="24"/>
          <w:szCs w:val="24"/>
        </w:rPr>
        <w:t>Provides for unresolved disputes to be referred to Labour Courts/Labour Appeal Courts.</w:t>
      </w: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 </w:t>
      </w:r>
    </w:p>
    <w:p w:rsidR="00C633EA" w:rsidRDefault="00C633EA" w:rsidP="00C633EA">
      <w:pPr>
        <w:ind w:right="-85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Skills Development Act (SDA):</w:t>
      </w:r>
    </w:p>
    <w:p w:rsidR="00C633EA" w:rsidRPr="000737A3" w:rsidRDefault="00C633EA" w:rsidP="00C633EA">
      <w:pPr>
        <w:pStyle w:val="ListParagraph"/>
        <w:numPr>
          <w:ilvl w:val="0"/>
          <w:numId w:val="40"/>
        </w:numPr>
        <w:tabs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  <w:lang w:val="en-GB"/>
        </w:rPr>
      </w:pPr>
      <w:r w:rsidRPr="000737A3">
        <w:rPr>
          <w:rFonts w:ascii="Arial" w:hAnsi="Arial" w:cs="Arial"/>
          <w:sz w:val="24"/>
          <w:szCs w:val="24"/>
          <w:lang w:val="en-GB"/>
        </w:rPr>
        <w:t>The human resources manager should interpret the aims</w:t>
      </w:r>
      <w:r w:rsidRPr="000737A3">
        <w:rPr>
          <w:rFonts w:ascii="Arial" w:hAnsi="Arial" w:cs="Arial"/>
          <w:bCs/>
          <w:sz w:val="24"/>
          <w:szCs w:val="24"/>
        </w:rPr>
        <w:t xml:space="preserve"> </w:t>
      </w:r>
      <w:r w:rsidRPr="000737A3">
        <w:rPr>
          <w:rFonts w:ascii="Arial" w:hAnsi="Arial" w:cs="Arial"/>
          <w:sz w:val="24"/>
          <w:szCs w:val="24"/>
          <w:lang w:val="en-GB"/>
        </w:rPr>
        <w:t xml:space="preserve">and requirements of the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0737A3">
        <w:rPr>
          <w:rFonts w:ascii="Arial" w:hAnsi="Arial" w:cs="Arial"/>
          <w:sz w:val="24"/>
          <w:szCs w:val="24"/>
          <w:lang w:val="en-GB"/>
        </w:rPr>
        <w:t>SDA and adapt workplace skills training programmes accordingly.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-3420"/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  <w:lang w:val="en-GB"/>
        </w:rPr>
      </w:pPr>
      <w:r w:rsidRPr="00C5007B">
        <w:rPr>
          <w:rFonts w:ascii="Arial" w:hAnsi="Arial" w:cs="Arial"/>
          <w:sz w:val="24"/>
          <w:szCs w:val="24"/>
          <w:lang w:val="en-GB"/>
        </w:rPr>
        <w:t>Identify the training needs of the employees</w:t>
      </w:r>
      <w:r w:rsidRPr="00C5007B">
        <w:rPr>
          <w:rFonts w:ascii="Arial" w:hAnsi="Arial" w:cs="Arial"/>
          <w:bCs/>
          <w:sz w:val="24"/>
          <w:szCs w:val="24"/>
        </w:rPr>
        <w:t xml:space="preserve"> </w:t>
      </w:r>
      <w:r w:rsidRPr="00C5007B">
        <w:rPr>
          <w:rFonts w:ascii="Arial" w:hAnsi="Arial" w:cs="Arial"/>
          <w:sz w:val="24"/>
          <w:szCs w:val="24"/>
          <w:lang w:val="en-GB"/>
        </w:rPr>
        <w:t xml:space="preserve">and provide them with training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C5007B">
        <w:rPr>
          <w:rFonts w:ascii="Arial" w:hAnsi="Arial" w:cs="Arial"/>
          <w:sz w:val="24"/>
          <w:szCs w:val="24"/>
          <w:lang w:val="en-GB"/>
        </w:rPr>
        <w:t>opportunities so that they will perform their tasks efficiently.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-3420"/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  <w:lang w:val="en-GB"/>
        </w:rPr>
      </w:pPr>
      <w:r w:rsidRPr="00C5007B">
        <w:rPr>
          <w:rFonts w:ascii="Arial" w:hAnsi="Arial" w:cs="Arial"/>
          <w:sz w:val="24"/>
          <w:szCs w:val="24"/>
          <w:lang w:val="en-GB"/>
        </w:rPr>
        <w:t xml:space="preserve">Use the National Qualification Framework/NQF to assess the skills levels of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C5007B">
        <w:rPr>
          <w:rFonts w:ascii="Arial" w:hAnsi="Arial" w:cs="Arial"/>
          <w:sz w:val="24"/>
          <w:szCs w:val="24"/>
          <w:lang w:val="en-GB"/>
        </w:rPr>
        <w:t>employees.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-3420"/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  <w:lang w:val="en-GB"/>
        </w:rPr>
      </w:pPr>
      <w:r w:rsidRPr="00C5007B">
        <w:rPr>
          <w:rFonts w:ascii="Arial" w:hAnsi="Arial" w:cs="Arial"/>
          <w:bCs/>
          <w:sz w:val="24"/>
          <w:szCs w:val="24"/>
        </w:rPr>
        <w:t xml:space="preserve">Interpret/Implement the aims/requirements of the framework for the National </w:t>
      </w:r>
      <w:r>
        <w:rPr>
          <w:rFonts w:ascii="Arial" w:hAnsi="Arial" w:cs="Arial"/>
          <w:bCs/>
          <w:sz w:val="24"/>
          <w:szCs w:val="24"/>
        </w:rPr>
        <w:tab/>
      </w:r>
      <w:r w:rsidRPr="00C5007B">
        <w:rPr>
          <w:rFonts w:ascii="Arial" w:hAnsi="Arial" w:cs="Arial"/>
          <w:bCs/>
          <w:sz w:val="24"/>
          <w:szCs w:val="24"/>
        </w:rPr>
        <w:t>Skills Development Strategy.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-3420"/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  <w:lang w:val="en-GB"/>
        </w:rPr>
      </w:pPr>
      <w:r w:rsidRPr="00C5007B">
        <w:rPr>
          <w:rFonts w:ascii="Arial" w:hAnsi="Arial" w:cs="Arial"/>
          <w:sz w:val="24"/>
          <w:szCs w:val="24"/>
          <w:lang w:val="en-GB"/>
        </w:rPr>
        <w:t>Assist managers in identifying skills/training needs</w:t>
      </w:r>
      <w:r w:rsidRPr="00C5007B">
        <w:rPr>
          <w:rFonts w:ascii="Arial" w:hAnsi="Arial" w:cs="Arial"/>
          <w:bCs/>
          <w:sz w:val="24"/>
          <w:szCs w:val="24"/>
        </w:rPr>
        <w:t xml:space="preserve">√ </w:t>
      </w:r>
      <w:r w:rsidRPr="00C5007B">
        <w:rPr>
          <w:rFonts w:ascii="Arial" w:hAnsi="Arial" w:cs="Arial"/>
          <w:sz w:val="24"/>
          <w:szCs w:val="24"/>
          <w:lang w:val="en-GB"/>
        </w:rPr>
        <w:t xml:space="preserve">to help them to introduce </w:t>
      </w: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Pr="00C5007B">
        <w:rPr>
          <w:rFonts w:ascii="Arial" w:hAnsi="Arial" w:cs="Arial"/>
          <w:sz w:val="24"/>
          <w:szCs w:val="24"/>
          <w:lang w:val="en-GB"/>
        </w:rPr>
        <w:t>learnerships</w:t>
      </w:r>
      <w:proofErr w:type="spellEnd"/>
      <w:r w:rsidRPr="00C5007B">
        <w:rPr>
          <w:rFonts w:ascii="Arial" w:hAnsi="Arial" w:cs="Arial"/>
          <w:sz w:val="24"/>
          <w:szCs w:val="24"/>
          <w:lang w:val="en-GB"/>
        </w:rPr>
        <w:t>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-3420"/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  <w:lang w:val="en-GB"/>
        </w:rPr>
      </w:pPr>
      <w:r w:rsidRPr="00C5007B">
        <w:rPr>
          <w:rFonts w:ascii="Arial" w:hAnsi="Arial" w:cs="Arial"/>
          <w:sz w:val="24"/>
          <w:szCs w:val="24"/>
          <w:lang w:val="en-GB"/>
        </w:rPr>
        <w:t>Contribute 1% of their salary bill to the Skills Development Levy/SDL.</w:t>
      </w:r>
    </w:p>
    <w:p w:rsidR="00C633EA" w:rsidRDefault="00C633EA" w:rsidP="00C633EA">
      <w:pPr>
        <w:pStyle w:val="ListParagraph"/>
        <w:numPr>
          <w:ilvl w:val="0"/>
          <w:numId w:val="34"/>
        </w:numPr>
        <w:tabs>
          <w:tab w:val="left" w:pos="-3420"/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  <w:lang w:val="en-GB"/>
        </w:rPr>
      </w:pPr>
      <w:r w:rsidRPr="00C5007B">
        <w:rPr>
          <w:rFonts w:ascii="Arial" w:hAnsi="Arial" w:cs="Arial"/>
          <w:bCs/>
          <w:sz w:val="24"/>
          <w:szCs w:val="24"/>
        </w:rPr>
        <w:t>Ensure training in the workplace is formalised /structured.</w:t>
      </w:r>
    </w:p>
    <w:p w:rsidR="00C633EA" w:rsidRPr="00C633EA" w:rsidRDefault="00C633EA" w:rsidP="00C633EA">
      <w:pPr>
        <w:pStyle w:val="ListParagraph"/>
        <w:numPr>
          <w:ilvl w:val="0"/>
          <w:numId w:val="34"/>
        </w:numPr>
        <w:tabs>
          <w:tab w:val="left" w:pos="-3420"/>
          <w:tab w:val="left" w:pos="426"/>
        </w:tabs>
        <w:spacing w:after="0" w:line="240" w:lineRule="auto"/>
        <w:ind w:left="0" w:right="-85" w:firstLine="0"/>
        <w:rPr>
          <w:rFonts w:ascii="Arial" w:hAnsi="Arial" w:cs="Arial"/>
          <w:sz w:val="24"/>
          <w:szCs w:val="24"/>
          <w:lang w:val="en-GB"/>
        </w:rPr>
      </w:pPr>
      <w:r w:rsidRPr="00C633EA">
        <w:rPr>
          <w:rFonts w:ascii="Arial" w:hAnsi="Arial" w:cs="Arial"/>
          <w:sz w:val="24"/>
          <w:szCs w:val="24"/>
          <w:lang w:val="en-GB"/>
        </w:rPr>
        <w:lastRenderedPageBreak/>
        <w:t>Appoint a full/part time consultant as a Skills Development Facilitator</w:t>
      </w:r>
    </w:p>
    <w:p w:rsidR="00B617DF" w:rsidRDefault="00B617DF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:rsid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GB"/>
        </w:rPr>
        <w:t xml:space="preserve">31. 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5007B">
        <w:rPr>
          <w:rFonts w:ascii="Arial" w:hAnsi="Arial" w:cs="Arial"/>
          <w:sz w:val="24"/>
          <w:szCs w:val="24"/>
        </w:rPr>
        <w:t xml:space="preserve">The BCEA sets out conditions that ensure fair labour and human resources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>practices.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 xml:space="preserve">According to the BCEA, businesses may use different remuneration methods to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>pay their employees.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 xml:space="preserve">Payment of salaries should be based on whether the employee is permanent or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>employed on a fixed contract.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 xml:space="preserve">Businesses are supposed to deduct income tax (PAYE) from the employees'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>taxable salaries.</w:t>
      </w:r>
    </w:p>
    <w:p w:rsidR="00C633EA" w:rsidRPr="00C5007B" w:rsidRDefault="00C633EA" w:rsidP="00C633EA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5007B">
        <w:rPr>
          <w:rFonts w:ascii="Arial" w:hAnsi="Arial" w:cs="Arial"/>
          <w:sz w:val="24"/>
          <w:szCs w:val="24"/>
        </w:rPr>
        <w:t xml:space="preserve">BCEA outlines legalities, such as the employment contract, which may affect </w:t>
      </w:r>
      <w:r>
        <w:rPr>
          <w:rFonts w:ascii="Arial" w:hAnsi="Arial" w:cs="Arial"/>
          <w:sz w:val="24"/>
          <w:szCs w:val="24"/>
        </w:rPr>
        <w:tab/>
      </w:r>
      <w:r w:rsidRPr="00C5007B">
        <w:rPr>
          <w:rFonts w:ascii="Arial" w:hAnsi="Arial" w:cs="Arial"/>
          <w:sz w:val="24"/>
          <w:szCs w:val="24"/>
        </w:rPr>
        <w:t>salary determination.</w:t>
      </w:r>
    </w:p>
    <w:p w:rsidR="00C633EA" w:rsidRPr="00C5007B" w:rsidRDefault="00C633EA" w:rsidP="00C633E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33EA" w:rsidRPr="00C633EA" w:rsidRDefault="00C633EA" w:rsidP="00C633EA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C633EA" w:rsidRPr="00C633EA" w:rsidRDefault="00C633EA" w:rsidP="00C633E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1250" w:rsidRPr="00F21250" w:rsidRDefault="00F21250" w:rsidP="00F21250">
      <w:pPr>
        <w:tabs>
          <w:tab w:val="left" w:pos="-1710"/>
          <w:tab w:val="left" w:pos="426"/>
        </w:tabs>
        <w:spacing w:after="0" w:line="240" w:lineRule="auto"/>
        <w:ind w:right="-85"/>
        <w:rPr>
          <w:rFonts w:ascii="Arial" w:hAnsi="Arial" w:cs="Arial"/>
          <w:sz w:val="24"/>
          <w:szCs w:val="24"/>
          <w:lang w:val="en-GB"/>
        </w:rPr>
      </w:pPr>
    </w:p>
    <w:p w:rsidR="00F21250" w:rsidRPr="00373512" w:rsidRDefault="00F21250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512" w:rsidRPr="007D093F" w:rsidRDefault="00373512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093F" w:rsidRP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7D093F" w:rsidRPr="007D093F" w:rsidRDefault="007D093F" w:rsidP="007D093F">
      <w:pPr>
        <w:pStyle w:val="ListParagraph"/>
        <w:tabs>
          <w:tab w:val="left" w:pos="567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7D093F" w:rsidRPr="007D093F" w:rsidRDefault="007D093F" w:rsidP="007D0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093F" w:rsidRPr="00C5007B" w:rsidRDefault="007D093F" w:rsidP="007D093F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7D093F" w:rsidRPr="00C5007B" w:rsidRDefault="007D093F" w:rsidP="007D093F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val="en-GB"/>
        </w:rPr>
      </w:pPr>
    </w:p>
    <w:p w:rsidR="007D093F" w:rsidRPr="00C5007B" w:rsidRDefault="007D093F" w:rsidP="007D09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D093F" w:rsidRPr="00C5007B" w:rsidRDefault="007D093F" w:rsidP="007D09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093F" w:rsidRPr="007D093F" w:rsidRDefault="007D093F" w:rsidP="007D093F">
      <w:pPr>
        <w:pStyle w:val="ListParagraph"/>
        <w:tabs>
          <w:tab w:val="left" w:pos="709"/>
          <w:tab w:val="right" w:pos="9026"/>
        </w:tabs>
        <w:ind w:left="0"/>
        <w:rPr>
          <w:rFonts w:ascii="Arial" w:hAnsi="Arial" w:cs="Arial"/>
          <w:sz w:val="24"/>
          <w:szCs w:val="24"/>
        </w:rPr>
      </w:pPr>
    </w:p>
    <w:p w:rsidR="007D093F" w:rsidRPr="007D093F" w:rsidRDefault="007D093F">
      <w:pPr>
        <w:rPr>
          <w:rFonts w:ascii="Arial" w:hAnsi="Arial" w:cs="Arial"/>
          <w:sz w:val="24"/>
          <w:szCs w:val="24"/>
        </w:rPr>
      </w:pPr>
    </w:p>
    <w:sectPr w:rsidR="007D093F" w:rsidRPr="007D0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617D"/>
    <w:multiLevelType w:val="hybridMultilevel"/>
    <w:tmpl w:val="9F5E43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63C"/>
    <w:multiLevelType w:val="hybridMultilevel"/>
    <w:tmpl w:val="E69C96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6045"/>
    <w:multiLevelType w:val="hybridMultilevel"/>
    <w:tmpl w:val="FA58B5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24C3B"/>
    <w:multiLevelType w:val="hybridMultilevel"/>
    <w:tmpl w:val="5E5A3D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06F4"/>
    <w:multiLevelType w:val="hybridMultilevel"/>
    <w:tmpl w:val="DBB087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A031F"/>
    <w:multiLevelType w:val="hybridMultilevel"/>
    <w:tmpl w:val="D21879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623A"/>
    <w:multiLevelType w:val="hybridMultilevel"/>
    <w:tmpl w:val="066495B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A651E"/>
    <w:multiLevelType w:val="hybridMultilevel"/>
    <w:tmpl w:val="7C90FF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60EC7"/>
    <w:multiLevelType w:val="hybridMultilevel"/>
    <w:tmpl w:val="27FE81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F460A"/>
    <w:multiLevelType w:val="hybridMultilevel"/>
    <w:tmpl w:val="414693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6AB9"/>
    <w:multiLevelType w:val="hybridMultilevel"/>
    <w:tmpl w:val="F1D654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A3F99"/>
    <w:multiLevelType w:val="hybridMultilevel"/>
    <w:tmpl w:val="230497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211C1"/>
    <w:multiLevelType w:val="hybridMultilevel"/>
    <w:tmpl w:val="80468D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B393A"/>
    <w:multiLevelType w:val="hybridMultilevel"/>
    <w:tmpl w:val="9594F2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40EFD"/>
    <w:multiLevelType w:val="hybridMultilevel"/>
    <w:tmpl w:val="E384FC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F6E35"/>
    <w:multiLevelType w:val="hybridMultilevel"/>
    <w:tmpl w:val="C75827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676A"/>
    <w:multiLevelType w:val="hybridMultilevel"/>
    <w:tmpl w:val="A6626C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436BC"/>
    <w:multiLevelType w:val="hybridMultilevel"/>
    <w:tmpl w:val="5A42EB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C004D"/>
    <w:multiLevelType w:val="hybridMultilevel"/>
    <w:tmpl w:val="1416FF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8431A"/>
    <w:multiLevelType w:val="hybridMultilevel"/>
    <w:tmpl w:val="1E52B1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20EB8"/>
    <w:multiLevelType w:val="hybridMultilevel"/>
    <w:tmpl w:val="91AAB3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14AEC"/>
    <w:multiLevelType w:val="hybridMultilevel"/>
    <w:tmpl w:val="FBF0BA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F282D"/>
    <w:multiLevelType w:val="hybridMultilevel"/>
    <w:tmpl w:val="1C6E08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E1EF0"/>
    <w:multiLevelType w:val="hybridMultilevel"/>
    <w:tmpl w:val="4208AB0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A97912"/>
    <w:multiLevelType w:val="hybridMultilevel"/>
    <w:tmpl w:val="58DC60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454E6"/>
    <w:multiLevelType w:val="hybridMultilevel"/>
    <w:tmpl w:val="CB8C62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75651"/>
    <w:multiLevelType w:val="hybridMultilevel"/>
    <w:tmpl w:val="566AA1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81E83"/>
    <w:multiLevelType w:val="hybridMultilevel"/>
    <w:tmpl w:val="1C7E6D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5724E"/>
    <w:multiLevelType w:val="hybridMultilevel"/>
    <w:tmpl w:val="0500542A"/>
    <w:lvl w:ilvl="0" w:tplc="1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6D696">
      <w:numFmt w:val="bullet"/>
      <w:lvlText w:val="-"/>
      <w:lvlJc w:val="left"/>
      <w:pPr>
        <w:ind w:left="2895" w:hanging="375"/>
      </w:pPr>
      <w:rPr>
        <w:rFonts w:ascii="Arial" w:eastAsiaTheme="minorHAnsi" w:hAnsi="Arial" w:cs="Aria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43B18"/>
    <w:multiLevelType w:val="hybridMultilevel"/>
    <w:tmpl w:val="D512B5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C17A6"/>
    <w:multiLevelType w:val="hybridMultilevel"/>
    <w:tmpl w:val="C35893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33E57"/>
    <w:multiLevelType w:val="hybridMultilevel"/>
    <w:tmpl w:val="99AA9F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97CBA"/>
    <w:multiLevelType w:val="hybridMultilevel"/>
    <w:tmpl w:val="68EE0A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3415"/>
    <w:multiLevelType w:val="hybridMultilevel"/>
    <w:tmpl w:val="113EFD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8692E"/>
    <w:multiLevelType w:val="hybridMultilevel"/>
    <w:tmpl w:val="4A6A46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91287"/>
    <w:multiLevelType w:val="hybridMultilevel"/>
    <w:tmpl w:val="FD74F7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86710"/>
    <w:multiLevelType w:val="hybridMultilevel"/>
    <w:tmpl w:val="53F2BC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87055"/>
    <w:multiLevelType w:val="hybridMultilevel"/>
    <w:tmpl w:val="9EDE33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76016"/>
    <w:multiLevelType w:val="hybridMultilevel"/>
    <w:tmpl w:val="5F98D4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22F40"/>
    <w:multiLevelType w:val="hybridMultilevel"/>
    <w:tmpl w:val="A906C1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F5C"/>
    <w:multiLevelType w:val="hybridMultilevel"/>
    <w:tmpl w:val="C0C037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7"/>
  </w:num>
  <w:num w:numId="4">
    <w:abstractNumId w:val="39"/>
  </w:num>
  <w:num w:numId="5">
    <w:abstractNumId w:val="28"/>
  </w:num>
  <w:num w:numId="6">
    <w:abstractNumId w:val="31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38"/>
  </w:num>
  <w:num w:numId="12">
    <w:abstractNumId w:val="29"/>
  </w:num>
  <w:num w:numId="13">
    <w:abstractNumId w:val="1"/>
  </w:num>
  <w:num w:numId="14">
    <w:abstractNumId w:val="18"/>
  </w:num>
  <w:num w:numId="15">
    <w:abstractNumId w:val="33"/>
  </w:num>
  <w:num w:numId="16">
    <w:abstractNumId w:val="19"/>
  </w:num>
  <w:num w:numId="17">
    <w:abstractNumId w:val="32"/>
  </w:num>
  <w:num w:numId="18">
    <w:abstractNumId w:val="22"/>
  </w:num>
  <w:num w:numId="19">
    <w:abstractNumId w:val="35"/>
  </w:num>
  <w:num w:numId="20">
    <w:abstractNumId w:val="6"/>
  </w:num>
  <w:num w:numId="21">
    <w:abstractNumId w:val="0"/>
  </w:num>
  <w:num w:numId="22">
    <w:abstractNumId w:val="37"/>
  </w:num>
  <w:num w:numId="23">
    <w:abstractNumId w:val="36"/>
  </w:num>
  <w:num w:numId="24">
    <w:abstractNumId w:val="30"/>
  </w:num>
  <w:num w:numId="25">
    <w:abstractNumId w:val="25"/>
  </w:num>
  <w:num w:numId="26">
    <w:abstractNumId w:val="26"/>
  </w:num>
  <w:num w:numId="27">
    <w:abstractNumId w:val="20"/>
  </w:num>
  <w:num w:numId="28">
    <w:abstractNumId w:val="15"/>
  </w:num>
  <w:num w:numId="29">
    <w:abstractNumId w:val="8"/>
  </w:num>
  <w:num w:numId="30">
    <w:abstractNumId w:val="13"/>
  </w:num>
  <w:num w:numId="31">
    <w:abstractNumId w:val="27"/>
  </w:num>
  <w:num w:numId="32">
    <w:abstractNumId w:val="2"/>
  </w:num>
  <w:num w:numId="33">
    <w:abstractNumId w:val="24"/>
  </w:num>
  <w:num w:numId="34">
    <w:abstractNumId w:val="16"/>
  </w:num>
  <w:num w:numId="35">
    <w:abstractNumId w:val="12"/>
  </w:num>
  <w:num w:numId="36">
    <w:abstractNumId w:val="40"/>
  </w:num>
  <w:num w:numId="37">
    <w:abstractNumId w:val="3"/>
  </w:num>
  <w:num w:numId="38">
    <w:abstractNumId w:val="11"/>
  </w:num>
  <w:num w:numId="39">
    <w:abstractNumId w:val="21"/>
  </w:num>
  <w:num w:numId="40">
    <w:abstractNumId w:val="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3F"/>
    <w:rsid w:val="000E66CB"/>
    <w:rsid w:val="00373512"/>
    <w:rsid w:val="003A6898"/>
    <w:rsid w:val="007D093F"/>
    <w:rsid w:val="00B617DF"/>
    <w:rsid w:val="00C633EA"/>
    <w:rsid w:val="00F2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565830-C4C7-4D76-BAD8-D93BF5C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7D093F"/>
    <w:pPr>
      <w:ind w:left="720"/>
      <w:contextualSpacing/>
    </w:pPr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7D093F"/>
  </w:style>
  <w:style w:type="table" w:styleId="TableGrid">
    <w:name w:val="Table Grid"/>
    <w:basedOn w:val="TableNormal"/>
    <w:uiPriority w:val="59"/>
    <w:rsid w:val="007D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2021-03-22T06:53:00Z</dcterms:created>
  <dcterms:modified xsi:type="dcterms:W3CDTF">2021-03-22T08:06:00Z</dcterms:modified>
</cp:coreProperties>
</file>